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C" w:rsidRPr="00F3616A" w:rsidRDefault="0098536C" w:rsidP="0086003F"/>
    <w:p w:rsidR="007D5689" w:rsidRPr="00E66B2D" w:rsidRDefault="00E66B2D" w:rsidP="00E66B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2D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3000F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E66B2D">
        <w:rPr>
          <w:rFonts w:ascii="Times New Roman" w:hAnsi="Times New Roman" w:cs="Times New Roman"/>
          <w:b/>
          <w:sz w:val="24"/>
          <w:szCs w:val="24"/>
        </w:rPr>
        <w:t xml:space="preserve">программе по истории </w:t>
      </w:r>
      <w:r w:rsidR="007D5689" w:rsidRPr="00E66B2D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98536C" w:rsidRPr="007D5689" w:rsidRDefault="007D5689" w:rsidP="007D5689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5-7 </w:t>
      </w:r>
      <w:r w:rsidR="005356FA">
        <w:rPr>
          <w:rFonts w:ascii="Times New Roman" w:hAnsi="Times New Roman" w:cs="Times New Roman"/>
          <w:b/>
          <w:sz w:val="24"/>
        </w:rPr>
        <w:t>класс</w:t>
      </w:r>
    </w:p>
    <w:p w:rsidR="0098536C" w:rsidRPr="0098536C" w:rsidRDefault="0098536C" w:rsidP="0098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 учебного предмета «История» составлена в соответствии с Федеральным государственным образовательным стандартом основного общего образования, на основе Примерной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1/15),  с учётом авторской Программы курса  Михайловского Ф.А.  «Всеобщая история.</w:t>
      </w:r>
      <w:proofErr w:type="gramEnd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Древнего мира». - М.: ООО «Русское слово», 2012.</w:t>
      </w:r>
      <w:r w:rsidR="00E66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учётом авторского курса автор Стрелова О. Б. «Рабочая программа. Всеобщая история. История Средних веков»,- М.: «Русское слово», 2014, с учетом авторских рабочих программы  М. А. </w:t>
      </w:r>
      <w:proofErr w:type="spellStart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Бойцова</w:t>
      </w:r>
      <w:proofErr w:type="spellEnd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Р.М. </w:t>
      </w:r>
      <w:proofErr w:type="spellStart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Шукурова</w:t>
      </w:r>
      <w:proofErr w:type="spellEnd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«Рабочая программа. Всеобщая история. История Средних веков»</w:t>
      </w:r>
      <w:proofErr w:type="gramStart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«Русское слово», 2014; и  </w:t>
      </w:r>
      <w:proofErr w:type="spellStart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Пчёлова</w:t>
      </w:r>
      <w:proofErr w:type="spellEnd"/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«Программа курсов «Истории России» для 6–7 классов основной шко</w:t>
      </w:r>
      <w:r w:rsidR="00E66B2D">
        <w:rPr>
          <w:rFonts w:ascii="Times New Roman" w:eastAsia="Times New Roman" w:hAnsi="Times New Roman" w:cs="Times New Roman"/>
          <w:sz w:val="24"/>
          <w:szCs w:val="24"/>
          <w:lang w:eastAsia="ru-RU"/>
        </w:rPr>
        <w:t>лы. – М.: «Русское слово», 2012;</w:t>
      </w:r>
      <w:r w:rsidRPr="009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учётом авторской программы  О. В. Дмитриевой, С. В. Агафонова «Программа курса к учебнику О. В. Дмитриевой  «Всеобщая  история. История нового времени»,  для 7 класса общеобразовательных учреждений - М.: «Русское слово – РС»,  2013.</w:t>
      </w:r>
    </w:p>
    <w:p w:rsidR="0098536C" w:rsidRPr="0098536C" w:rsidRDefault="0098536C" w:rsidP="00E6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proofErr w:type="gramStart"/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задачи изучения истории в школе: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• формирование у молодого поколения ориентиров для гражданской, </w:t>
      </w:r>
      <w:proofErr w:type="spellStart"/>
      <w:r w:rsidRPr="0098536C">
        <w:rPr>
          <w:rFonts w:ascii="Times New Roman" w:eastAsia="Times New Roman" w:hAnsi="Times New Roman" w:cs="Times New Roman"/>
          <w:sz w:val="24"/>
          <w:lang w:eastAsia="ru-RU"/>
        </w:rPr>
        <w:t>этнонациональной</w:t>
      </w:r>
      <w:proofErr w:type="spellEnd"/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, социальной, культурной самоидентификации в окружающем мире;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• 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• 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8536C">
        <w:rPr>
          <w:rFonts w:ascii="Times New Roman" w:eastAsia="Times New Roman" w:hAnsi="Times New Roman" w:cs="Times New Roman"/>
          <w:sz w:val="24"/>
          <w:lang w:eastAsia="ru-RU"/>
        </w:rPr>
        <w:t>полиэтничном</w:t>
      </w:r>
      <w:proofErr w:type="spellEnd"/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и многоконфессиональном обществе.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    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Times New Roman" w:hAnsi="Times New Roman" w:cs="Times New Roman"/>
          <w:sz w:val="24"/>
          <w:lang w:eastAsia="ru-RU"/>
        </w:rPr>
        <w:t xml:space="preserve">         • идея преемственности исторических периодов, в т.</w:t>
      </w:r>
      <w:r w:rsidR="005356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8536C">
        <w:rPr>
          <w:rFonts w:ascii="Times New Roman" w:eastAsia="Times New Roman" w:hAnsi="Times New Roman" w:cs="Times New Roman"/>
          <w:sz w:val="24"/>
          <w:lang w:eastAsia="ru-RU"/>
        </w:rPr>
        <w:t>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8536C" w:rsidRPr="0098536C" w:rsidRDefault="0098536C" w:rsidP="0098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рассмотрение истории России как </w:t>
      </w:r>
      <w:r w:rsidRPr="0098536C">
        <w:rPr>
          <w:rFonts w:ascii="Times New Roman" w:eastAsia="Calibri" w:hAnsi="Times New Roman" w:cs="Times New Roman"/>
          <w:iCs/>
          <w:sz w:val="24"/>
          <w:lang w:eastAsia="ru-RU"/>
        </w:rPr>
        <w:t>неотъемлемой части мирового исторического процесса</w:t>
      </w:r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98536C" w:rsidRPr="0098536C" w:rsidRDefault="0098536C" w:rsidP="0098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8536C" w:rsidRPr="0098536C" w:rsidRDefault="0098536C" w:rsidP="009853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познавательное значение российской, региональной и мировой истории;</w:t>
      </w:r>
    </w:p>
    <w:p w:rsidR="0098536C" w:rsidRPr="0098536C" w:rsidRDefault="0098536C" w:rsidP="009853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Методической основой изучения курса истории в основной школе является системно-</w:t>
      </w:r>
      <w:proofErr w:type="spellStart"/>
      <w:r w:rsidRPr="0098536C">
        <w:rPr>
          <w:rFonts w:ascii="Times New Roman" w:eastAsia="Calibri" w:hAnsi="Times New Roman" w:cs="Times New Roman"/>
          <w:sz w:val="24"/>
          <w:lang w:eastAsia="ru-RU"/>
        </w:rPr>
        <w:t>деятельностный</w:t>
      </w:r>
      <w:proofErr w:type="spellEnd"/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 подход, обеспечивающий достижение личностных, </w:t>
      </w:r>
      <w:proofErr w:type="spellStart"/>
      <w:r w:rsidRPr="0098536C">
        <w:rPr>
          <w:rFonts w:ascii="Times New Roman" w:eastAsia="Calibri" w:hAnsi="Times New Roman" w:cs="Times New Roman"/>
          <w:sz w:val="24"/>
          <w:lang w:eastAsia="ru-RU"/>
        </w:rPr>
        <w:t>метапредметных</w:t>
      </w:r>
      <w:proofErr w:type="spellEnd"/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98536C" w:rsidRPr="0098536C" w:rsidRDefault="0098536C" w:rsidP="009853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98536C" w:rsidRPr="0098536C" w:rsidRDefault="0098536C" w:rsidP="009853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98536C" w:rsidRPr="0098536C" w:rsidRDefault="0098536C" w:rsidP="009853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98536C">
        <w:rPr>
          <w:rFonts w:ascii="Times New Roman" w:eastAsia="Calibri" w:hAnsi="Times New Roman" w:cs="Times New Roman"/>
          <w:sz w:val="24"/>
          <w:lang w:eastAsia="ru-RU"/>
        </w:rPr>
        <w:t>межпредметных</w:t>
      </w:r>
      <w:proofErr w:type="spellEnd"/>
      <w:r w:rsidRPr="0098536C">
        <w:rPr>
          <w:rFonts w:ascii="Times New Roman" w:eastAsia="Calibri" w:hAnsi="Times New Roman" w:cs="Times New Roman"/>
          <w:sz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98536C" w:rsidRPr="0098536C" w:rsidRDefault="0098536C" w:rsidP="009853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антропологический подход, формирующий личностное эмоционально окрашенное восприятие прошлого;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8536C">
        <w:rPr>
          <w:rFonts w:ascii="Times New Roman" w:eastAsia="Calibri" w:hAnsi="Times New Roman" w:cs="Times New Roman"/>
          <w:sz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66B2D" w:rsidRPr="000E02A8" w:rsidRDefault="00E66B2D" w:rsidP="00E66B2D">
      <w:pPr>
        <w:pStyle w:val="a3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    </w:t>
      </w:r>
      <w:r w:rsidRPr="000E02A8">
        <w:rPr>
          <w:rFonts w:ascii="Times New Roman" w:eastAsia="Calibri" w:hAnsi="Times New Roman"/>
          <w:sz w:val="24"/>
        </w:rPr>
        <w:t xml:space="preserve">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 </w:t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 xml:space="preserve">1. </w:t>
      </w:r>
      <w:r w:rsidRPr="00D97684">
        <w:rPr>
          <w:rFonts w:ascii="Times New Roman" w:hAnsi="Times New Roman"/>
          <w:sz w:val="24"/>
          <w:lang w:val="en-US"/>
        </w:rPr>
        <w:t>V</w:t>
      </w:r>
      <w:r w:rsidRPr="00D97684">
        <w:rPr>
          <w:rFonts w:ascii="Times New Roman" w:hAnsi="Times New Roman"/>
          <w:sz w:val="24"/>
        </w:rPr>
        <w:t xml:space="preserve">класс: </w:t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>Всеобщая история Древнего мира – 68 часов.</w:t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 xml:space="preserve">2. VI класс:  </w:t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 xml:space="preserve">«Всеобщая история. История Средних веков»-28 учебных  часов. </w:t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 xml:space="preserve"> «История России» - 40 учебных часов.</w:t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>3.VII класс</w:t>
      </w:r>
      <w:r w:rsidRPr="00D97684">
        <w:rPr>
          <w:rFonts w:ascii="Times New Roman" w:hAnsi="Times New Roman"/>
          <w:sz w:val="24"/>
        </w:rPr>
        <w:tab/>
      </w:r>
    </w:p>
    <w:p w:rsidR="00D97684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>История Нового времени  – 26  часов</w:t>
      </w:r>
      <w:r w:rsidRPr="00D97684">
        <w:rPr>
          <w:rFonts w:ascii="Times New Roman" w:hAnsi="Times New Roman"/>
          <w:sz w:val="24"/>
        </w:rPr>
        <w:tab/>
      </w:r>
    </w:p>
    <w:p w:rsidR="007D5689" w:rsidRPr="00D97684" w:rsidRDefault="00D97684" w:rsidP="00D97684">
      <w:pPr>
        <w:pStyle w:val="a3"/>
        <w:rPr>
          <w:rFonts w:ascii="Times New Roman" w:hAnsi="Times New Roman"/>
          <w:sz w:val="24"/>
        </w:rPr>
      </w:pPr>
      <w:r w:rsidRPr="00D97684">
        <w:rPr>
          <w:rFonts w:ascii="Times New Roman" w:hAnsi="Times New Roman"/>
          <w:sz w:val="24"/>
        </w:rPr>
        <w:t>История России XVII-XVIII вв.: – 42 часов</w:t>
      </w:r>
    </w:p>
    <w:p w:rsidR="00F3616A" w:rsidRDefault="00F3616A" w:rsidP="007D5689">
      <w:bookmarkStart w:id="0" w:name="_GoBack"/>
      <w:bookmarkEnd w:id="0"/>
    </w:p>
    <w:p w:rsidR="00F3616A" w:rsidRPr="007D5689" w:rsidRDefault="00F3616A" w:rsidP="00F36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Аннотация к рабочей программе по истории </w:t>
      </w:r>
      <w:r w:rsidRPr="007D5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 2004 </w:t>
      </w:r>
    </w:p>
    <w:p w:rsidR="00F3616A" w:rsidRPr="007D5689" w:rsidRDefault="00F3616A" w:rsidP="00F36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8-9 класс</w:t>
      </w:r>
    </w:p>
    <w:p w:rsidR="00F3616A" w:rsidRPr="00180006" w:rsidRDefault="00F3616A" w:rsidP="00F36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  программа   по истории для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- 9 </w:t>
      </w:r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составлена на основе Федерального компонента Государственного стандарта общего образования. Примерной программы, а также  с учетом Программа курса и тематическое планирование. </w:t>
      </w:r>
      <w:proofErr w:type="spellStart"/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</w:t>
      </w:r>
      <w:proofErr w:type="spellEnd"/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, </w:t>
      </w:r>
      <w:proofErr w:type="spellStart"/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Загладина</w:t>
      </w:r>
      <w:proofErr w:type="spellEnd"/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Х.Т. «Всеобщая история. История Нового времени. 8 класс». – М.: «Русское слово»,2013; и  А.Н. Боханова, Д.А. Фадеева «Программа курса. История России </w:t>
      </w:r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180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век» для 8  класса  основной школы. – М.: «Русское слово», 2006.</w:t>
      </w:r>
      <w:r w:rsidRPr="0098536C">
        <w:t xml:space="preserve"> </w:t>
      </w:r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курса «Новейшая история зарубежных стран. 20 век». 9 класс. – 4-изд. – М.: «Русское слово – РС», 2006;а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</w:t>
      </w:r>
      <w:proofErr w:type="spell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Программа курса «История России XX век» для 9. – М.: </w:t>
      </w:r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«Русское слово», 2012  «Программа курса и тематическое планирование»  Козленко С.И., </w:t>
      </w:r>
      <w:proofErr w:type="spell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</w:t>
      </w:r>
      <w:proofErr w:type="spell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Н.В., </w:t>
      </w:r>
      <w:proofErr w:type="spell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Загладина</w:t>
      </w:r>
      <w:proofErr w:type="spell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Х.Т. «История России. XX век». 9 класс. – М.: «Русское слово», 2006.</w:t>
      </w:r>
    </w:p>
    <w:p w:rsidR="00F3616A" w:rsidRPr="00144C44" w:rsidRDefault="00F3616A" w:rsidP="00F3616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Цели:</w:t>
      </w:r>
    </w:p>
    <w:p w:rsidR="00F3616A" w:rsidRPr="009539C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SymbolMT" w:hAnsi="SymbolMT" w:cs="SymbolMT"/>
          <w:sz w:val="24"/>
          <w:szCs w:val="24"/>
        </w:rPr>
        <w:t xml:space="preserve">• </w:t>
      </w:r>
      <w:r w:rsidRPr="009539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воспитание </w:t>
      </w:r>
      <w:r w:rsidRPr="009539CF">
        <w:rPr>
          <w:rFonts w:ascii="TimesNewRomanPSMT" w:hAnsi="TimesNewRomanPSMT" w:cs="TimesNewRomanPSMT"/>
          <w:sz w:val="24"/>
          <w:szCs w:val="24"/>
        </w:rPr>
        <w:t xml:space="preserve">патриотизма, уважения к истории и </w:t>
      </w:r>
      <w:proofErr w:type="spellStart"/>
      <w:r w:rsidRPr="009539CF">
        <w:rPr>
          <w:rFonts w:ascii="TimesNewRomanPSMT" w:hAnsi="TimesNewRomanPSMT" w:cs="TimesNewRomanPSMT"/>
          <w:sz w:val="24"/>
          <w:szCs w:val="24"/>
        </w:rPr>
        <w:t>традициямнашей</w:t>
      </w:r>
      <w:proofErr w:type="spellEnd"/>
      <w:r w:rsidRPr="009539CF">
        <w:rPr>
          <w:rFonts w:ascii="TimesNewRomanPSMT" w:hAnsi="TimesNewRomanPSMT" w:cs="TimesNewRomanPSMT"/>
          <w:sz w:val="24"/>
          <w:szCs w:val="24"/>
        </w:rPr>
        <w:t xml:space="preserve"> Родины, к правам и свободам человека, демократическим принципам общественной жизни;</w:t>
      </w:r>
    </w:p>
    <w:p w:rsidR="00F3616A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SymbolMT" w:hAnsi="SymbolMT" w:cs="SymbolMT"/>
          <w:sz w:val="24"/>
          <w:szCs w:val="24"/>
        </w:rPr>
        <w:t xml:space="preserve">• </w:t>
      </w:r>
      <w:r w:rsidRPr="009539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освоение </w:t>
      </w:r>
      <w:r w:rsidRPr="009539CF">
        <w:rPr>
          <w:rFonts w:ascii="TimesNewRomanPSMT" w:hAnsi="TimesNewRomanPSMT" w:cs="TimesNewRomanPSMT"/>
          <w:sz w:val="24"/>
          <w:szCs w:val="24"/>
        </w:rPr>
        <w:t>знаний о важнейших событиях, процессах отечественной и всемирной истории в их взаимосвязи и хронологической</w:t>
      </w:r>
    </w:p>
    <w:p w:rsidR="00F3616A" w:rsidRPr="009539C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TimesNewRomanPSMT" w:hAnsi="TimesNewRomanPSMT" w:cs="TimesNewRomanPSMT"/>
          <w:sz w:val="24"/>
          <w:szCs w:val="24"/>
        </w:rPr>
        <w:t>последовательности;</w:t>
      </w:r>
    </w:p>
    <w:p w:rsidR="00F3616A" w:rsidRPr="009539C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SymbolMT" w:hAnsi="SymbolMT" w:cs="SymbolMT"/>
          <w:sz w:val="24"/>
          <w:szCs w:val="24"/>
        </w:rPr>
        <w:t xml:space="preserve">• </w:t>
      </w:r>
      <w:r w:rsidRPr="009539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овладение </w:t>
      </w:r>
      <w:r w:rsidRPr="009539CF">
        <w:rPr>
          <w:rFonts w:ascii="TimesNewRomanPSMT" w:hAnsi="TimesNewRomanPSMT" w:cs="TimesNewRomanPSMT"/>
          <w:sz w:val="24"/>
          <w:szCs w:val="24"/>
        </w:rPr>
        <w:t>элементарными методами исторического познания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539CF">
        <w:rPr>
          <w:rFonts w:ascii="TimesNewRomanPSMT" w:hAnsi="TimesNewRomanPSMT" w:cs="TimesNewRomanPSMT"/>
          <w:sz w:val="24"/>
          <w:szCs w:val="24"/>
        </w:rPr>
        <w:t>умениями работать с различными источниками исторической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39CF">
        <w:rPr>
          <w:rFonts w:ascii="TimesNewRomanPSMT" w:hAnsi="TimesNewRomanPSMT" w:cs="TimesNewRomanPSMT"/>
          <w:sz w:val="24"/>
          <w:szCs w:val="24"/>
        </w:rPr>
        <w:t>информации;</w:t>
      </w:r>
    </w:p>
    <w:p w:rsidR="00F3616A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SymbolMT" w:hAnsi="SymbolMT" w:cs="SymbolMT"/>
          <w:sz w:val="24"/>
          <w:szCs w:val="24"/>
        </w:rPr>
        <w:t xml:space="preserve">• </w:t>
      </w:r>
      <w:r w:rsidRPr="009539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формирование </w:t>
      </w:r>
      <w:r w:rsidRPr="009539CF">
        <w:rPr>
          <w:rFonts w:ascii="TimesNewRomanPSMT" w:hAnsi="TimesNewRomanPSMT" w:cs="TimesNewRomanPSMT"/>
          <w:sz w:val="24"/>
          <w:szCs w:val="24"/>
        </w:rPr>
        <w:t>ценностных ориентаций в ходе ознакомления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39CF">
        <w:rPr>
          <w:rFonts w:ascii="TimesNewRomanPSMT" w:hAnsi="TimesNewRomanPSMT" w:cs="TimesNewRomanPSMT"/>
          <w:sz w:val="24"/>
          <w:szCs w:val="24"/>
        </w:rPr>
        <w:t xml:space="preserve">с исторически </w:t>
      </w:r>
      <w:proofErr w:type="gramStart"/>
      <w:r w:rsidRPr="009539CF">
        <w:rPr>
          <w:rFonts w:ascii="TimesNewRomanPSMT" w:hAnsi="TimesNewRomanPSMT" w:cs="TimesNewRomanPSMT"/>
          <w:sz w:val="24"/>
          <w:szCs w:val="24"/>
        </w:rPr>
        <w:t>сложившимися</w:t>
      </w:r>
      <w:proofErr w:type="gramEnd"/>
      <w:r w:rsidRPr="009539CF">
        <w:rPr>
          <w:rFonts w:ascii="TimesNewRomanPSMT" w:hAnsi="TimesNewRomanPSMT" w:cs="TimesNewRomanPSMT"/>
          <w:sz w:val="24"/>
          <w:szCs w:val="24"/>
        </w:rPr>
        <w:t xml:space="preserve"> культурными, религиозными,</w:t>
      </w:r>
    </w:p>
    <w:p w:rsidR="00F3616A" w:rsidRPr="009539C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TimesNewRomanPSMT" w:hAnsi="TimesNewRomanPSMT" w:cs="TimesNewRomanPSMT"/>
          <w:sz w:val="24"/>
          <w:szCs w:val="24"/>
        </w:rPr>
        <w:t>этно-национальными традициями;</w:t>
      </w:r>
    </w:p>
    <w:p w:rsidR="00F3616A" w:rsidRPr="009539C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539CF">
        <w:rPr>
          <w:rFonts w:ascii="SymbolMT" w:hAnsi="SymbolMT" w:cs="SymbolMT"/>
          <w:sz w:val="24"/>
          <w:szCs w:val="24"/>
        </w:rPr>
        <w:t xml:space="preserve">• </w:t>
      </w:r>
      <w:r w:rsidRPr="009539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применение </w:t>
      </w:r>
      <w:r w:rsidRPr="009539CF">
        <w:rPr>
          <w:rFonts w:ascii="TimesNewRomanPSMT" w:hAnsi="TimesNewRomanPSMT" w:cs="TimesNewRomanPSMT"/>
          <w:sz w:val="24"/>
          <w:szCs w:val="24"/>
        </w:rPr>
        <w:t>знаний и представлений об исторически сложившихся системах социальных норм и ценностей для жизни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39CF">
        <w:rPr>
          <w:rFonts w:ascii="TimesNewRomanPSMT" w:hAnsi="TimesNewRomanPSMT" w:cs="TimesNewRomanPSMT"/>
          <w:sz w:val="24"/>
          <w:szCs w:val="24"/>
        </w:rPr>
        <w:t xml:space="preserve">в поликультурном, </w:t>
      </w:r>
      <w:proofErr w:type="spellStart"/>
      <w:r w:rsidRPr="009539CF">
        <w:rPr>
          <w:rFonts w:ascii="TimesNewRomanPSMT" w:hAnsi="TimesNewRomanPSMT" w:cs="TimesNewRomanPSMT"/>
          <w:sz w:val="24"/>
          <w:szCs w:val="24"/>
        </w:rPr>
        <w:t>полиэ</w:t>
      </w:r>
      <w:r>
        <w:rPr>
          <w:rFonts w:ascii="TimesNewRomanPSMT" w:hAnsi="TimesNewRomanPSMT" w:cs="TimesNewRomanPSMT"/>
          <w:sz w:val="24"/>
          <w:szCs w:val="24"/>
        </w:rPr>
        <w:t>тничном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многоконфессиональном </w:t>
      </w:r>
      <w:r w:rsidRPr="009539CF">
        <w:rPr>
          <w:rFonts w:ascii="TimesNewRomanPSMT" w:hAnsi="TimesNewRomanPSMT" w:cs="TimesNewRomanPSMT"/>
          <w:sz w:val="24"/>
          <w:szCs w:val="24"/>
        </w:rPr>
        <w:t>обществе, участия в межк</w:t>
      </w:r>
      <w:r>
        <w:rPr>
          <w:rFonts w:ascii="TimesNewRomanPSMT" w:hAnsi="TimesNewRomanPSMT" w:cs="TimesNewRomanPSMT"/>
          <w:sz w:val="24"/>
          <w:szCs w:val="24"/>
        </w:rPr>
        <w:t>ультурном взаимодействии, толе</w:t>
      </w:r>
      <w:r w:rsidRPr="009539CF">
        <w:rPr>
          <w:rFonts w:ascii="TimesNewRomanPSMT" w:hAnsi="TimesNewRomanPSMT" w:cs="TimesNewRomanPSMT"/>
          <w:sz w:val="24"/>
          <w:szCs w:val="24"/>
        </w:rPr>
        <w:t xml:space="preserve">рантного отношения к </w:t>
      </w:r>
      <w:r>
        <w:rPr>
          <w:rFonts w:ascii="TimesNewRomanPSMT" w:hAnsi="TimesNewRomanPSMT" w:cs="TimesNewRomanPSMT"/>
          <w:sz w:val="24"/>
          <w:szCs w:val="24"/>
        </w:rPr>
        <w:t xml:space="preserve">представителям других народов и </w:t>
      </w:r>
      <w:r w:rsidRPr="009539CF">
        <w:rPr>
          <w:rFonts w:ascii="TimesNewRomanPSMT" w:hAnsi="TimesNewRomanPSMT" w:cs="TimesNewRomanPSMT"/>
          <w:sz w:val="24"/>
          <w:szCs w:val="24"/>
        </w:rPr>
        <w:t>стран.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знаний о важнейших событиях, процессах всемирной истории в их хронологической преемственности и взаимосвязях; важнейших понятий и исторических личностях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Истории </w:t>
      </w: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Нового Времени 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знаний о возникновении и развитии идей и институтов, вошедших в жизнь современного человека и гражданина (идеи естественных прав человека теории общественного договора и разделении властей, республиканских институтах, законах, нормах морали). 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 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у учащихся ключевых компетенций и </w:t>
      </w:r>
      <w:proofErr w:type="spellStart"/>
      <w:r w:rsidRPr="005D5E7F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деятельности: умений разделять процессы на этапы, выделять характерные причинно-следственные связи, сравнивать и сопоставлять, классифицировать исторические явления и процессы, передавать содержание текста в сжатом или развернутом виде, проводить анализ текста, формулировать устные и письменные высказывания, составлять план, тезисы конспекта., приводить примеры, подбирать аргументы, перефразировать мысль (объяснять «иными словами»), формулировать</w:t>
      </w:r>
      <w:proofErr w:type="gramEnd"/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 выводы, использовать различные источники информации, включая энциклопедии, словари, Интернет-ресурсы и другие базы данных. 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организовывать свою учебную деятельность и оценивать ее результаты </w:t>
      </w:r>
    </w:p>
    <w:p w:rsidR="00F3616A" w:rsidRPr="005D5E7F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уважения к правам и свободам человека, демократическим принципам общественной жизни; </w:t>
      </w:r>
    </w:p>
    <w:p w:rsidR="00F3616A" w:rsidRDefault="00F3616A" w:rsidP="00F3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основ гражданской, </w:t>
      </w:r>
      <w:proofErr w:type="spellStart"/>
      <w:r w:rsidRPr="005D5E7F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5D5E7F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 обучающегося, усвоение базовых общечеловеческих: гуманистических и демократических ценностей, идей мира и взаимопонимания между народами, людьми разных культур; </w:t>
      </w:r>
    </w:p>
    <w:p w:rsidR="00F3616A" w:rsidRPr="00553565" w:rsidRDefault="00F3616A" w:rsidP="00F3616A">
      <w:pPr>
        <w:rPr>
          <w:rFonts w:ascii="Times New Roman" w:hAnsi="Times New Roman" w:cs="Times New Roman"/>
          <w:sz w:val="24"/>
          <w:szCs w:val="24"/>
        </w:rPr>
      </w:pPr>
      <w:r w:rsidRPr="005D5E7F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умений применения исторических знаний для осмысления сущности современных общественных явлений, жизни в </w:t>
      </w:r>
      <w:proofErr w:type="gramStart"/>
      <w:r w:rsidRPr="005D5E7F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5D5E7F">
        <w:rPr>
          <w:rFonts w:ascii="Times New Roman" w:hAnsi="Times New Roman" w:cs="Times New Roman"/>
          <w:sz w:val="24"/>
          <w:szCs w:val="24"/>
        </w:rPr>
        <w:t xml:space="preserve"> поликультурном, </w:t>
      </w:r>
      <w:proofErr w:type="spellStart"/>
      <w:r w:rsidRPr="005D5E7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5D5E7F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6A" w:rsidRPr="00E66B2D" w:rsidRDefault="00F3616A" w:rsidP="00F3616A">
      <w:pPr>
        <w:pStyle w:val="a3"/>
        <w:ind w:firstLine="360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68 часов из расчета 2 часа в неделю при 34 учебных неделях:</w:t>
      </w:r>
    </w:p>
    <w:p w:rsidR="00F3616A" w:rsidRPr="00E66B2D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1. VIII класс:</w:t>
      </w:r>
      <w:r w:rsidRPr="00E66B2D">
        <w:rPr>
          <w:rFonts w:ascii="Times New Roman" w:hAnsi="Times New Roman"/>
          <w:sz w:val="24"/>
        </w:rPr>
        <w:tab/>
        <w:t xml:space="preserve"> </w:t>
      </w:r>
    </w:p>
    <w:p w:rsidR="00F3616A" w:rsidRPr="00E66B2D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История  Новая времени  XIX- начало  XX век – 24  часов</w:t>
      </w:r>
      <w:r w:rsidRPr="00E66B2D">
        <w:rPr>
          <w:rFonts w:ascii="Times New Roman" w:hAnsi="Times New Roman"/>
          <w:sz w:val="24"/>
        </w:rPr>
        <w:tab/>
      </w:r>
    </w:p>
    <w:p w:rsidR="00F3616A" w:rsidRPr="00E66B2D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История России XIX века– 44 часов</w:t>
      </w:r>
    </w:p>
    <w:p w:rsidR="00F3616A" w:rsidRPr="00E66B2D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2. IX класс:</w:t>
      </w:r>
    </w:p>
    <w:p w:rsidR="00F3616A" w:rsidRPr="00E66B2D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Новейшая история зарубежных стран XX век  – 24  часов</w:t>
      </w:r>
    </w:p>
    <w:p w:rsidR="00F3616A" w:rsidRPr="00F3616A" w:rsidRDefault="00F3616A" w:rsidP="00F3616A">
      <w:pPr>
        <w:rPr>
          <w:rFonts w:ascii="Times New Roman" w:hAnsi="Times New Roman" w:cs="Times New Roman"/>
          <w:sz w:val="24"/>
          <w:szCs w:val="24"/>
        </w:rPr>
      </w:pPr>
      <w:r w:rsidRPr="00E66B2D">
        <w:rPr>
          <w:rFonts w:ascii="Times New Roman" w:hAnsi="Times New Roman"/>
          <w:sz w:val="24"/>
        </w:rPr>
        <w:t>История России   XX век – 44 часов</w:t>
      </w:r>
    </w:p>
    <w:p w:rsidR="00F3616A" w:rsidRPr="007D5689" w:rsidRDefault="00F3616A" w:rsidP="00F36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Аннотация к рабочей программе по истории </w:t>
      </w:r>
      <w:r w:rsidRPr="007D5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 2004 </w:t>
      </w:r>
    </w:p>
    <w:p w:rsidR="00F3616A" w:rsidRPr="007D5689" w:rsidRDefault="00F3616A" w:rsidP="00F3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F3616A" w:rsidRPr="007E4F47" w:rsidRDefault="00F3616A" w:rsidP="00F36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  программа   по истории для 10 - 11  классы</w:t>
      </w: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составлена на основе Федерального компонента Государственного стандарта среднего (полного)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образования, </w:t>
      </w: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Примерной программы, а также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</w:t>
      </w: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авторских програм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 Н.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«Всеобщая история</w:t>
      </w: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- М.: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Русское слово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E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2001и  А.Н. Сахарова, А.Н. Боханова, С.И. Козленко Программа курса. «История России с древнейших времен до конца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в.» - М.: «Русское слово», 2012, и </w:t>
      </w:r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тематическое планирование к учебнику Н.В. </w:t>
      </w:r>
      <w:proofErr w:type="spell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Загладина</w:t>
      </w:r>
      <w:proofErr w:type="spell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«Всеобщая история. Конец XIX – начало XXI века. 11 класс». Для 11 класса общеобразовательных учреждений. 3-е изд. М., ООО «Русское слово», 2012;и Программа курса и тематическое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планирование  </w:t>
      </w:r>
      <w:proofErr w:type="spell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</w:t>
      </w:r>
      <w:proofErr w:type="spell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Н.В., </w:t>
      </w:r>
      <w:proofErr w:type="spell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Загладина</w:t>
      </w:r>
      <w:proofErr w:type="spell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Х.Т., Козленко С.И. «История России. XX – начало XXI века.11 класса».№ 7-е изд. </w:t>
      </w:r>
      <w:proofErr w:type="gramStart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ООО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«Русское слово», 2012.</w:t>
      </w:r>
    </w:p>
    <w:p w:rsidR="00F3616A" w:rsidRPr="0019349D" w:rsidRDefault="00F3616A" w:rsidP="00F361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F3616A" w:rsidRPr="007E4F47" w:rsidRDefault="00F3616A" w:rsidP="00F361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349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7E4F47">
        <w:rPr>
          <w:rFonts w:ascii="Times New Roman" w:hAnsi="Times New Roman"/>
          <w:sz w:val="24"/>
          <w:szCs w:val="24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3616A" w:rsidRPr="007E4F47" w:rsidRDefault="00F3616A" w:rsidP="00F361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349D">
        <w:rPr>
          <w:rFonts w:ascii="Times New Roman" w:hAnsi="Times New Roman"/>
          <w:b/>
          <w:sz w:val="24"/>
          <w:szCs w:val="24"/>
        </w:rPr>
        <w:t>развитие</w:t>
      </w:r>
      <w:r w:rsidRPr="007E4F47">
        <w:rPr>
          <w:rFonts w:ascii="Times New Roman" w:hAnsi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3616A" w:rsidRPr="007E4F47" w:rsidRDefault="00F3616A" w:rsidP="00F361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349D">
        <w:rPr>
          <w:rFonts w:ascii="Times New Roman" w:hAnsi="Times New Roman"/>
          <w:b/>
          <w:sz w:val="24"/>
          <w:szCs w:val="24"/>
        </w:rPr>
        <w:t>освоение</w:t>
      </w:r>
      <w:r w:rsidRPr="007E4F47">
        <w:rPr>
          <w:rFonts w:ascii="Times New Roman" w:hAnsi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3616A" w:rsidRPr="007E4F47" w:rsidRDefault="00F3616A" w:rsidP="00F361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349D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7E4F47">
        <w:rPr>
          <w:rFonts w:ascii="Times New Roman" w:hAnsi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F3616A" w:rsidRDefault="00F3616A" w:rsidP="00F361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349D">
        <w:rPr>
          <w:rFonts w:ascii="Times New Roman" w:hAnsi="Times New Roman"/>
          <w:b/>
          <w:sz w:val="24"/>
          <w:szCs w:val="24"/>
        </w:rPr>
        <w:t>формирование</w:t>
      </w:r>
      <w:r w:rsidRPr="007E4F47">
        <w:rPr>
          <w:rFonts w:ascii="Times New Roman" w:hAnsi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</w:t>
      </w:r>
      <w:r>
        <w:rPr>
          <w:rFonts w:ascii="Times New Roman" w:hAnsi="Times New Roman"/>
          <w:sz w:val="24"/>
          <w:szCs w:val="24"/>
        </w:rPr>
        <w:t>их исторической обусловленности</w:t>
      </w:r>
      <w:r w:rsidRPr="007E4F47">
        <w:rPr>
          <w:rFonts w:ascii="Times New Roman" w:hAnsi="Times New Roman"/>
          <w:sz w:val="24"/>
          <w:szCs w:val="24"/>
        </w:rPr>
        <w:t xml:space="preserve">  сопоставлять различные версии и оценки</w:t>
      </w:r>
    </w:p>
    <w:p w:rsidR="00F3616A" w:rsidRPr="002D43A6" w:rsidRDefault="00F3616A" w:rsidP="00F36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F3616A" w:rsidRPr="002D43A6" w:rsidRDefault="00F3616A" w:rsidP="00F3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 с социокультурным опытом человечества, исторически сложившимися мировоззренческими системами;</w:t>
      </w:r>
    </w:p>
    <w:p w:rsidR="00F3616A" w:rsidRPr="002D43A6" w:rsidRDefault="00F3616A" w:rsidP="00F3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>сформировать информационно-коммуникативные навыки учащихся: навыки поиска нужной информации по заданной теме в исторически разного типа, отделения основной информации от второстепенной, критического оценивания достоверности полученной информации;</w:t>
      </w:r>
      <w:proofErr w:type="gramEnd"/>
    </w:p>
    <w:p w:rsidR="00F3616A" w:rsidRPr="002D43A6" w:rsidRDefault="00F3616A" w:rsidP="00F3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развернуто обосновывать суждения, давать определения, приводить доказательства, объяснять изученные положения н самостоятельно подобранных </w:t>
      </w:r>
      <w:proofErr w:type="gramStart"/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>примерах</w:t>
      </w:r>
      <w:proofErr w:type="gramEnd"/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616A" w:rsidRPr="00C618A7" w:rsidRDefault="00F3616A" w:rsidP="00F3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ключевых компетенций и обще учебных умений и навыков, универсальных способов деятельности: умений разделять процессы на </w:t>
      </w:r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этапы, выделять характерные причинно-следственные связи, сравнивать и сопоставлять, классифицировать исторические явления и процессы, передавать содержание текста в сжатом или развернутом виде, проводить анализ текста, формулировать устные и письменные высказывания, составлять план, тезисы конспекта., приводить примеры, подбирать аргументы, перефразировать мысль (объяснять «иными словами</w:t>
      </w:r>
      <w:proofErr w:type="gramEnd"/>
      <w:r w:rsidRPr="002D43A6">
        <w:rPr>
          <w:rFonts w:ascii="Times New Roman" w:eastAsia="Times New Roman" w:hAnsi="Times New Roman"/>
          <w:sz w:val="24"/>
          <w:szCs w:val="24"/>
          <w:lang w:eastAsia="ru-RU"/>
        </w:rPr>
        <w:t xml:space="preserve">»), формулировать выводы, использовать различные источники информации, включая энциклопедии, словари, Интернет-ресурсы и другие базы данных. </w:t>
      </w:r>
    </w:p>
    <w:p w:rsidR="00F3616A" w:rsidRPr="00E66B2D" w:rsidRDefault="00F3616A" w:rsidP="00F3616A">
      <w:pPr>
        <w:pStyle w:val="a3"/>
        <w:ind w:firstLine="360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68 часов из расчета 2 часа в неделю при 34 учебных неделях:</w:t>
      </w:r>
    </w:p>
    <w:p w:rsidR="00F3616A" w:rsidRDefault="00F3616A" w:rsidP="00F3616A">
      <w:pPr>
        <w:pStyle w:val="a3"/>
        <w:rPr>
          <w:rFonts w:ascii="Times New Roman" w:hAnsi="Times New Roman"/>
          <w:sz w:val="24"/>
        </w:rPr>
      </w:pPr>
      <w:r w:rsidRPr="0005417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E66B2D">
        <w:rPr>
          <w:rFonts w:ascii="Times New Roman" w:hAnsi="Times New Roman"/>
          <w:sz w:val="24"/>
          <w:lang w:val="en-US"/>
        </w:rPr>
        <w:t>X</w:t>
      </w:r>
      <w:r w:rsidRPr="00E66B2D">
        <w:rPr>
          <w:rFonts w:ascii="Times New Roman" w:hAnsi="Times New Roman"/>
          <w:sz w:val="24"/>
        </w:rPr>
        <w:t xml:space="preserve"> класс: </w:t>
      </w:r>
    </w:p>
    <w:p w:rsidR="00F3616A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Всеобщая история  – 24  часов</w:t>
      </w:r>
    </w:p>
    <w:p w:rsidR="00F3616A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История  России – 44 часов</w:t>
      </w:r>
    </w:p>
    <w:p w:rsidR="00F3616A" w:rsidRDefault="00F3616A" w:rsidP="00F3616A">
      <w:pPr>
        <w:pStyle w:val="a3"/>
        <w:rPr>
          <w:rFonts w:ascii="Times New Roman" w:hAnsi="Times New Roman"/>
          <w:sz w:val="24"/>
        </w:rPr>
      </w:pPr>
      <w:r w:rsidRPr="0005417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XI</w:t>
      </w:r>
      <w:r>
        <w:rPr>
          <w:rFonts w:ascii="Times New Roman" w:hAnsi="Times New Roman"/>
          <w:sz w:val="24"/>
        </w:rPr>
        <w:t>класс:</w:t>
      </w:r>
    </w:p>
    <w:p w:rsidR="00F3616A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Всемирная история XX век  – 24  часов</w:t>
      </w:r>
    </w:p>
    <w:p w:rsidR="00F3616A" w:rsidRPr="00E66B2D" w:rsidRDefault="00F3616A" w:rsidP="00F3616A">
      <w:pPr>
        <w:pStyle w:val="a3"/>
        <w:rPr>
          <w:rFonts w:ascii="Times New Roman" w:hAnsi="Times New Roman"/>
          <w:sz w:val="24"/>
        </w:rPr>
      </w:pPr>
      <w:r w:rsidRPr="00E66B2D">
        <w:rPr>
          <w:rFonts w:ascii="Times New Roman" w:hAnsi="Times New Roman"/>
          <w:sz w:val="24"/>
        </w:rPr>
        <w:t>История  Отечества XX- начало XXI век – 44 часов</w:t>
      </w:r>
    </w:p>
    <w:p w:rsidR="00E66B2D" w:rsidRDefault="00E66B2D" w:rsidP="0098536C">
      <w:pPr>
        <w:ind w:firstLine="708"/>
        <w:jc w:val="center"/>
        <w:rPr>
          <w:rFonts w:ascii="Times New Roman" w:hAnsi="Times New Roman" w:cs="Times New Roman"/>
          <w:b/>
          <w:sz w:val="32"/>
        </w:rPr>
      </w:pPr>
    </w:p>
    <w:sectPr w:rsidR="00E66B2D" w:rsidSect="00F361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CC7"/>
    <w:multiLevelType w:val="hybridMultilevel"/>
    <w:tmpl w:val="3D44DA74"/>
    <w:lvl w:ilvl="0" w:tplc="1AB4B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604"/>
    <w:multiLevelType w:val="hybridMultilevel"/>
    <w:tmpl w:val="A1A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0D4D"/>
    <w:multiLevelType w:val="hybridMultilevel"/>
    <w:tmpl w:val="560EEBBA"/>
    <w:lvl w:ilvl="0" w:tplc="1AB4B832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8EC771A"/>
    <w:multiLevelType w:val="hybridMultilevel"/>
    <w:tmpl w:val="BFB29D06"/>
    <w:lvl w:ilvl="0" w:tplc="1AB4B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A17AB"/>
    <w:multiLevelType w:val="hybridMultilevel"/>
    <w:tmpl w:val="070CC734"/>
    <w:lvl w:ilvl="0" w:tplc="1AB4B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5654"/>
    <w:multiLevelType w:val="hybridMultilevel"/>
    <w:tmpl w:val="2C10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7BA"/>
    <w:rsid w:val="001F07F6"/>
    <w:rsid w:val="002E47BA"/>
    <w:rsid w:val="0033000F"/>
    <w:rsid w:val="005356FA"/>
    <w:rsid w:val="007D5689"/>
    <w:rsid w:val="0086003F"/>
    <w:rsid w:val="0098536C"/>
    <w:rsid w:val="00A16265"/>
    <w:rsid w:val="00BD5C49"/>
    <w:rsid w:val="00CA0B15"/>
    <w:rsid w:val="00D16A28"/>
    <w:rsid w:val="00D80F18"/>
    <w:rsid w:val="00D97684"/>
    <w:rsid w:val="00E66B2D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53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6B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53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6B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4830-5E4F-49C1-A14D-797EAE6B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12</cp:revision>
  <dcterms:created xsi:type="dcterms:W3CDTF">2016-03-16T13:08:00Z</dcterms:created>
  <dcterms:modified xsi:type="dcterms:W3CDTF">2016-03-17T08:49:00Z</dcterms:modified>
</cp:coreProperties>
</file>