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E1" w:rsidRPr="005158BD" w:rsidRDefault="00F507E1" w:rsidP="0000474D">
      <w:pPr>
        <w:jc w:val="center"/>
      </w:pPr>
      <w:r w:rsidRPr="005158BD">
        <w:t>муниципальное общеобразовательное учреждение</w:t>
      </w:r>
    </w:p>
    <w:p w:rsidR="00F507E1" w:rsidRPr="005158BD" w:rsidRDefault="00F507E1" w:rsidP="0000474D">
      <w:pPr>
        <w:jc w:val="center"/>
      </w:pPr>
      <w:r w:rsidRPr="005158BD">
        <w:t>Шурскольская средняя общеобразовательная школа</w:t>
      </w:r>
    </w:p>
    <w:p w:rsidR="00F507E1" w:rsidRPr="005158BD" w:rsidRDefault="00F507E1" w:rsidP="0000474D">
      <w:pPr>
        <w:jc w:val="right"/>
      </w:pPr>
    </w:p>
    <w:p w:rsidR="00F507E1" w:rsidRPr="005158BD" w:rsidRDefault="00F507E1" w:rsidP="0000474D">
      <w:pPr>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6"/>
        <w:gridCol w:w="3327"/>
      </w:tblGrid>
      <w:tr w:rsidR="00F507E1" w:rsidRPr="005158BD" w:rsidTr="005158BD">
        <w:tc>
          <w:tcPr>
            <w:tcW w:w="3016" w:type="dxa"/>
          </w:tcPr>
          <w:p w:rsidR="00F507E1" w:rsidRPr="005158BD" w:rsidRDefault="00F507E1" w:rsidP="0000474D">
            <w:pPr>
              <w:tabs>
                <w:tab w:val="left" w:pos="795"/>
              </w:tabs>
            </w:pPr>
            <w:r w:rsidRPr="005158BD">
              <w:t>Согласовано</w:t>
            </w:r>
          </w:p>
          <w:p w:rsidR="00F507E1" w:rsidRPr="005158BD" w:rsidRDefault="00F507E1" w:rsidP="0000474D">
            <w:pPr>
              <w:tabs>
                <w:tab w:val="left" w:pos="795"/>
              </w:tabs>
            </w:pPr>
            <w:r w:rsidRPr="005158BD">
              <w:t>Зам. директора по УВР</w:t>
            </w:r>
          </w:p>
          <w:p w:rsidR="00F507E1" w:rsidRPr="005158BD" w:rsidRDefault="005158BD" w:rsidP="0000474D">
            <w:pPr>
              <w:tabs>
                <w:tab w:val="left" w:pos="795"/>
              </w:tabs>
            </w:pPr>
            <w:r w:rsidRPr="005158BD">
              <w:t>___________________</w:t>
            </w:r>
            <w:r w:rsidR="00F507E1" w:rsidRPr="005158BD">
              <w:t>_</w:t>
            </w:r>
          </w:p>
          <w:p w:rsidR="00F507E1" w:rsidRPr="005158BD" w:rsidRDefault="00F507E1" w:rsidP="0000474D">
            <w:pPr>
              <w:jc w:val="center"/>
            </w:pPr>
          </w:p>
        </w:tc>
        <w:tc>
          <w:tcPr>
            <w:tcW w:w="3327" w:type="dxa"/>
          </w:tcPr>
          <w:p w:rsidR="00F507E1" w:rsidRPr="005158BD" w:rsidRDefault="00F507E1" w:rsidP="0000474D">
            <w:pPr>
              <w:jc w:val="center"/>
            </w:pPr>
            <w:r w:rsidRPr="005158BD">
              <w:t>УТВЕРЖДЕНА</w:t>
            </w:r>
          </w:p>
          <w:p w:rsidR="00F507E1" w:rsidRPr="005158BD" w:rsidRDefault="00F507E1" w:rsidP="0000474D">
            <w:pPr>
              <w:jc w:val="center"/>
            </w:pPr>
            <w:r w:rsidRPr="005158BD">
              <w:t>Пр. _____ от ______________</w:t>
            </w:r>
          </w:p>
          <w:p w:rsidR="00F507E1" w:rsidRPr="005158BD" w:rsidRDefault="00F507E1" w:rsidP="0000474D">
            <w:pPr>
              <w:jc w:val="center"/>
            </w:pPr>
            <w:r w:rsidRPr="005158BD">
              <w:t xml:space="preserve">                                                                                       </w:t>
            </w:r>
          </w:p>
          <w:p w:rsidR="00F507E1" w:rsidRPr="005158BD" w:rsidRDefault="00F507E1" w:rsidP="005158BD">
            <w:r w:rsidRPr="005158BD">
              <w:t>Директор школы:                Матвейчук Н.П.</w:t>
            </w:r>
          </w:p>
          <w:p w:rsidR="00F507E1" w:rsidRPr="005158BD" w:rsidRDefault="00F507E1" w:rsidP="0000474D">
            <w:pPr>
              <w:jc w:val="center"/>
            </w:pPr>
          </w:p>
        </w:tc>
      </w:tr>
    </w:tbl>
    <w:p w:rsidR="00F507E1" w:rsidRPr="005158BD" w:rsidRDefault="00F507E1" w:rsidP="0000474D">
      <w:pPr>
        <w:jc w:val="center"/>
      </w:pPr>
    </w:p>
    <w:p w:rsidR="00F507E1" w:rsidRPr="005158BD" w:rsidRDefault="00F507E1" w:rsidP="0000474D">
      <w:pPr>
        <w:jc w:val="right"/>
      </w:pPr>
    </w:p>
    <w:p w:rsidR="00F507E1" w:rsidRPr="005158BD" w:rsidRDefault="00F507E1" w:rsidP="0000474D">
      <w:pPr>
        <w:jc w:val="right"/>
      </w:pPr>
    </w:p>
    <w:p w:rsidR="00F507E1" w:rsidRPr="005158BD" w:rsidRDefault="00F507E1" w:rsidP="0000474D"/>
    <w:p w:rsidR="00F507E1" w:rsidRPr="005158BD" w:rsidRDefault="00F507E1" w:rsidP="0000474D">
      <w:pPr>
        <w:jc w:val="center"/>
      </w:pPr>
    </w:p>
    <w:p w:rsidR="00F507E1" w:rsidRPr="005158BD" w:rsidRDefault="00F507E1" w:rsidP="0000474D">
      <w:pPr>
        <w:jc w:val="center"/>
        <w:rPr>
          <w:b/>
        </w:rPr>
      </w:pPr>
      <w:r w:rsidRPr="005158BD">
        <w:rPr>
          <w:b/>
        </w:rPr>
        <w:t>Рабочая программа</w:t>
      </w:r>
    </w:p>
    <w:p w:rsidR="00F507E1" w:rsidRPr="005158BD" w:rsidRDefault="00F507E1" w:rsidP="0000474D">
      <w:pPr>
        <w:jc w:val="center"/>
        <w:rPr>
          <w:b/>
        </w:rPr>
      </w:pPr>
      <w:r w:rsidRPr="005158BD">
        <w:rPr>
          <w:b/>
        </w:rPr>
        <w:t xml:space="preserve">учебного курса «Технология.» </w:t>
      </w:r>
    </w:p>
    <w:p w:rsidR="00F507E1" w:rsidRPr="005158BD" w:rsidRDefault="00F507E1" w:rsidP="0000474D">
      <w:pPr>
        <w:jc w:val="center"/>
        <w:rPr>
          <w:b/>
        </w:rPr>
      </w:pPr>
      <w:r w:rsidRPr="005158BD">
        <w:rPr>
          <w:b/>
        </w:rPr>
        <w:t>в 5 классе.</w:t>
      </w:r>
    </w:p>
    <w:p w:rsidR="00F507E1" w:rsidRPr="005158BD" w:rsidRDefault="00F507E1" w:rsidP="0000474D">
      <w:pPr>
        <w:jc w:val="center"/>
        <w:rPr>
          <w:b/>
        </w:rPr>
      </w:pPr>
    </w:p>
    <w:p w:rsidR="00F507E1" w:rsidRPr="005158BD" w:rsidRDefault="00F507E1" w:rsidP="0000474D">
      <w:pPr>
        <w:jc w:val="center"/>
      </w:pPr>
    </w:p>
    <w:p w:rsidR="00F507E1" w:rsidRPr="005158BD" w:rsidRDefault="00F507E1" w:rsidP="0000474D">
      <w:pPr>
        <w:ind w:left="4248" w:firstLine="708"/>
        <w:jc w:val="center"/>
      </w:pPr>
    </w:p>
    <w:p w:rsidR="00F507E1" w:rsidRPr="005158BD" w:rsidRDefault="00F507E1" w:rsidP="0000474D">
      <w:pPr>
        <w:ind w:left="4248" w:firstLine="708"/>
        <w:jc w:val="center"/>
      </w:pPr>
      <w:r w:rsidRPr="005158BD">
        <w:t>Учитель:   Кокорин М.В.</w:t>
      </w:r>
    </w:p>
    <w:p w:rsidR="00F507E1" w:rsidRPr="005158BD" w:rsidRDefault="00F507E1" w:rsidP="0000474D">
      <w:pPr>
        <w:ind w:left="4248" w:firstLine="708"/>
        <w:jc w:val="center"/>
      </w:pPr>
    </w:p>
    <w:p w:rsidR="00F507E1" w:rsidRPr="005158BD" w:rsidRDefault="00F507E1" w:rsidP="0000474D">
      <w:pPr>
        <w:ind w:left="4248" w:firstLine="708"/>
        <w:jc w:val="center"/>
      </w:pPr>
    </w:p>
    <w:p w:rsidR="00F507E1" w:rsidRPr="005158BD" w:rsidRDefault="00F507E1" w:rsidP="0000474D"/>
    <w:p w:rsidR="00F507E1" w:rsidRPr="005158BD" w:rsidRDefault="00F507E1" w:rsidP="0000474D">
      <w:pPr>
        <w:ind w:left="4248" w:firstLine="708"/>
        <w:jc w:val="center"/>
      </w:pPr>
    </w:p>
    <w:p w:rsidR="00F507E1" w:rsidRPr="005158BD" w:rsidRDefault="00F507E1" w:rsidP="0000474D">
      <w:pPr>
        <w:ind w:left="4248" w:firstLine="708"/>
        <w:jc w:val="center"/>
      </w:pPr>
    </w:p>
    <w:p w:rsidR="00F507E1" w:rsidRDefault="00F507E1" w:rsidP="0000474D"/>
    <w:p w:rsidR="005158BD" w:rsidRDefault="005158BD" w:rsidP="0000474D"/>
    <w:p w:rsidR="005158BD" w:rsidRDefault="005158BD" w:rsidP="0000474D"/>
    <w:p w:rsidR="005158BD" w:rsidRDefault="005158BD" w:rsidP="0000474D"/>
    <w:p w:rsidR="005158BD" w:rsidRDefault="005158BD" w:rsidP="0000474D"/>
    <w:p w:rsidR="005158BD" w:rsidRDefault="005158BD" w:rsidP="0000474D"/>
    <w:p w:rsidR="005158BD" w:rsidRPr="005158BD" w:rsidRDefault="005158BD" w:rsidP="0000474D"/>
    <w:p w:rsidR="00F507E1" w:rsidRPr="005158BD" w:rsidRDefault="00F507E1" w:rsidP="0000474D">
      <w:pPr>
        <w:ind w:left="4248" w:firstLine="708"/>
        <w:jc w:val="center"/>
      </w:pPr>
    </w:p>
    <w:p w:rsidR="00F507E1" w:rsidRPr="005158BD" w:rsidRDefault="00F507E1" w:rsidP="0000474D">
      <w:pPr>
        <w:ind w:left="4248" w:firstLine="708"/>
        <w:jc w:val="center"/>
      </w:pPr>
    </w:p>
    <w:p w:rsidR="00F507E1" w:rsidRPr="005158BD" w:rsidRDefault="00F507E1" w:rsidP="0000474D">
      <w:pPr>
        <w:jc w:val="center"/>
      </w:pPr>
      <w:r w:rsidRPr="005158BD">
        <w:t>Шурскол 2020 г.</w:t>
      </w:r>
    </w:p>
    <w:p w:rsidR="00F507E1" w:rsidRPr="005158BD" w:rsidRDefault="00F507E1" w:rsidP="0000474D">
      <w:pPr>
        <w:pStyle w:val="a3"/>
        <w:jc w:val="both"/>
      </w:pPr>
    </w:p>
    <w:p w:rsidR="00F507E1" w:rsidRPr="0000474D" w:rsidRDefault="00F507E1" w:rsidP="0000474D">
      <w:pPr>
        <w:pStyle w:val="a3"/>
        <w:jc w:val="both"/>
        <w:rPr>
          <w:i/>
          <w:sz w:val="20"/>
          <w:szCs w:val="20"/>
        </w:rPr>
      </w:pPr>
      <w:r w:rsidRPr="0000474D">
        <w:rPr>
          <w:sz w:val="20"/>
          <w:szCs w:val="20"/>
        </w:rPr>
        <w:lastRenderedPageBreak/>
        <w:t>Рабочая программа по «Технологии</w:t>
      </w:r>
      <w:proofErr w:type="gramStart"/>
      <w:r w:rsidRPr="0000474D">
        <w:rPr>
          <w:sz w:val="20"/>
          <w:szCs w:val="20"/>
        </w:rPr>
        <w:t xml:space="preserve">.» </w:t>
      </w:r>
      <w:proofErr w:type="gramEnd"/>
      <w:r w:rsidRPr="0000474D">
        <w:rPr>
          <w:sz w:val="20"/>
          <w:szCs w:val="20"/>
        </w:rPr>
        <w:t xml:space="preserve">составлена на основе </w:t>
      </w:r>
      <w:r w:rsidRPr="0000474D">
        <w:rPr>
          <w:i/>
          <w:sz w:val="20"/>
          <w:szCs w:val="20"/>
        </w:rPr>
        <w:t>федерального государственного образовательного стандарта, программы основного общего образования,</w:t>
      </w:r>
      <w:r w:rsidRPr="0000474D">
        <w:rPr>
          <w:sz w:val="20"/>
          <w:szCs w:val="20"/>
        </w:rPr>
        <w:t xml:space="preserve"> с учетом авторской  программы </w:t>
      </w:r>
      <w:r w:rsidRPr="0000474D">
        <w:rPr>
          <w:i/>
          <w:sz w:val="20"/>
          <w:szCs w:val="20"/>
        </w:rPr>
        <w:t>«Технология.» 5-</w:t>
      </w:r>
      <w:r w:rsidR="00936DCF" w:rsidRPr="00936DCF">
        <w:rPr>
          <w:i/>
          <w:sz w:val="20"/>
          <w:szCs w:val="20"/>
        </w:rPr>
        <w:t>9</w:t>
      </w:r>
      <w:r w:rsidRPr="0000474D">
        <w:rPr>
          <w:i/>
          <w:sz w:val="20"/>
          <w:szCs w:val="20"/>
        </w:rPr>
        <w:t xml:space="preserve"> классы под редакцией Е.С. </w:t>
      </w:r>
      <w:proofErr w:type="spellStart"/>
      <w:r w:rsidRPr="0000474D">
        <w:rPr>
          <w:i/>
          <w:sz w:val="20"/>
          <w:szCs w:val="20"/>
        </w:rPr>
        <w:t>Глозман</w:t>
      </w:r>
      <w:proofErr w:type="spellEnd"/>
      <w:r w:rsidRPr="0000474D">
        <w:rPr>
          <w:i/>
          <w:sz w:val="20"/>
          <w:szCs w:val="20"/>
        </w:rPr>
        <w:t xml:space="preserve">, Е.Н. </w:t>
      </w:r>
      <w:proofErr w:type="spellStart"/>
      <w:r w:rsidRPr="0000474D">
        <w:rPr>
          <w:i/>
          <w:sz w:val="20"/>
          <w:szCs w:val="20"/>
        </w:rPr>
        <w:t>Кудаковой</w:t>
      </w:r>
      <w:proofErr w:type="spellEnd"/>
      <w:r w:rsidRPr="0000474D">
        <w:rPr>
          <w:i/>
          <w:sz w:val="20"/>
          <w:szCs w:val="20"/>
        </w:rPr>
        <w:t>, Щ.А. Кожиной – М.: «Дрофа», 2019.</w:t>
      </w:r>
    </w:p>
    <w:p w:rsidR="00F507E1" w:rsidRPr="0000474D" w:rsidRDefault="00F507E1" w:rsidP="0000474D">
      <w:pPr>
        <w:pStyle w:val="11"/>
        <w:ind w:firstLine="0"/>
        <w:rPr>
          <w:sz w:val="20"/>
        </w:rPr>
      </w:pPr>
      <w:r w:rsidRPr="0000474D">
        <w:rPr>
          <w:sz w:val="20"/>
        </w:rPr>
        <w:t>Программа по учебному предмету составлена на основе следующих документов:</w:t>
      </w:r>
    </w:p>
    <w:p w:rsidR="00F507E1" w:rsidRPr="0000474D" w:rsidRDefault="00F507E1" w:rsidP="0000474D">
      <w:pPr>
        <w:pStyle w:val="11"/>
        <w:ind w:firstLine="0"/>
        <w:rPr>
          <w:sz w:val="20"/>
        </w:rPr>
      </w:pPr>
      <w:r w:rsidRPr="0000474D">
        <w:rPr>
          <w:sz w:val="20"/>
        </w:rPr>
        <w:t xml:space="preserve"> </w:t>
      </w:r>
      <w:r w:rsidRPr="0000474D">
        <w:rPr>
          <w:sz w:val="20"/>
        </w:rPr>
        <w:sym w:font="Symbol" w:char="F02D"/>
      </w:r>
      <w:r w:rsidRPr="0000474D">
        <w:rPr>
          <w:sz w:val="20"/>
        </w:rPr>
        <w:t xml:space="preserve"> Федеральный закон «Об образовании в Российской Федерации» от 29.12.2012г. № 273-ФЗ (ред. от 24.04.2020); </w:t>
      </w:r>
      <w:r w:rsidRPr="0000474D">
        <w:rPr>
          <w:sz w:val="20"/>
        </w:rPr>
        <w:sym w:font="Symbol" w:char="F02D"/>
      </w:r>
      <w:r w:rsidRPr="0000474D">
        <w:rPr>
          <w:sz w:val="20"/>
        </w:rPr>
        <w:t xml:space="preserve"> Федеральный закон от 02.12.2019г. № 403-ФЗ «О внесении изменений в Федеральный закон «Об образовании в Российской Федерации» и отдельные законодательные акты Российской Федерации»;</w:t>
      </w:r>
    </w:p>
    <w:p w:rsidR="00F507E1" w:rsidRPr="0000474D" w:rsidRDefault="00F507E1" w:rsidP="0000474D">
      <w:pPr>
        <w:pStyle w:val="11"/>
        <w:ind w:firstLine="0"/>
        <w:rPr>
          <w:sz w:val="20"/>
        </w:rPr>
      </w:pPr>
      <w:r w:rsidRPr="0000474D">
        <w:rPr>
          <w:sz w:val="20"/>
        </w:rPr>
        <w:t xml:space="preserve"> </w:t>
      </w:r>
      <w:r w:rsidRPr="0000474D">
        <w:rPr>
          <w:sz w:val="20"/>
        </w:rPr>
        <w:sym w:font="Symbol" w:char="F02D"/>
      </w:r>
      <w:r w:rsidRPr="0000474D">
        <w:rPr>
          <w:sz w:val="20"/>
        </w:rPr>
        <w:t xml:space="preserve"> Приказ Министерства образования и науки РФ от 17.12.2010г. № 1897 «Об утверждении федерального государственного образовательного стандарта основного общего образования»; </w:t>
      </w:r>
    </w:p>
    <w:p w:rsidR="00F507E1" w:rsidRPr="0000474D" w:rsidRDefault="00F507E1" w:rsidP="0000474D">
      <w:pPr>
        <w:pStyle w:val="11"/>
        <w:ind w:firstLine="0"/>
        <w:rPr>
          <w:sz w:val="20"/>
        </w:rPr>
      </w:pPr>
      <w:r w:rsidRPr="0000474D">
        <w:rPr>
          <w:sz w:val="20"/>
        </w:rPr>
        <w:sym w:font="Symbol" w:char="F02D"/>
      </w:r>
      <w:r w:rsidRPr="0000474D">
        <w:rPr>
          <w:sz w:val="20"/>
        </w:rPr>
        <w:t xml:space="preserve"> Приказ Министерства просвещения РФ от 11.06.2019г. № 286 «О внесении изменений в Порядок организации и осуществления образовательной деятельности по основным общеобразовательным программам </w:t>
      </w:r>
    </w:p>
    <w:p w:rsidR="00F507E1" w:rsidRPr="0000474D" w:rsidRDefault="00F507E1" w:rsidP="0000474D">
      <w:pPr>
        <w:pStyle w:val="11"/>
        <w:ind w:firstLine="0"/>
        <w:rPr>
          <w:sz w:val="20"/>
        </w:rPr>
      </w:pPr>
      <w:r w:rsidRPr="0000474D">
        <w:rPr>
          <w:sz w:val="20"/>
        </w:rPr>
        <w:t>-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F507E1" w:rsidRPr="0000474D" w:rsidRDefault="00F507E1" w:rsidP="0000474D">
      <w:pPr>
        <w:pStyle w:val="11"/>
        <w:ind w:firstLine="0"/>
        <w:rPr>
          <w:sz w:val="20"/>
        </w:rPr>
      </w:pPr>
      <w:r w:rsidRPr="0000474D">
        <w:rPr>
          <w:sz w:val="20"/>
        </w:rPr>
        <w:sym w:font="Symbol" w:char="F02D"/>
      </w:r>
      <w:r w:rsidRPr="0000474D">
        <w:rPr>
          <w:sz w:val="20"/>
        </w:rPr>
        <w:t xml:space="preserve"> Примерная основная образовательная программа основного общего образования (одобрена решением от 08.04.2015, протокол №1/15 (в редакции протокола № 1/20 от 04.02.2020)) (для 5 классов в 2020-2021 </w:t>
      </w:r>
      <w:proofErr w:type="spellStart"/>
      <w:r w:rsidRPr="0000474D">
        <w:rPr>
          <w:sz w:val="20"/>
        </w:rPr>
        <w:t>уч.г</w:t>
      </w:r>
      <w:proofErr w:type="spellEnd"/>
      <w:r w:rsidRPr="0000474D">
        <w:rPr>
          <w:sz w:val="20"/>
        </w:rPr>
        <w:t>.);</w:t>
      </w:r>
    </w:p>
    <w:p w:rsidR="00F507E1" w:rsidRPr="0000474D" w:rsidRDefault="00F507E1" w:rsidP="0000474D">
      <w:pPr>
        <w:pStyle w:val="11"/>
        <w:ind w:firstLine="0"/>
        <w:rPr>
          <w:sz w:val="20"/>
        </w:rPr>
      </w:pPr>
      <w:r w:rsidRPr="0000474D">
        <w:rPr>
          <w:sz w:val="20"/>
        </w:rPr>
        <w:t xml:space="preserve"> </w:t>
      </w:r>
      <w:r w:rsidRPr="0000474D">
        <w:rPr>
          <w:sz w:val="20"/>
        </w:rPr>
        <w:sym w:font="Symbol" w:char="F02D"/>
      </w:r>
      <w:r w:rsidRPr="0000474D">
        <w:rPr>
          <w:sz w:val="20"/>
        </w:rPr>
        <w:t xml:space="preserve"> Приказ Министерства просвещения РФ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507E1" w:rsidRPr="0000474D" w:rsidRDefault="00F507E1" w:rsidP="0000474D">
      <w:pPr>
        <w:pStyle w:val="11"/>
        <w:ind w:firstLine="0"/>
        <w:rPr>
          <w:sz w:val="20"/>
        </w:rPr>
      </w:pPr>
      <w:r w:rsidRPr="0000474D">
        <w:rPr>
          <w:sz w:val="20"/>
        </w:rPr>
        <w:sym w:font="Symbol" w:char="F02D"/>
      </w:r>
      <w:r w:rsidRPr="0000474D">
        <w:rPr>
          <w:sz w:val="20"/>
        </w:rPr>
        <w:t xml:space="preserve"> Приказ Министерства просвещения РФ от 22.11.2019г.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00474D" w:rsidRDefault="00F507E1" w:rsidP="0000474D">
      <w:pPr>
        <w:pStyle w:val="11"/>
        <w:ind w:firstLine="0"/>
        <w:rPr>
          <w:sz w:val="20"/>
        </w:rPr>
      </w:pPr>
      <w:r w:rsidRPr="0000474D">
        <w:rPr>
          <w:sz w:val="20"/>
        </w:rPr>
        <w:t xml:space="preserve"> </w:t>
      </w:r>
      <w:r w:rsidRPr="0000474D">
        <w:rPr>
          <w:sz w:val="20"/>
        </w:rPr>
        <w:sym w:font="Symbol" w:char="F02D"/>
      </w:r>
      <w:r w:rsidRPr="0000474D">
        <w:rPr>
          <w:sz w:val="20"/>
        </w:rPr>
        <w:t xml:space="preserve"> Приказ Министерства просвещения РФ от 03.09.2019 г. № 465 «Об утверждении перечня средств обучения и воспитания, необходимых для реализации образовательных программ начального общего, основного </w:t>
      </w:r>
    </w:p>
    <w:p w:rsidR="00F507E1" w:rsidRPr="0000474D" w:rsidRDefault="00F507E1" w:rsidP="0000474D">
      <w:pPr>
        <w:pStyle w:val="11"/>
        <w:ind w:firstLine="0"/>
        <w:rPr>
          <w:sz w:val="20"/>
        </w:rPr>
      </w:pPr>
      <w:r w:rsidRPr="0000474D">
        <w:rPr>
          <w:sz w:val="20"/>
        </w:rPr>
        <w:t xml:space="preserve">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w:t>
      </w:r>
      <w:r w:rsidRPr="0000474D">
        <w:rPr>
          <w:sz w:val="20"/>
        </w:rPr>
        <w:lastRenderedPageBreak/>
        <w:t xml:space="preserve">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F507E1" w:rsidRPr="0000474D" w:rsidRDefault="00F507E1" w:rsidP="0000474D">
      <w:pPr>
        <w:pStyle w:val="a3"/>
        <w:jc w:val="both"/>
        <w:rPr>
          <w:i/>
          <w:sz w:val="20"/>
          <w:szCs w:val="20"/>
        </w:rPr>
      </w:pPr>
      <w:r w:rsidRPr="0000474D">
        <w:rPr>
          <w:sz w:val="20"/>
          <w:szCs w:val="20"/>
        </w:rPr>
        <w:sym w:font="Symbol" w:char="F02D"/>
      </w:r>
      <w:r w:rsidRPr="0000474D">
        <w:rPr>
          <w:sz w:val="20"/>
          <w:szCs w:val="20"/>
        </w:rPr>
        <w:t xml:space="preserve"> Примерная рабочая программа по учебному предмету «Технология» для основного общего образования авторов </w:t>
      </w:r>
      <w:r w:rsidRPr="0000474D">
        <w:rPr>
          <w:i/>
          <w:sz w:val="20"/>
          <w:szCs w:val="20"/>
        </w:rPr>
        <w:t xml:space="preserve">«Технология.» 5-8 классы под редакцией Е.С. </w:t>
      </w:r>
      <w:proofErr w:type="spellStart"/>
      <w:r w:rsidRPr="0000474D">
        <w:rPr>
          <w:i/>
          <w:sz w:val="20"/>
          <w:szCs w:val="20"/>
        </w:rPr>
        <w:t>Глозман</w:t>
      </w:r>
      <w:proofErr w:type="spellEnd"/>
      <w:r w:rsidRPr="0000474D">
        <w:rPr>
          <w:i/>
          <w:sz w:val="20"/>
          <w:szCs w:val="20"/>
        </w:rPr>
        <w:t xml:space="preserve">, Е.Н. </w:t>
      </w:r>
      <w:proofErr w:type="spellStart"/>
      <w:r w:rsidRPr="0000474D">
        <w:rPr>
          <w:i/>
          <w:sz w:val="20"/>
          <w:szCs w:val="20"/>
        </w:rPr>
        <w:t>Кудаковой</w:t>
      </w:r>
      <w:proofErr w:type="spellEnd"/>
      <w:r w:rsidRPr="0000474D">
        <w:rPr>
          <w:i/>
          <w:sz w:val="20"/>
          <w:szCs w:val="20"/>
        </w:rPr>
        <w:t>, Щ.А. Кожиной – М.: «Дрофа», 2019.</w:t>
      </w:r>
    </w:p>
    <w:p w:rsidR="00F507E1" w:rsidRPr="0000474D" w:rsidRDefault="00F507E1" w:rsidP="0000474D">
      <w:pPr>
        <w:pStyle w:val="pboth"/>
        <w:shd w:val="clear" w:color="auto" w:fill="FFFFFF"/>
        <w:spacing w:before="0" w:beforeAutospacing="0" w:after="0" w:afterAutospacing="0"/>
        <w:rPr>
          <w:b/>
          <w:color w:val="000000"/>
          <w:sz w:val="20"/>
          <w:szCs w:val="20"/>
        </w:rPr>
      </w:pPr>
      <w:r w:rsidRPr="0000474D">
        <w:rPr>
          <w:b/>
          <w:color w:val="000000"/>
          <w:sz w:val="20"/>
          <w:szCs w:val="20"/>
        </w:rPr>
        <w:t>Цели программы:</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0" w:name="104780"/>
      <w:bookmarkEnd w:id="0"/>
      <w:r w:rsidRPr="0000474D">
        <w:rPr>
          <w:color w:val="000000"/>
          <w:sz w:val="20"/>
          <w:szCs w:val="20"/>
        </w:rPr>
        <w:t>1. Обеспечение понимания обучающимися сущности современных технологий и перспектив их развития.</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1" w:name="104781"/>
      <w:bookmarkEnd w:id="1"/>
      <w:r w:rsidRPr="0000474D">
        <w:rPr>
          <w:color w:val="000000"/>
          <w:sz w:val="20"/>
          <w:szCs w:val="20"/>
        </w:rPr>
        <w:t>2. Формирование технологической культуры и проектно-технологического мышления обучающихся.</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2" w:name="104782"/>
      <w:bookmarkEnd w:id="2"/>
      <w:r w:rsidRPr="0000474D">
        <w:rPr>
          <w:color w:val="000000"/>
          <w:sz w:val="20"/>
          <w:szCs w:val="20"/>
        </w:rPr>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F507E1" w:rsidRPr="0000474D" w:rsidRDefault="00F507E1" w:rsidP="0000474D">
      <w:pPr>
        <w:pStyle w:val="11"/>
        <w:ind w:firstLine="0"/>
        <w:rPr>
          <w:color w:val="000000"/>
          <w:sz w:val="20"/>
          <w:shd w:val="clear" w:color="auto" w:fill="FFFFFF"/>
        </w:rPr>
      </w:pPr>
      <w:r w:rsidRPr="0000474D">
        <w:rPr>
          <w:color w:val="000000"/>
          <w:sz w:val="20"/>
          <w:shd w:val="clear" w:color="auto" w:fill="FFFFFF"/>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F507E1" w:rsidRPr="0000474D" w:rsidRDefault="00F507E1" w:rsidP="0000474D">
      <w:pPr>
        <w:pStyle w:val="pboth"/>
        <w:shd w:val="clear" w:color="auto" w:fill="FFFFFF"/>
        <w:spacing w:before="0" w:beforeAutospacing="0" w:after="0" w:afterAutospacing="0"/>
        <w:jc w:val="both"/>
        <w:rPr>
          <w:color w:val="000000"/>
          <w:sz w:val="20"/>
          <w:szCs w:val="20"/>
        </w:rPr>
      </w:pPr>
      <w:r w:rsidRPr="0000474D">
        <w:rPr>
          <w:b/>
          <w:color w:val="000000"/>
          <w:sz w:val="20"/>
          <w:szCs w:val="20"/>
        </w:rPr>
        <w:t>Модуль "Компьютерная графика, черчение"</w:t>
      </w:r>
      <w:r w:rsidRPr="0000474D">
        <w:rPr>
          <w:color w:val="000000"/>
          <w:sz w:val="20"/>
          <w:szCs w:val="20"/>
        </w:rPr>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sidRPr="0000474D">
        <w:rPr>
          <w:color w:val="000000"/>
          <w:sz w:val="20"/>
          <w:szCs w:val="20"/>
        </w:rPr>
        <w:t>эскизирования</w:t>
      </w:r>
      <w:proofErr w:type="spellEnd"/>
      <w:r w:rsidRPr="0000474D">
        <w:rPr>
          <w:color w:val="000000"/>
          <w:sz w:val="20"/>
          <w:szCs w:val="20"/>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3" w:name="104795"/>
      <w:bookmarkEnd w:id="3"/>
      <w:r w:rsidRPr="0000474D">
        <w:rPr>
          <w:b/>
          <w:color w:val="000000"/>
          <w:sz w:val="20"/>
          <w:szCs w:val="20"/>
        </w:rPr>
        <w:t xml:space="preserve">Модуль "3D-моделирование, </w:t>
      </w:r>
      <w:proofErr w:type="spellStart"/>
      <w:r w:rsidRPr="0000474D">
        <w:rPr>
          <w:b/>
          <w:color w:val="000000"/>
          <w:sz w:val="20"/>
          <w:szCs w:val="20"/>
        </w:rPr>
        <w:t>прототипирование</w:t>
      </w:r>
      <w:proofErr w:type="spellEnd"/>
      <w:r w:rsidRPr="0000474D">
        <w:rPr>
          <w:b/>
          <w:color w:val="000000"/>
          <w:sz w:val="20"/>
          <w:szCs w:val="20"/>
        </w:rPr>
        <w:t xml:space="preserve"> и макетирование"</w:t>
      </w:r>
      <w:r w:rsidRPr="0000474D">
        <w:rPr>
          <w:color w:val="000000"/>
          <w:sz w:val="20"/>
          <w:szCs w:val="20"/>
        </w:rPr>
        <w:t xml:space="preserve"> включает в себя содержание, посвященное изучению основ трехмерного моделирования, макетирования и </w:t>
      </w:r>
      <w:proofErr w:type="spellStart"/>
      <w:r w:rsidRPr="0000474D">
        <w:rPr>
          <w:color w:val="000000"/>
          <w:sz w:val="20"/>
          <w:szCs w:val="20"/>
        </w:rPr>
        <w:t>прототипирования</w:t>
      </w:r>
      <w:proofErr w:type="spellEnd"/>
      <w:r w:rsidRPr="0000474D">
        <w:rPr>
          <w:color w:val="000000"/>
          <w:sz w:val="20"/>
          <w:szCs w:val="20"/>
        </w:rPr>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00474D" w:rsidRDefault="00F507E1" w:rsidP="0000474D">
      <w:pPr>
        <w:pStyle w:val="pboth"/>
        <w:shd w:val="clear" w:color="auto" w:fill="FFFFFF"/>
        <w:spacing w:before="0" w:beforeAutospacing="0" w:after="0" w:afterAutospacing="0"/>
        <w:jc w:val="both"/>
        <w:rPr>
          <w:color w:val="000000"/>
          <w:sz w:val="20"/>
          <w:szCs w:val="20"/>
        </w:rPr>
      </w:pPr>
      <w:bookmarkStart w:id="4" w:name="104796"/>
      <w:bookmarkEnd w:id="4"/>
      <w:r w:rsidRPr="0000474D">
        <w:rPr>
          <w:b/>
          <w:color w:val="000000"/>
          <w:sz w:val="20"/>
          <w:szCs w:val="20"/>
        </w:rPr>
        <w:t>Модуль "Технологии обработки материалов, пищевых продуктов"</w:t>
      </w:r>
      <w:r w:rsidRPr="0000474D">
        <w:rPr>
          <w:color w:val="000000"/>
          <w:sz w:val="20"/>
          <w:szCs w:val="20"/>
        </w:rPr>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w:t>
      </w:r>
    </w:p>
    <w:p w:rsidR="00F507E1" w:rsidRPr="0000474D" w:rsidRDefault="00F507E1" w:rsidP="0000474D">
      <w:pPr>
        <w:pStyle w:val="pboth"/>
        <w:shd w:val="clear" w:color="auto" w:fill="FFFFFF"/>
        <w:spacing w:before="0" w:beforeAutospacing="0" w:after="0" w:afterAutospacing="0"/>
        <w:jc w:val="both"/>
        <w:rPr>
          <w:color w:val="000000"/>
          <w:sz w:val="20"/>
          <w:szCs w:val="20"/>
        </w:rPr>
      </w:pPr>
      <w:r w:rsidRPr="0000474D">
        <w:rPr>
          <w:color w:val="000000"/>
          <w:sz w:val="20"/>
          <w:szCs w:val="20"/>
        </w:rPr>
        <w:t>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5" w:name="104797"/>
      <w:bookmarkEnd w:id="5"/>
      <w:r w:rsidRPr="0000474D">
        <w:rPr>
          <w:b/>
          <w:color w:val="000000"/>
          <w:sz w:val="20"/>
          <w:szCs w:val="20"/>
        </w:rPr>
        <w:t xml:space="preserve">Модуль "Робототехника" </w:t>
      </w:r>
      <w:r w:rsidRPr="0000474D">
        <w:rPr>
          <w:color w:val="000000"/>
          <w:sz w:val="20"/>
          <w:szCs w:val="20"/>
        </w:rPr>
        <w:t xml:space="preserve">включает в себя содержание, касающееся изучения видов и конструкций роботов и освоения навыков </w:t>
      </w:r>
      <w:r w:rsidRPr="0000474D">
        <w:rPr>
          <w:color w:val="000000"/>
          <w:sz w:val="20"/>
          <w:szCs w:val="20"/>
        </w:rPr>
        <w:lastRenderedPageBreak/>
        <w:t>моделирования, конструирования, программирования (управления) и изготовления движущихся моделей роботов.</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6" w:name="104798"/>
      <w:bookmarkEnd w:id="6"/>
      <w:r w:rsidRPr="0000474D">
        <w:rPr>
          <w:b/>
          <w:color w:val="000000"/>
          <w:sz w:val="20"/>
          <w:szCs w:val="20"/>
        </w:rPr>
        <w:t>Модуль "Автоматизированные системы</w:t>
      </w:r>
      <w:r w:rsidRPr="0000474D">
        <w:rPr>
          <w:color w:val="000000"/>
          <w:sz w:val="20"/>
          <w:szCs w:val="20"/>
        </w:rPr>
        <w:t>"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F507E1" w:rsidRPr="0000474D" w:rsidRDefault="00F507E1" w:rsidP="0000474D">
      <w:pPr>
        <w:pStyle w:val="pboth"/>
        <w:shd w:val="clear" w:color="auto" w:fill="FFFFFF"/>
        <w:spacing w:before="0" w:beforeAutospacing="0" w:after="0" w:afterAutospacing="0"/>
        <w:jc w:val="both"/>
        <w:rPr>
          <w:color w:val="000000"/>
          <w:sz w:val="20"/>
          <w:szCs w:val="20"/>
        </w:rPr>
      </w:pPr>
      <w:bookmarkStart w:id="7" w:name="104799"/>
      <w:bookmarkEnd w:id="7"/>
      <w:r w:rsidRPr="0000474D">
        <w:rPr>
          <w:b/>
          <w:color w:val="000000"/>
          <w:sz w:val="20"/>
          <w:szCs w:val="20"/>
        </w:rPr>
        <w:t>Модуль "Производство и технологии"</w:t>
      </w:r>
      <w:r w:rsidRPr="0000474D">
        <w:rPr>
          <w:color w:val="000000"/>
          <w:sz w:val="20"/>
          <w:szCs w:val="20"/>
        </w:rPr>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sidRPr="0000474D">
        <w:rPr>
          <w:color w:val="000000"/>
          <w:sz w:val="20"/>
          <w:szCs w:val="20"/>
        </w:rPr>
        <w:t>этапности</w:t>
      </w:r>
      <w:proofErr w:type="spellEnd"/>
      <w:r w:rsidRPr="0000474D">
        <w:rPr>
          <w:color w:val="000000"/>
          <w:sz w:val="20"/>
          <w:szCs w:val="20"/>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F507E1" w:rsidRPr="005158BD" w:rsidRDefault="00F507E1" w:rsidP="005158BD">
      <w:pPr>
        <w:pStyle w:val="pboth"/>
        <w:shd w:val="clear" w:color="auto" w:fill="FFFFFF"/>
        <w:spacing w:before="0" w:beforeAutospacing="0" w:after="0" w:afterAutospacing="0"/>
        <w:jc w:val="both"/>
        <w:rPr>
          <w:color w:val="000000"/>
          <w:sz w:val="20"/>
          <w:szCs w:val="20"/>
        </w:rPr>
      </w:pPr>
      <w:bookmarkStart w:id="8" w:name="104800"/>
      <w:bookmarkEnd w:id="8"/>
      <w:r w:rsidRPr="0000474D">
        <w:rPr>
          <w:color w:val="000000"/>
          <w:sz w:val="20"/>
          <w:szCs w:val="20"/>
        </w:rPr>
        <w:t xml:space="preserve">Дополнительные модули, описывающие технологии, соответствующие тенденциям научно-технологического развития в регионе, в том числе </w:t>
      </w:r>
      <w:r w:rsidRPr="0000474D">
        <w:rPr>
          <w:b/>
          <w:color w:val="000000"/>
          <w:sz w:val="20"/>
          <w:szCs w:val="20"/>
        </w:rPr>
        <w:t xml:space="preserve">"Растениеводство" </w:t>
      </w:r>
      <w:r w:rsidRPr="0000474D">
        <w:rPr>
          <w:color w:val="000000"/>
          <w:sz w:val="20"/>
          <w:szCs w:val="20"/>
        </w:rPr>
        <w:t xml:space="preserve">и </w:t>
      </w:r>
      <w:r w:rsidRPr="0000474D">
        <w:rPr>
          <w:b/>
          <w:color w:val="000000"/>
          <w:sz w:val="20"/>
          <w:szCs w:val="20"/>
        </w:rPr>
        <w:t>"Животноводство".</w:t>
      </w:r>
    </w:p>
    <w:p w:rsidR="007F0821" w:rsidRPr="0000474D" w:rsidRDefault="00F507E1" w:rsidP="0000474D">
      <w:pPr>
        <w:pStyle w:val="11"/>
        <w:ind w:firstLine="0"/>
        <w:rPr>
          <w:sz w:val="20"/>
        </w:rPr>
      </w:pPr>
      <w:r w:rsidRPr="0000474D">
        <w:rPr>
          <w:b/>
          <w:sz w:val="20"/>
        </w:rPr>
        <w:t>Место учебного предмета в учебном</w:t>
      </w:r>
      <w:r w:rsidRPr="0000474D">
        <w:rPr>
          <w:sz w:val="20"/>
        </w:rPr>
        <w:t xml:space="preserve"> (образовательном) плане (по годам обучения): 5 </w:t>
      </w:r>
      <w:proofErr w:type="spellStart"/>
      <w:r w:rsidRPr="0000474D">
        <w:rPr>
          <w:sz w:val="20"/>
        </w:rPr>
        <w:t>кл</w:t>
      </w:r>
      <w:proofErr w:type="spellEnd"/>
      <w:r w:rsidRPr="0000474D">
        <w:rPr>
          <w:sz w:val="20"/>
        </w:rPr>
        <w:t xml:space="preserve">. — 2 часа, 6 </w:t>
      </w:r>
      <w:proofErr w:type="spellStart"/>
      <w:r w:rsidRPr="0000474D">
        <w:rPr>
          <w:sz w:val="20"/>
        </w:rPr>
        <w:t>кл</w:t>
      </w:r>
      <w:proofErr w:type="spellEnd"/>
      <w:r w:rsidRPr="0000474D">
        <w:rPr>
          <w:sz w:val="20"/>
        </w:rPr>
        <w:t xml:space="preserve">. — 2 часа, 7 </w:t>
      </w:r>
      <w:proofErr w:type="spellStart"/>
      <w:r w:rsidRPr="0000474D">
        <w:rPr>
          <w:sz w:val="20"/>
        </w:rPr>
        <w:t>кл</w:t>
      </w:r>
      <w:proofErr w:type="spellEnd"/>
      <w:r w:rsidRPr="0000474D">
        <w:rPr>
          <w:sz w:val="20"/>
        </w:rPr>
        <w:t xml:space="preserve">. — 2 часа, 8 </w:t>
      </w:r>
      <w:proofErr w:type="spellStart"/>
      <w:r w:rsidRPr="0000474D">
        <w:rPr>
          <w:sz w:val="20"/>
        </w:rPr>
        <w:t>кл</w:t>
      </w:r>
      <w:proofErr w:type="spellEnd"/>
      <w:r w:rsidRPr="0000474D">
        <w:rPr>
          <w:sz w:val="20"/>
        </w:rPr>
        <w:t>. — 1 (+1) час(а).</w:t>
      </w:r>
    </w:p>
    <w:p w:rsidR="00363367" w:rsidRPr="0000474D" w:rsidRDefault="00363367" w:rsidP="0000474D">
      <w:pPr>
        <w:pStyle w:val="11"/>
        <w:ind w:firstLine="0"/>
        <w:jc w:val="center"/>
        <w:rPr>
          <w:b/>
          <w:sz w:val="20"/>
        </w:rPr>
      </w:pPr>
      <w:r w:rsidRPr="0000474D">
        <w:rPr>
          <w:b/>
          <w:sz w:val="20"/>
        </w:rPr>
        <w:t>ЛИНИЯ УМК «ТЕХНОЛОГИЯ».</w:t>
      </w:r>
    </w:p>
    <w:p w:rsidR="00F507E1" w:rsidRPr="0000474D" w:rsidRDefault="00363367" w:rsidP="0000474D">
      <w:pPr>
        <w:pStyle w:val="11"/>
        <w:ind w:firstLine="0"/>
        <w:rPr>
          <w:sz w:val="20"/>
        </w:rPr>
      </w:pPr>
      <w:r w:rsidRPr="0000474D">
        <w:rPr>
          <w:sz w:val="20"/>
        </w:rPr>
        <w:t xml:space="preserve">5 КЛАСС Авторы: </w:t>
      </w:r>
      <w:proofErr w:type="spellStart"/>
      <w:r w:rsidRPr="0000474D">
        <w:rPr>
          <w:sz w:val="20"/>
        </w:rPr>
        <w:t>Глозман</w:t>
      </w:r>
      <w:proofErr w:type="spellEnd"/>
      <w:r w:rsidRPr="0000474D">
        <w:rPr>
          <w:sz w:val="20"/>
        </w:rPr>
        <w:t xml:space="preserve"> Е.С., Кожина О.А., </w:t>
      </w:r>
      <w:proofErr w:type="spellStart"/>
      <w:r w:rsidRPr="0000474D">
        <w:rPr>
          <w:sz w:val="20"/>
        </w:rPr>
        <w:t>Хотунцев</w:t>
      </w:r>
      <w:proofErr w:type="spellEnd"/>
      <w:r w:rsidRPr="0000474D">
        <w:rPr>
          <w:sz w:val="20"/>
        </w:rPr>
        <w:t xml:space="preserve"> Ю.Л. </w:t>
      </w:r>
      <w:proofErr w:type="spellStart"/>
      <w:r w:rsidRPr="0000474D">
        <w:rPr>
          <w:sz w:val="20"/>
        </w:rPr>
        <w:t>Кудакова</w:t>
      </w:r>
      <w:proofErr w:type="spellEnd"/>
      <w:r w:rsidRPr="0000474D">
        <w:rPr>
          <w:sz w:val="20"/>
        </w:rPr>
        <w:t xml:space="preserve"> Е.Н. и др. 2020</w:t>
      </w:r>
    </w:p>
    <w:p w:rsidR="00F507E1" w:rsidRPr="0000474D" w:rsidRDefault="00363367" w:rsidP="0000474D">
      <w:pPr>
        <w:ind w:left="450"/>
        <w:jc w:val="center"/>
        <w:rPr>
          <w:b/>
          <w:sz w:val="20"/>
          <w:szCs w:val="20"/>
        </w:rPr>
      </w:pPr>
      <w:r w:rsidRPr="0000474D">
        <w:rPr>
          <w:rFonts w:eastAsia="Gabriola"/>
          <w:b/>
          <w:sz w:val="20"/>
          <w:szCs w:val="20"/>
        </w:rPr>
        <w:t>ПЛАНИРУЕМЫЕ РЕЗУЛЬТАТЫ ОСВОЕНИЯ КУРСА «ТЕХНОЛОГИЯ»</w:t>
      </w:r>
    </w:p>
    <w:p w:rsidR="00363367" w:rsidRPr="0000474D" w:rsidRDefault="00363367" w:rsidP="0000474D">
      <w:pPr>
        <w:ind w:left="10" w:firstLine="454"/>
        <w:jc w:val="both"/>
        <w:rPr>
          <w:sz w:val="20"/>
          <w:szCs w:val="20"/>
        </w:rPr>
      </w:pPr>
      <w:r w:rsidRPr="0000474D">
        <w:rPr>
          <w:rFonts w:eastAsia="Times New Roman"/>
          <w:sz w:val="20"/>
          <w:szCs w:val="20"/>
        </w:rPr>
        <w:t xml:space="preserve">Программа курса предполагает достижение выпускниками следующих личностных, </w:t>
      </w:r>
      <w:proofErr w:type="spellStart"/>
      <w:r w:rsidRPr="0000474D">
        <w:rPr>
          <w:rFonts w:eastAsia="Times New Roman"/>
          <w:sz w:val="20"/>
          <w:szCs w:val="20"/>
        </w:rPr>
        <w:t>метапредметных</w:t>
      </w:r>
      <w:proofErr w:type="spellEnd"/>
      <w:r w:rsidRPr="0000474D">
        <w:rPr>
          <w:rFonts w:eastAsia="Times New Roman"/>
          <w:sz w:val="20"/>
          <w:szCs w:val="20"/>
        </w:rPr>
        <w:t xml:space="preserve"> и предметных результатов.</w:t>
      </w:r>
    </w:p>
    <w:p w:rsidR="00363367" w:rsidRPr="0000474D" w:rsidRDefault="00363367" w:rsidP="0000474D">
      <w:pPr>
        <w:ind w:left="10" w:firstLine="454"/>
        <w:jc w:val="both"/>
        <w:rPr>
          <w:sz w:val="20"/>
          <w:szCs w:val="20"/>
        </w:rPr>
      </w:pPr>
      <w:r w:rsidRPr="0000474D">
        <w:rPr>
          <w:rFonts w:eastAsia="Times New Roman"/>
          <w:b/>
          <w:bCs/>
          <w:i/>
          <w:iCs/>
          <w:sz w:val="20"/>
          <w:szCs w:val="20"/>
        </w:rPr>
        <w:t xml:space="preserve">Личностные результаты </w:t>
      </w:r>
      <w:r w:rsidRPr="0000474D">
        <w:rPr>
          <w:rFonts w:eastAsia="Times New Roman"/>
          <w:sz w:val="20"/>
          <w:szCs w:val="20"/>
        </w:rPr>
        <w:t>освоения учащимися программы:</w:t>
      </w:r>
    </w:p>
    <w:p w:rsidR="00363367" w:rsidRPr="0000474D" w:rsidRDefault="00363367" w:rsidP="0000474D">
      <w:pPr>
        <w:ind w:left="10" w:firstLine="454"/>
        <w:jc w:val="both"/>
        <w:rPr>
          <w:sz w:val="20"/>
          <w:szCs w:val="20"/>
        </w:rPr>
      </w:pPr>
      <w:r w:rsidRPr="0000474D">
        <w:rPr>
          <w:rFonts w:eastAsia="Times New Roman"/>
          <w:sz w:val="20"/>
          <w:szCs w:val="20"/>
        </w:rPr>
        <w:t>—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363367" w:rsidRPr="0000474D" w:rsidRDefault="00363367" w:rsidP="0000474D">
      <w:pPr>
        <w:ind w:left="10" w:firstLine="454"/>
        <w:jc w:val="both"/>
        <w:rPr>
          <w:sz w:val="20"/>
          <w:szCs w:val="20"/>
        </w:rPr>
      </w:pPr>
      <w:r w:rsidRPr="0000474D">
        <w:rPr>
          <w:rFonts w:eastAsia="Times New Roman"/>
          <w:sz w:val="20"/>
          <w:szCs w:val="20"/>
        </w:rPr>
        <w:t xml:space="preserve">— формирование ответственного отношения к учению, готовности и </w:t>
      </w:r>
      <w:proofErr w:type="gramStart"/>
      <w:r w:rsidRPr="0000474D">
        <w:rPr>
          <w:rFonts w:eastAsia="Times New Roman"/>
          <w:sz w:val="20"/>
          <w:szCs w:val="20"/>
        </w:rPr>
        <w:t>способности</w:t>
      </w:r>
      <w:proofErr w:type="gramEnd"/>
      <w:r w:rsidRPr="0000474D">
        <w:rPr>
          <w:rFonts w:eastAsia="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363367" w:rsidRPr="0000474D" w:rsidRDefault="00363367" w:rsidP="0000474D">
      <w:pPr>
        <w:ind w:left="10" w:firstLine="454"/>
        <w:jc w:val="both"/>
        <w:rPr>
          <w:sz w:val="20"/>
          <w:szCs w:val="20"/>
        </w:rPr>
      </w:pPr>
      <w:r w:rsidRPr="0000474D">
        <w:rPr>
          <w:rFonts w:eastAsia="Times New Roman"/>
          <w:sz w:val="20"/>
          <w:szCs w:val="20"/>
        </w:rPr>
        <w:t>—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363367" w:rsidRPr="0000474D" w:rsidRDefault="00363367" w:rsidP="0000474D">
      <w:pPr>
        <w:ind w:left="10" w:firstLine="454"/>
        <w:jc w:val="both"/>
        <w:rPr>
          <w:sz w:val="20"/>
          <w:szCs w:val="20"/>
        </w:rPr>
      </w:pPr>
      <w:r w:rsidRPr="0000474D">
        <w:rPr>
          <w:rFonts w:eastAsia="Times New Roman"/>
          <w:sz w:val="20"/>
          <w:szCs w:val="20"/>
        </w:rPr>
        <w:t>—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363367" w:rsidRPr="0000474D" w:rsidRDefault="00363367" w:rsidP="0000474D">
      <w:pPr>
        <w:ind w:left="10" w:firstLine="454"/>
        <w:jc w:val="both"/>
        <w:rPr>
          <w:sz w:val="20"/>
          <w:szCs w:val="20"/>
        </w:rPr>
      </w:pPr>
      <w:r w:rsidRPr="0000474D">
        <w:rPr>
          <w:rFonts w:eastAsia="Times New Roman"/>
          <w:sz w:val="20"/>
          <w:szCs w:val="20"/>
        </w:rPr>
        <w:t>—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w:t>
      </w:r>
      <w:r w:rsidRPr="0000474D">
        <w:rPr>
          <w:sz w:val="20"/>
          <w:szCs w:val="20"/>
        </w:rPr>
        <w:t xml:space="preserve"> с </w:t>
      </w:r>
      <w:r w:rsidRPr="0000474D">
        <w:rPr>
          <w:rFonts w:eastAsia="Times New Roman"/>
          <w:sz w:val="20"/>
          <w:szCs w:val="20"/>
        </w:rPr>
        <w:t xml:space="preserve">учётом устойчивых </w:t>
      </w:r>
      <w:r w:rsidRPr="0000474D">
        <w:rPr>
          <w:rFonts w:eastAsia="Times New Roman"/>
          <w:sz w:val="20"/>
          <w:szCs w:val="20"/>
        </w:rPr>
        <w:lastRenderedPageBreak/>
        <w:t>познавательных интересов, а также на основе формирования уважительного отношения к труду;</w:t>
      </w:r>
    </w:p>
    <w:p w:rsidR="00363367" w:rsidRPr="0000474D" w:rsidRDefault="00363367" w:rsidP="0000474D">
      <w:pPr>
        <w:ind w:left="10" w:firstLine="454"/>
        <w:jc w:val="both"/>
        <w:rPr>
          <w:rFonts w:eastAsia="Times New Roman"/>
          <w:sz w:val="20"/>
          <w:szCs w:val="20"/>
        </w:rPr>
      </w:pPr>
      <w:r w:rsidRPr="0000474D">
        <w:rPr>
          <w:rFonts w:eastAsia="Times New Roman"/>
          <w:sz w:val="20"/>
          <w:szCs w:val="20"/>
        </w:rPr>
        <w:t>—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363367" w:rsidRPr="0000474D" w:rsidRDefault="00363367" w:rsidP="0000474D">
      <w:pPr>
        <w:ind w:left="10" w:firstLine="454"/>
        <w:jc w:val="both"/>
        <w:rPr>
          <w:rFonts w:eastAsia="Times New Roman"/>
          <w:sz w:val="20"/>
          <w:szCs w:val="20"/>
        </w:rPr>
      </w:pPr>
      <w:r w:rsidRPr="0000474D">
        <w:rPr>
          <w:rFonts w:eastAsia="Times New Roman"/>
          <w:sz w:val="20"/>
          <w:szCs w:val="20"/>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363367" w:rsidRPr="0000474D" w:rsidRDefault="00363367" w:rsidP="0000474D">
      <w:pPr>
        <w:ind w:left="10" w:firstLine="454"/>
        <w:jc w:val="both"/>
        <w:rPr>
          <w:rFonts w:eastAsia="Times New Roman"/>
          <w:sz w:val="20"/>
          <w:szCs w:val="20"/>
        </w:rPr>
      </w:pPr>
      <w:r w:rsidRPr="0000474D">
        <w:rPr>
          <w:rFonts w:eastAsia="Times New Roman"/>
          <w:sz w:val="20"/>
          <w:szCs w:val="20"/>
        </w:rPr>
        <w:t>— проявление технико-технологического и экономического мышления при организации своей деятельности;</w:t>
      </w:r>
    </w:p>
    <w:p w:rsidR="0000474D" w:rsidRPr="0000474D" w:rsidRDefault="0000474D" w:rsidP="0000474D">
      <w:pPr>
        <w:ind w:left="3" w:firstLine="454"/>
        <w:jc w:val="both"/>
        <w:rPr>
          <w:sz w:val="20"/>
          <w:szCs w:val="20"/>
        </w:rPr>
      </w:pPr>
      <w:r w:rsidRPr="0000474D">
        <w:rPr>
          <w:rFonts w:eastAsia="Times New Roman"/>
          <w:sz w:val="20"/>
          <w:szCs w:val="20"/>
        </w:rPr>
        <w:t>— самооценка готовности к предпринимательской деятельности в сфере технологий к рациональному ведению домашнего хозяйства;</w:t>
      </w:r>
    </w:p>
    <w:p w:rsidR="0000474D" w:rsidRPr="0000474D" w:rsidRDefault="0000474D" w:rsidP="0000474D">
      <w:pPr>
        <w:ind w:left="3" w:firstLine="454"/>
        <w:jc w:val="both"/>
        <w:rPr>
          <w:sz w:val="20"/>
          <w:szCs w:val="20"/>
        </w:rPr>
      </w:pPr>
      <w:r w:rsidRPr="0000474D">
        <w:rPr>
          <w:rFonts w:eastAsia="Times New Roman"/>
          <w:sz w:val="20"/>
          <w:szCs w:val="20"/>
        </w:rPr>
        <w:t>—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00474D" w:rsidRPr="0000474D" w:rsidRDefault="0000474D" w:rsidP="0000474D">
      <w:pPr>
        <w:ind w:left="3" w:firstLine="454"/>
        <w:jc w:val="both"/>
        <w:rPr>
          <w:sz w:val="20"/>
          <w:szCs w:val="20"/>
        </w:rPr>
      </w:pPr>
      <w:r w:rsidRPr="0000474D">
        <w:rPr>
          <w:rFonts w:eastAsia="Times New Roman"/>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00474D" w:rsidRPr="0000474D" w:rsidRDefault="0000474D" w:rsidP="0000474D">
      <w:pPr>
        <w:ind w:left="3" w:firstLine="454"/>
        <w:rPr>
          <w:sz w:val="20"/>
          <w:szCs w:val="20"/>
        </w:rPr>
      </w:pPr>
      <w:proofErr w:type="spellStart"/>
      <w:r w:rsidRPr="0000474D">
        <w:rPr>
          <w:rFonts w:eastAsia="Times New Roman"/>
          <w:b/>
          <w:bCs/>
          <w:i/>
          <w:iCs/>
          <w:sz w:val="20"/>
          <w:szCs w:val="20"/>
        </w:rPr>
        <w:t>Метапредметные</w:t>
      </w:r>
      <w:proofErr w:type="spellEnd"/>
      <w:r w:rsidRPr="0000474D">
        <w:rPr>
          <w:rFonts w:eastAsia="Times New Roman"/>
          <w:b/>
          <w:bCs/>
          <w:i/>
          <w:iCs/>
          <w:sz w:val="20"/>
          <w:szCs w:val="20"/>
        </w:rPr>
        <w:t xml:space="preserve"> результаты </w:t>
      </w:r>
      <w:r w:rsidRPr="0000474D">
        <w:rPr>
          <w:rFonts w:eastAsia="Times New Roman"/>
          <w:sz w:val="20"/>
          <w:szCs w:val="20"/>
        </w:rPr>
        <w:t>освоения учащимися</w:t>
      </w:r>
      <w:r w:rsidRPr="0000474D">
        <w:rPr>
          <w:rFonts w:eastAsia="Times New Roman"/>
          <w:b/>
          <w:bCs/>
          <w:i/>
          <w:iCs/>
          <w:sz w:val="20"/>
          <w:szCs w:val="20"/>
        </w:rPr>
        <w:t xml:space="preserve"> </w:t>
      </w:r>
      <w:r w:rsidRPr="0000474D">
        <w:rPr>
          <w:rFonts w:eastAsia="Times New Roman"/>
          <w:sz w:val="20"/>
          <w:szCs w:val="20"/>
        </w:rPr>
        <w:t>программы:</w:t>
      </w:r>
    </w:p>
    <w:p w:rsidR="0000474D" w:rsidRPr="0000474D" w:rsidRDefault="0000474D" w:rsidP="0000474D">
      <w:pPr>
        <w:ind w:left="3" w:firstLine="454"/>
        <w:jc w:val="both"/>
        <w:rPr>
          <w:sz w:val="20"/>
          <w:szCs w:val="20"/>
        </w:rPr>
      </w:pPr>
      <w:r w:rsidRPr="0000474D">
        <w:rPr>
          <w:rFonts w:eastAsia="Times New Roman"/>
          <w:sz w:val="20"/>
          <w:szCs w:val="20"/>
        </w:rPr>
        <w:t>— самостоятельное определение цели своего обучения, постановка и формулировка для себя новых задач в учёбе и познавательной деятельности;</w:t>
      </w:r>
    </w:p>
    <w:p w:rsidR="0000474D" w:rsidRPr="0000474D" w:rsidRDefault="0000474D" w:rsidP="0000474D">
      <w:pPr>
        <w:ind w:left="3" w:firstLine="454"/>
        <w:jc w:val="both"/>
        <w:rPr>
          <w:sz w:val="20"/>
          <w:szCs w:val="20"/>
        </w:rPr>
      </w:pPr>
      <w:r w:rsidRPr="0000474D">
        <w:rPr>
          <w:rFonts w:eastAsia="Times New Roman"/>
          <w:sz w:val="20"/>
          <w:szCs w:val="20"/>
        </w:rPr>
        <w:t>— алгоритмизированное планирование процесса познавательно- трудовой деятельности;</w:t>
      </w:r>
    </w:p>
    <w:p w:rsidR="0000474D" w:rsidRPr="0000474D" w:rsidRDefault="0000474D" w:rsidP="0000474D">
      <w:pPr>
        <w:ind w:left="463"/>
        <w:jc w:val="both"/>
        <w:rPr>
          <w:sz w:val="20"/>
          <w:szCs w:val="20"/>
        </w:rPr>
      </w:pPr>
      <w:r w:rsidRPr="0000474D">
        <w:rPr>
          <w:rFonts w:eastAsia="Times New Roman"/>
          <w:sz w:val="20"/>
          <w:szCs w:val="20"/>
        </w:rPr>
        <w:t xml:space="preserve">— определение адекватных имеющимся организационным </w:t>
      </w:r>
      <w:r w:rsidRPr="0000474D">
        <w:rPr>
          <w:sz w:val="20"/>
          <w:szCs w:val="20"/>
        </w:rPr>
        <w:t xml:space="preserve">и </w:t>
      </w:r>
      <w:r w:rsidRPr="0000474D">
        <w:rPr>
          <w:rFonts w:eastAsia="Times New Roman"/>
          <w:sz w:val="20"/>
          <w:szCs w:val="20"/>
        </w:rPr>
        <w:t>материально-техническим условиям способов решения учебной или трудовой задачи на основе заданных алгоритмов;</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w:t>
      </w:r>
      <w:r w:rsidRPr="0000474D">
        <w:rPr>
          <w:rFonts w:eastAsia="Times New Roman"/>
          <w:sz w:val="20"/>
          <w:szCs w:val="20"/>
        </w:rPr>
        <w:lastRenderedPageBreak/>
        <w:t>технологического и организационного решения; отражение в устной или письменной форме результатов своей деятельности;</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формирование и развитие компетентности в области использования информационно-коммуникационных технологий</w:t>
      </w:r>
    </w:p>
    <w:p w:rsidR="0000474D" w:rsidRPr="0000474D" w:rsidRDefault="0000474D" w:rsidP="0000474D">
      <w:pPr>
        <w:jc w:val="both"/>
        <w:rPr>
          <w:sz w:val="20"/>
          <w:szCs w:val="20"/>
        </w:rPr>
      </w:pPr>
      <w:r w:rsidRPr="0000474D">
        <w:rPr>
          <w:rFonts w:eastAsia="Times New Roman"/>
          <w:sz w:val="20"/>
          <w:szCs w:val="20"/>
        </w:rPr>
        <w:t>(ИКТ);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0474D" w:rsidRPr="005158BD" w:rsidRDefault="0000474D" w:rsidP="005158BD">
      <w:pPr>
        <w:ind w:left="10" w:firstLine="454"/>
        <w:jc w:val="both"/>
        <w:rPr>
          <w:rFonts w:eastAsia="Times New Roman"/>
          <w:sz w:val="20"/>
          <w:szCs w:val="20"/>
        </w:rPr>
      </w:pPr>
      <w:r w:rsidRPr="0000474D">
        <w:rPr>
          <w:rFonts w:eastAsia="Times New Roman"/>
          <w:sz w:val="20"/>
          <w:szCs w:val="20"/>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00474D" w:rsidRPr="0000474D" w:rsidRDefault="0000474D" w:rsidP="0000474D">
      <w:pPr>
        <w:ind w:left="10" w:firstLine="453"/>
        <w:jc w:val="both"/>
        <w:rPr>
          <w:sz w:val="20"/>
          <w:szCs w:val="20"/>
        </w:rPr>
      </w:pPr>
      <w:r w:rsidRPr="0000474D">
        <w:rPr>
          <w:rFonts w:eastAsia="Times New Roman"/>
          <w:sz w:val="20"/>
          <w:szCs w:val="20"/>
        </w:rPr>
        <w:t>— оценивание точности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w:t>
      </w:r>
    </w:p>
    <w:p w:rsidR="0000474D" w:rsidRPr="0000474D" w:rsidRDefault="0000474D" w:rsidP="0000474D">
      <w:pPr>
        <w:numPr>
          <w:ilvl w:val="0"/>
          <w:numId w:val="4"/>
        </w:numPr>
        <w:tabs>
          <w:tab w:val="left" w:pos="192"/>
        </w:tabs>
        <w:ind w:left="10" w:hanging="10"/>
        <w:jc w:val="both"/>
        <w:rPr>
          <w:rFonts w:eastAsia="Times New Roman"/>
          <w:sz w:val="20"/>
          <w:szCs w:val="20"/>
        </w:rPr>
      </w:pPr>
      <w:r w:rsidRPr="0000474D">
        <w:rPr>
          <w:rFonts w:eastAsia="Times New Roman"/>
          <w:sz w:val="20"/>
          <w:szCs w:val="20"/>
        </w:rPr>
        <w:t>показателям; обоснование путей и средств устранения ошибок или разрешения противоречий в выполняемых технологических процессах;</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0474D" w:rsidRPr="0000474D" w:rsidRDefault="0000474D" w:rsidP="0000474D">
      <w:pPr>
        <w:ind w:left="450" w:right="780"/>
        <w:rPr>
          <w:rFonts w:eastAsia="Times New Roman"/>
          <w:sz w:val="20"/>
          <w:szCs w:val="20"/>
        </w:rPr>
      </w:pPr>
      <w:r w:rsidRPr="0000474D">
        <w:rPr>
          <w:rFonts w:eastAsia="Times New Roman"/>
          <w:b/>
          <w:bCs/>
          <w:i/>
          <w:iCs/>
          <w:sz w:val="20"/>
          <w:szCs w:val="20"/>
        </w:rPr>
        <w:t xml:space="preserve">Предметные результаты </w:t>
      </w:r>
      <w:r w:rsidRPr="0000474D">
        <w:rPr>
          <w:rFonts w:eastAsia="Times New Roman"/>
          <w:sz w:val="20"/>
          <w:szCs w:val="20"/>
        </w:rPr>
        <w:t>освоения программы:</w:t>
      </w:r>
      <w:r w:rsidRPr="0000474D">
        <w:rPr>
          <w:rFonts w:eastAsia="Times New Roman"/>
          <w:b/>
          <w:bCs/>
          <w:i/>
          <w:iCs/>
          <w:sz w:val="20"/>
          <w:szCs w:val="20"/>
        </w:rPr>
        <w:t xml:space="preserve"> </w:t>
      </w:r>
      <w:r w:rsidRPr="0000474D">
        <w:rPr>
          <w:rFonts w:eastAsia="Times New Roman"/>
          <w:i/>
          <w:iCs/>
          <w:sz w:val="20"/>
          <w:szCs w:val="20"/>
        </w:rPr>
        <w:t>в познавательной сфере</w:t>
      </w:r>
      <w:r w:rsidRPr="0000474D">
        <w:rPr>
          <w:rFonts w:eastAsia="Times New Roman"/>
          <w:sz w:val="20"/>
          <w:szCs w:val="20"/>
        </w:rPr>
        <w:t>:</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00474D">
        <w:rPr>
          <w:rFonts w:eastAsia="Times New Roman"/>
          <w:sz w:val="20"/>
          <w:szCs w:val="20"/>
        </w:rPr>
        <w:t>техносфере</w:t>
      </w:r>
      <w:proofErr w:type="spellEnd"/>
      <w:r w:rsidRPr="0000474D">
        <w:rPr>
          <w:rFonts w:eastAsia="Times New Roman"/>
          <w:sz w:val="20"/>
          <w:szCs w:val="20"/>
        </w:rPr>
        <w:t>, сущности технологической культуры и культуры труда; классификация видов и назначения методов получения</w:t>
      </w:r>
    </w:p>
    <w:p w:rsidR="0000474D" w:rsidRPr="0000474D" w:rsidRDefault="0000474D" w:rsidP="0000474D">
      <w:pPr>
        <w:numPr>
          <w:ilvl w:val="0"/>
          <w:numId w:val="4"/>
        </w:numPr>
        <w:tabs>
          <w:tab w:val="left" w:pos="223"/>
        </w:tabs>
        <w:ind w:left="10" w:hanging="10"/>
        <w:jc w:val="both"/>
        <w:rPr>
          <w:rFonts w:eastAsia="Times New Roman"/>
          <w:sz w:val="20"/>
          <w:szCs w:val="20"/>
        </w:rPr>
      </w:pPr>
      <w:r w:rsidRPr="0000474D">
        <w:rPr>
          <w:rFonts w:eastAsia="Times New Roman"/>
          <w:sz w:val="20"/>
          <w:szCs w:val="20"/>
        </w:rPr>
        <w:t>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w:t>
      </w:r>
      <w:r w:rsidRPr="0000474D">
        <w:rPr>
          <w:rFonts w:eastAsia="Times New Roman"/>
          <w:sz w:val="20"/>
          <w:szCs w:val="20"/>
        </w:rPr>
        <w:lastRenderedPageBreak/>
        <w:t>процессах; оценка технологических свойств сырья, материалов и областей их применения;</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w:t>
      </w:r>
      <w:r w:rsidRPr="0000474D">
        <w:rPr>
          <w:sz w:val="20"/>
          <w:szCs w:val="20"/>
        </w:rPr>
        <w:t xml:space="preserve"> и </w:t>
      </w:r>
      <w:r w:rsidRPr="0000474D">
        <w:rPr>
          <w:rFonts w:eastAsia="Times New Roman"/>
          <w:sz w:val="20"/>
          <w:szCs w:val="20"/>
        </w:rPr>
        <w:t xml:space="preserve">технологической информации для проектирования и создания объектов труда; </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овладение средствами и формами графического отображения объектов или процессов, правилами выполнения графической документации, владение методами чтения технической, технологической и инструктивной информации;</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00474D" w:rsidRPr="0000474D" w:rsidRDefault="0000474D" w:rsidP="0000474D">
      <w:pPr>
        <w:ind w:left="463"/>
        <w:rPr>
          <w:rFonts w:eastAsia="Times New Roman"/>
          <w:sz w:val="20"/>
          <w:szCs w:val="20"/>
        </w:rPr>
      </w:pPr>
      <w:r w:rsidRPr="0000474D">
        <w:rPr>
          <w:rFonts w:eastAsia="Times New Roman"/>
          <w:i/>
          <w:iCs/>
          <w:sz w:val="20"/>
          <w:szCs w:val="20"/>
        </w:rPr>
        <w:t>в трудовой сфере</w:t>
      </w:r>
      <w:r w:rsidRPr="0000474D">
        <w:rPr>
          <w:rFonts w:eastAsia="Times New Roman"/>
          <w:sz w:val="20"/>
          <w:szCs w:val="20"/>
        </w:rPr>
        <w:t>:</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00474D" w:rsidRPr="0000474D" w:rsidRDefault="0000474D" w:rsidP="0000474D">
      <w:pPr>
        <w:ind w:left="10"/>
        <w:rPr>
          <w:sz w:val="20"/>
          <w:szCs w:val="20"/>
        </w:rPr>
      </w:pPr>
      <w:r w:rsidRPr="0000474D">
        <w:rPr>
          <w:rFonts w:eastAsia="Times New Roman"/>
          <w:sz w:val="20"/>
          <w:szCs w:val="20"/>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00474D" w:rsidRPr="0000474D" w:rsidRDefault="0000474D" w:rsidP="0000474D">
      <w:pPr>
        <w:ind w:left="10" w:firstLine="454"/>
        <w:jc w:val="both"/>
        <w:rPr>
          <w:sz w:val="20"/>
          <w:szCs w:val="20"/>
        </w:rPr>
      </w:pPr>
      <w:r w:rsidRPr="0000474D">
        <w:rPr>
          <w:rFonts w:eastAsia="Times New Roman"/>
          <w:sz w:val="20"/>
          <w:szCs w:val="20"/>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00474D" w:rsidRPr="0000474D" w:rsidRDefault="0000474D" w:rsidP="0000474D">
      <w:pPr>
        <w:ind w:left="10" w:firstLine="454"/>
        <w:jc w:val="both"/>
        <w:rPr>
          <w:sz w:val="20"/>
          <w:szCs w:val="20"/>
        </w:rPr>
      </w:pPr>
      <w:r w:rsidRPr="0000474D">
        <w:rPr>
          <w:rFonts w:eastAsia="Times New Roman"/>
          <w:sz w:val="20"/>
          <w:szCs w:val="20"/>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00474D" w:rsidRPr="0000474D" w:rsidRDefault="0000474D" w:rsidP="0000474D">
      <w:pPr>
        <w:ind w:left="10" w:firstLine="454"/>
        <w:jc w:val="both"/>
        <w:rPr>
          <w:sz w:val="20"/>
          <w:szCs w:val="20"/>
        </w:rPr>
      </w:pPr>
      <w:r w:rsidRPr="0000474D">
        <w:rPr>
          <w:rFonts w:eastAsia="Times New Roman"/>
          <w:sz w:val="20"/>
          <w:szCs w:val="20"/>
        </w:rPr>
        <w:t xml:space="preserve">— документирование результатов труда и проектной деятельности; расчёт себестоимости продукта труда; примерная экономическая оценка </w:t>
      </w:r>
      <w:r w:rsidRPr="0000474D">
        <w:rPr>
          <w:rFonts w:eastAsia="Times New Roman"/>
          <w:sz w:val="20"/>
          <w:szCs w:val="20"/>
        </w:rPr>
        <w:lastRenderedPageBreak/>
        <w:t>возможной прибыли с учётом сложившейся ситуации на рынке товаров и услуг;</w:t>
      </w:r>
    </w:p>
    <w:p w:rsidR="0000474D" w:rsidRPr="0000474D" w:rsidRDefault="0000474D" w:rsidP="0000474D">
      <w:pPr>
        <w:ind w:left="450"/>
        <w:rPr>
          <w:sz w:val="20"/>
          <w:szCs w:val="20"/>
        </w:rPr>
      </w:pPr>
      <w:r w:rsidRPr="0000474D">
        <w:rPr>
          <w:rFonts w:eastAsia="Times New Roman"/>
          <w:i/>
          <w:iCs/>
          <w:sz w:val="20"/>
          <w:szCs w:val="20"/>
        </w:rPr>
        <w:t>в мотивационной сфере</w:t>
      </w:r>
      <w:r w:rsidRPr="0000474D">
        <w:rPr>
          <w:rFonts w:eastAsia="Times New Roman"/>
          <w:sz w:val="20"/>
          <w:szCs w:val="20"/>
        </w:rPr>
        <w:t>:</w:t>
      </w:r>
    </w:p>
    <w:p w:rsidR="0000474D" w:rsidRPr="0000474D" w:rsidRDefault="0000474D" w:rsidP="0000474D">
      <w:pPr>
        <w:ind w:left="10" w:firstLine="454"/>
        <w:jc w:val="both"/>
        <w:rPr>
          <w:sz w:val="20"/>
          <w:szCs w:val="20"/>
        </w:rPr>
      </w:pPr>
      <w:r w:rsidRPr="0000474D">
        <w:rPr>
          <w:rFonts w:eastAsia="Times New Roman"/>
          <w:sz w:val="20"/>
          <w:szCs w:val="20"/>
        </w:rPr>
        <w:t>— оценивание своей способности к труду в конкретной предметной деятельности; осознание ответственности за качество результатов труда;</w:t>
      </w:r>
    </w:p>
    <w:p w:rsidR="0000474D" w:rsidRPr="0000474D" w:rsidRDefault="0000474D" w:rsidP="0000474D">
      <w:pPr>
        <w:ind w:left="10" w:firstLine="454"/>
        <w:jc w:val="both"/>
        <w:rPr>
          <w:sz w:val="20"/>
          <w:szCs w:val="20"/>
        </w:rPr>
      </w:pPr>
      <w:r w:rsidRPr="0000474D">
        <w:rPr>
          <w:rFonts w:eastAsia="Times New Roman"/>
          <w:sz w:val="20"/>
          <w:szCs w:val="20"/>
        </w:rPr>
        <w:t>— согласование своих потребностей и требований с потребностями и требованиями других участников познавательно-трудовой деятельности;</w:t>
      </w:r>
    </w:p>
    <w:p w:rsidR="0000474D" w:rsidRPr="0000474D" w:rsidRDefault="0000474D" w:rsidP="0000474D">
      <w:pPr>
        <w:ind w:left="10" w:firstLine="454"/>
        <w:jc w:val="both"/>
        <w:rPr>
          <w:sz w:val="20"/>
          <w:szCs w:val="20"/>
        </w:rPr>
        <w:sectPr w:rsidR="0000474D" w:rsidRPr="0000474D" w:rsidSect="005158BD">
          <w:pgSz w:w="7940" w:h="11906"/>
          <w:pgMar w:top="745" w:right="857" w:bottom="426" w:left="737" w:header="0" w:footer="0" w:gutter="0"/>
          <w:cols w:space="720" w:equalWidth="0">
            <w:col w:w="6343"/>
          </w:cols>
        </w:sectPr>
      </w:pPr>
      <w:r w:rsidRPr="0000474D">
        <w:rPr>
          <w:rFonts w:eastAsia="Times New Roman"/>
          <w:sz w:val="20"/>
          <w:szCs w:val="20"/>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w:t>
      </w:r>
      <w:r w:rsidR="005158BD">
        <w:rPr>
          <w:rFonts w:eastAsia="Times New Roman"/>
          <w:sz w:val="20"/>
          <w:szCs w:val="20"/>
        </w:rPr>
        <w:t>еднего специального образования</w:t>
      </w:r>
    </w:p>
    <w:p w:rsidR="0000474D" w:rsidRPr="0000474D" w:rsidRDefault="0000474D" w:rsidP="005158BD">
      <w:pPr>
        <w:jc w:val="both"/>
        <w:rPr>
          <w:sz w:val="20"/>
          <w:szCs w:val="20"/>
        </w:rPr>
      </w:pPr>
      <w:r w:rsidRPr="0000474D">
        <w:rPr>
          <w:rFonts w:eastAsia="Times New Roman"/>
          <w:sz w:val="20"/>
          <w:szCs w:val="20"/>
        </w:rPr>
        <w:lastRenderedPageBreak/>
        <w:t xml:space="preserve"> выраженная готовность к труду в сфере материального производства или сфере услуг; оценивание своей способности</w:t>
      </w:r>
    </w:p>
    <w:p w:rsidR="0000474D" w:rsidRPr="0000474D" w:rsidRDefault="0000474D" w:rsidP="0000474D">
      <w:pPr>
        <w:numPr>
          <w:ilvl w:val="0"/>
          <w:numId w:val="6"/>
        </w:numPr>
        <w:tabs>
          <w:tab w:val="left" w:pos="170"/>
        </w:tabs>
        <w:ind w:left="170" w:hanging="170"/>
        <w:rPr>
          <w:rFonts w:eastAsia="Times New Roman"/>
          <w:sz w:val="20"/>
          <w:szCs w:val="20"/>
        </w:rPr>
      </w:pPr>
      <w:r w:rsidRPr="0000474D">
        <w:rPr>
          <w:rFonts w:eastAsia="Times New Roman"/>
          <w:sz w:val="20"/>
          <w:szCs w:val="20"/>
        </w:rPr>
        <w:t>готовности к предпринимательской деятельности;</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00474D" w:rsidRPr="0000474D" w:rsidRDefault="0000474D" w:rsidP="0000474D">
      <w:pPr>
        <w:ind w:left="450"/>
        <w:rPr>
          <w:rFonts w:eastAsia="Times New Roman"/>
          <w:sz w:val="20"/>
          <w:szCs w:val="20"/>
        </w:rPr>
      </w:pPr>
      <w:r w:rsidRPr="0000474D">
        <w:rPr>
          <w:rFonts w:eastAsia="Times New Roman"/>
          <w:i/>
          <w:iCs/>
          <w:sz w:val="20"/>
          <w:szCs w:val="20"/>
        </w:rPr>
        <w:t>в эстетической сфере</w:t>
      </w:r>
      <w:r w:rsidRPr="0000474D">
        <w:rPr>
          <w:rFonts w:eastAsia="Times New Roman"/>
          <w:sz w:val="20"/>
          <w:szCs w:val="20"/>
        </w:rPr>
        <w:t>:</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00474D" w:rsidRPr="0000474D" w:rsidRDefault="0000474D" w:rsidP="0000474D">
      <w:pPr>
        <w:ind w:left="10" w:firstLine="454"/>
        <w:jc w:val="both"/>
        <w:rPr>
          <w:rFonts w:eastAsia="Times New Roman"/>
          <w:sz w:val="20"/>
          <w:szCs w:val="20"/>
        </w:rPr>
        <w:sectPr w:rsidR="0000474D" w:rsidRPr="0000474D" w:rsidSect="0000474D">
          <w:type w:val="continuous"/>
          <w:pgSz w:w="7940" w:h="11906"/>
          <w:pgMar w:top="745" w:right="737" w:bottom="0" w:left="850" w:header="0" w:footer="0" w:gutter="0"/>
          <w:cols w:space="720" w:equalWidth="0">
            <w:col w:w="6350"/>
          </w:cols>
        </w:sectPr>
      </w:pPr>
      <w:r w:rsidRPr="0000474D">
        <w:rPr>
          <w:rFonts w:eastAsia="Times New Roman"/>
          <w:sz w:val="20"/>
          <w:szCs w:val="20"/>
        </w:rPr>
        <w:t>— рациональное и эстетическое оснащение рабочего места с учётом требований эргономики и элементов научной организации труда</w:t>
      </w:r>
    </w:p>
    <w:p w:rsidR="0000474D" w:rsidRPr="0000474D" w:rsidRDefault="0000474D" w:rsidP="0000474D">
      <w:pPr>
        <w:jc w:val="both"/>
        <w:rPr>
          <w:sz w:val="20"/>
          <w:szCs w:val="20"/>
        </w:rPr>
      </w:pPr>
      <w:r w:rsidRPr="0000474D">
        <w:rPr>
          <w:sz w:val="20"/>
          <w:szCs w:val="20"/>
        </w:rPr>
        <w:lastRenderedPageBreak/>
        <w:t xml:space="preserve">         </w:t>
      </w:r>
      <w:r w:rsidRPr="0000474D">
        <w:rPr>
          <w:rFonts w:eastAsia="Times New Roman"/>
          <w:sz w:val="20"/>
          <w:szCs w:val="20"/>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00474D" w:rsidRPr="0000474D" w:rsidRDefault="0000474D" w:rsidP="0000474D">
      <w:pPr>
        <w:ind w:left="3" w:firstLine="454"/>
        <w:rPr>
          <w:sz w:val="20"/>
          <w:szCs w:val="20"/>
        </w:rPr>
      </w:pPr>
      <w:r w:rsidRPr="0000474D">
        <w:rPr>
          <w:rFonts w:eastAsia="Times New Roman"/>
          <w:sz w:val="20"/>
          <w:szCs w:val="20"/>
        </w:rPr>
        <w:t>— рациональный выбор рабочего костюма и опрятное содержание рабочей одежды;</w:t>
      </w:r>
    </w:p>
    <w:p w:rsidR="0000474D" w:rsidRPr="0000474D" w:rsidRDefault="0000474D" w:rsidP="0000474D">
      <w:pPr>
        <w:ind w:left="3" w:firstLine="454"/>
        <w:rPr>
          <w:sz w:val="20"/>
          <w:szCs w:val="20"/>
        </w:rPr>
      </w:pPr>
      <w:r w:rsidRPr="0000474D">
        <w:rPr>
          <w:rFonts w:eastAsia="Times New Roman"/>
          <w:sz w:val="20"/>
          <w:szCs w:val="20"/>
        </w:rPr>
        <w:t>— участие в оформлении класса и школы, озеленении пришкольного участка, стремление внести красоту в домашний быт;</w:t>
      </w:r>
    </w:p>
    <w:p w:rsidR="0000474D" w:rsidRPr="0000474D" w:rsidRDefault="0000474D" w:rsidP="0000474D">
      <w:pPr>
        <w:ind w:left="463"/>
        <w:rPr>
          <w:sz w:val="20"/>
          <w:szCs w:val="20"/>
        </w:rPr>
      </w:pPr>
      <w:r w:rsidRPr="0000474D">
        <w:rPr>
          <w:rFonts w:eastAsia="Times New Roman"/>
          <w:i/>
          <w:iCs/>
          <w:sz w:val="20"/>
          <w:szCs w:val="20"/>
        </w:rPr>
        <w:t>в коммуникативной сфере</w:t>
      </w:r>
      <w:r w:rsidRPr="0000474D">
        <w:rPr>
          <w:rFonts w:eastAsia="Times New Roman"/>
          <w:sz w:val="20"/>
          <w:szCs w:val="20"/>
        </w:rPr>
        <w:t>:</w:t>
      </w:r>
    </w:p>
    <w:p w:rsidR="0000474D" w:rsidRPr="0000474D" w:rsidRDefault="0000474D" w:rsidP="0000474D">
      <w:pPr>
        <w:ind w:left="3" w:firstLine="454"/>
        <w:jc w:val="both"/>
        <w:rPr>
          <w:sz w:val="20"/>
          <w:szCs w:val="20"/>
        </w:rPr>
      </w:pPr>
      <w:r w:rsidRPr="0000474D">
        <w:rPr>
          <w:rFonts w:eastAsia="Times New Roman"/>
          <w:sz w:val="20"/>
          <w:szCs w:val="20"/>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w:t>
      </w:r>
      <w:r w:rsidRPr="0000474D">
        <w:rPr>
          <w:sz w:val="20"/>
          <w:szCs w:val="20"/>
        </w:rPr>
        <w:t xml:space="preserve"> и </w:t>
      </w:r>
      <w:r w:rsidRPr="0000474D">
        <w:rPr>
          <w:rFonts w:eastAsia="Times New Roman"/>
          <w:sz w:val="20"/>
          <w:szCs w:val="20"/>
        </w:rPr>
        <w:t>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w:t>
      </w:r>
      <w:r w:rsidRPr="0000474D">
        <w:rPr>
          <w:rFonts w:eastAsia="Times New Roman"/>
          <w:sz w:val="20"/>
          <w:szCs w:val="20"/>
        </w:rPr>
        <w:lastRenderedPageBreak/>
        <w:t>сверстников и построение продуктивного взаимодействия со сверстниками и учителями;</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00474D" w:rsidRDefault="0000474D" w:rsidP="0000474D">
      <w:pPr>
        <w:ind w:left="3" w:firstLine="454"/>
        <w:jc w:val="both"/>
        <w:rPr>
          <w:rFonts w:eastAsia="Times New Roman"/>
          <w:sz w:val="20"/>
          <w:szCs w:val="20"/>
        </w:rPr>
      </w:pPr>
      <w:r w:rsidRPr="0000474D">
        <w:rPr>
          <w:rFonts w:eastAsia="Times New Roman"/>
          <w:sz w:val="20"/>
          <w:szCs w:val="20"/>
        </w:rPr>
        <w:t>—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w:t>
      </w:r>
      <w:r>
        <w:rPr>
          <w:rFonts w:eastAsia="Times New Roman"/>
          <w:sz w:val="20"/>
          <w:szCs w:val="20"/>
        </w:rPr>
        <w:t>дукта труда или услуги</w:t>
      </w:r>
    </w:p>
    <w:p w:rsidR="0000474D" w:rsidRPr="0000474D" w:rsidRDefault="0000474D" w:rsidP="0000474D">
      <w:pPr>
        <w:rPr>
          <w:rFonts w:eastAsia="Times New Roman"/>
          <w:sz w:val="20"/>
          <w:szCs w:val="20"/>
        </w:rPr>
      </w:pPr>
      <w:r w:rsidRPr="0000474D">
        <w:rPr>
          <w:rFonts w:eastAsia="Times New Roman"/>
          <w:i/>
          <w:iCs/>
          <w:sz w:val="20"/>
          <w:szCs w:val="20"/>
        </w:rPr>
        <w:t>в физиолого-психологической сфере</w:t>
      </w:r>
      <w:r w:rsidRPr="0000474D">
        <w:rPr>
          <w:rFonts w:eastAsia="Times New Roman"/>
          <w:sz w:val="20"/>
          <w:szCs w:val="20"/>
        </w:rPr>
        <w:t>:</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00474D" w:rsidRPr="0000474D" w:rsidRDefault="0000474D" w:rsidP="0000474D">
      <w:pPr>
        <w:ind w:left="3" w:firstLine="454"/>
        <w:rPr>
          <w:rFonts w:eastAsia="Times New Roman"/>
          <w:sz w:val="20"/>
          <w:szCs w:val="20"/>
        </w:rPr>
      </w:pPr>
      <w:r w:rsidRPr="0000474D">
        <w:rPr>
          <w:rFonts w:eastAsia="Times New Roman"/>
          <w:sz w:val="20"/>
          <w:szCs w:val="20"/>
        </w:rPr>
        <w:t>— соблюдение необходимой величины усилий, прикладываемых к инструментам, с учётом технологических требований;</w:t>
      </w:r>
    </w:p>
    <w:p w:rsidR="0000474D" w:rsidRPr="0000474D" w:rsidRDefault="0000474D" w:rsidP="0000474D">
      <w:pPr>
        <w:ind w:left="3" w:firstLine="454"/>
        <w:rPr>
          <w:rFonts w:eastAsia="Times New Roman"/>
          <w:sz w:val="20"/>
          <w:szCs w:val="20"/>
        </w:rPr>
      </w:pPr>
      <w:r w:rsidRPr="0000474D">
        <w:rPr>
          <w:rFonts w:eastAsia="Times New Roman"/>
          <w:sz w:val="20"/>
          <w:szCs w:val="20"/>
        </w:rPr>
        <w:t>— сочетание образного и логического мышления в проектной деятельности.</w:t>
      </w:r>
    </w:p>
    <w:p w:rsidR="0000474D" w:rsidRPr="0000474D" w:rsidRDefault="0000474D" w:rsidP="0000474D">
      <w:pPr>
        <w:ind w:left="440" w:right="1840"/>
        <w:jc w:val="center"/>
        <w:rPr>
          <w:sz w:val="20"/>
          <w:szCs w:val="20"/>
        </w:rPr>
      </w:pPr>
      <w:r w:rsidRPr="0000474D">
        <w:rPr>
          <w:rFonts w:eastAsia="Gabriola"/>
          <w:b/>
          <w:bCs/>
          <w:sz w:val="20"/>
          <w:szCs w:val="20"/>
        </w:rPr>
        <w:t>Универсальные учебные действия, формируемые у обучающихся при освоении программы</w:t>
      </w:r>
    </w:p>
    <w:p w:rsidR="0000474D" w:rsidRPr="0000474D" w:rsidRDefault="0000474D" w:rsidP="0000474D">
      <w:pPr>
        <w:ind w:left="440"/>
        <w:rPr>
          <w:sz w:val="20"/>
          <w:szCs w:val="20"/>
        </w:rPr>
      </w:pPr>
      <w:r w:rsidRPr="0000474D">
        <w:rPr>
          <w:rFonts w:eastAsia="Gabriola"/>
          <w:b/>
          <w:bCs/>
          <w:sz w:val="20"/>
          <w:szCs w:val="20"/>
        </w:rPr>
        <w:t>Регулятивные УУД</w:t>
      </w:r>
    </w:p>
    <w:p w:rsidR="0000474D" w:rsidRPr="0000474D" w:rsidRDefault="0000474D" w:rsidP="0000474D">
      <w:pPr>
        <w:numPr>
          <w:ilvl w:val="0"/>
          <w:numId w:val="8"/>
        </w:numPr>
        <w:tabs>
          <w:tab w:val="left" w:pos="709"/>
        </w:tabs>
        <w:ind w:firstLine="444"/>
        <w:jc w:val="both"/>
        <w:rPr>
          <w:rFonts w:eastAsia="Times New Roman"/>
          <w:sz w:val="20"/>
          <w:szCs w:val="20"/>
        </w:rPr>
      </w:pPr>
      <w:r w:rsidRPr="0000474D">
        <w:rPr>
          <w:rFonts w:eastAsia="Times New Roman"/>
          <w:sz w:val="20"/>
          <w:szCs w:val="20"/>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00474D" w:rsidRPr="0000474D" w:rsidRDefault="0000474D" w:rsidP="0000474D">
      <w:pPr>
        <w:ind w:left="440"/>
        <w:jc w:val="both"/>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анализировать существующие и планировать будущие образовательные результаты;</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идентифицировать собственные проблемы и определять главную проблему;</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выдвигать версии решения проблемы, формулировать гипотезы, предвосхищать конечный результат;</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ставить цель деятельности на основе определённой проблемы и существующих возможностей;</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формулировать учебные задачи как шаги достижения поставленной цели деятельности;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обосновывать целевые ориентиры и приоритеты ссылками на ценности, указывая и обосновывая логическую последовательность шагов.</w:t>
      </w:r>
    </w:p>
    <w:p w:rsidR="0000474D" w:rsidRPr="0000474D" w:rsidRDefault="0000474D" w:rsidP="0000474D">
      <w:pPr>
        <w:numPr>
          <w:ilvl w:val="0"/>
          <w:numId w:val="8"/>
        </w:numPr>
        <w:tabs>
          <w:tab w:val="left" w:pos="709"/>
        </w:tabs>
        <w:ind w:firstLine="444"/>
        <w:jc w:val="both"/>
        <w:rPr>
          <w:rFonts w:eastAsia="Times New Roman"/>
          <w:sz w:val="20"/>
          <w:szCs w:val="20"/>
        </w:rPr>
      </w:pPr>
      <w:r w:rsidRPr="0000474D">
        <w:rPr>
          <w:rFonts w:eastAsia="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0474D" w:rsidRPr="0000474D" w:rsidRDefault="0000474D" w:rsidP="0000474D">
      <w:pPr>
        <w:ind w:left="440"/>
        <w:jc w:val="both"/>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определять необходимые действия в соответствии с учебной и познавательной задачей и составлять алгоритм их выполнения;</w:t>
      </w:r>
    </w:p>
    <w:p w:rsidR="0000474D" w:rsidRPr="0000474D" w:rsidRDefault="0000474D" w:rsidP="0000474D">
      <w:pPr>
        <w:ind w:firstLine="454"/>
        <w:jc w:val="both"/>
        <w:rPr>
          <w:rFonts w:eastAsia="Times New Roman"/>
          <w:sz w:val="20"/>
          <w:szCs w:val="20"/>
        </w:rPr>
      </w:pPr>
      <w:r w:rsidRPr="0000474D">
        <w:rPr>
          <w:rFonts w:eastAsia="Times New Roman"/>
          <w:sz w:val="20"/>
          <w:szCs w:val="20"/>
        </w:rPr>
        <w:lastRenderedPageBreak/>
        <w:t>• обосновывать и осуществлять выбор наиболее эффективных способов решения учебных и познавательных задач;</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определять/находить, в том числе из предложенных вариантов, условия для выполнения учебной и познавательной задачи;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выбирать из предложенных вариантов и самостоятельно искать средства/ресурсы для решения задачи/достижения цели;</w:t>
      </w:r>
    </w:p>
    <w:p w:rsidR="0000474D" w:rsidRPr="0000474D" w:rsidRDefault="0000474D" w:rsidP="0000474D">
      <w:pPr>
        <w:ind w:firstLine="454"/>
        <w:jc w:val="both"/>
        <w:rPr>
          <w:rFonts w:eastAsia="Times New Roman"/>
          <w:sz w:val="20"/>
          <w:szCs w:val="20"/>
        </w:rPr>
        <w:sectPr w:rsidR="0000474D" w:rsidRPr="0000474D" w:rsidSect="0000474D">
          <w:type w:val="continuous"/>
          <w:pgSz w:w="7940" w:h="11906"/>
          <w:pgMar w:top="737" w:right="737" w:bottom="0" w:left="860" w:header="0" w:footer="0" w:gutter="0"/>
          <w:cols w:space="720" w:equalWidth="0">
            <w:col w:w="6340"/>
          </w:cols>
        </w:sectPr>
      </w:pPr>
    </w:p>
    <w:p w:rsidR="0000474D" w:rsidRPr="0000474D" w:rsidRDefault="0000474D" w:rsidP="0000474D">
      <w:pPr>
        <w:pStyle w:val="a4"/>
        <w:numPr>
          <w:ilvl w:val="0"/>
          <w:numId w:val="29"/>
        </w:numPr>
        <w:tabs>
          <w:tab w:val="left" w:pos="712"/>
        </w:tabs>
        <w:rPr>
          <w:rFonts w:eastAsia="Times New Roman"/>
          <w:sz w:val="20"/>
          <w:szCs w:val="20"/>
        </w:rPr>
      </w:pPr>
      <w:r w:rsidRPr="0000474D">
        <w:rPr>
          <w:rFonts w:eastAsia="Times New Roman"/>
          <w:sz w:val="20"/>
          <w:szCs w:val="20"/>
        </w:rPr>
        <w:lastRenderedPageBreak/>
        <w:t>составлять план решения проблемы (выполнения проекта, проведения исследования);</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описывать свой опыт, оформляя его для передачи другим людям в виде технологии решения практических задач определённого класса;</w:t>
      </w:r>
    </w:p>
    <w:p w:rsidR="0000474D" w:rsidRPr="0000474D" w:rsidRDefault="0000474D" w:rsidP="0000474D">
      <w:pPr>
        <w:numPr>
          <w:ilvl w:val="1"/>
          <w:numId w:val="9"/>
        </w:numPr>
        <w:tabs>
          <w:tab w:val="left" w:pos="712"/>
        </w:tabs>
        <w:ind w:left="3" w:firstLine="451"/>
        <w:rPr>
          <w:rFonts w:eastAsia="Times New Roman"/>
          <w:sz w:val="20"/>
          <w:szCs w:val="20"/>
        </w:rPr>
      </w:pPr>
      <w:r w:rsidRPr="0000474D">
        <w:rPr>
          <w:rFonts w:eastAsia="Times New Roman"/>
          <w:sz w:val="20"/>
          <w:szCs w:val="20"/>
        </w:rPr>
        <w:t>планировать и корректировать свою индивидуальную образовательную траекторию.</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0474D" w:rsidRPr="0000474D" w:rsidRDefault="0000474D" w:rsidP="0000474D">
      <w:pPr>
        <w:ind w:left="463"/>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определять совместно с педагогом и сверстниками критерии планируемых результатов и критерии оценки своей учебной деятельности;</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систематизировать (в том числе выбирать приоритетные) критерии планируемых результатов и оценки своей деятельности;</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0474D" w:rsidRPr="0000474D" w:rsidRDefault="0000474D" w:rsidP="0000474D">
      <w:pPr>
        <w:numPr>
          <w:ilvl w:val="1"/>
          <w:numId w:val="9"/>
        </w:numPr>
        <w:tabs>
          <w:tab w:val="left" w:pos="712"/>
        </w:tabs>
        <w:ind w:left="3" w:firstLine="451"/>
        <w:rPr>
          <w:rFonts w:eastAsia="Times New Roman"/>
          <w:sz w:val="20"/>
          <w:szCs w:val="20"/>
        </w:rPr>
      </w:pPr>
      <w:r w:rsidRPr="0000474D">
        <w:rPr>
          <w:rFonts w:eastAsia="Times New Roman"/>
          <w:sz w:val="20"/>
          <w:szCs w:val="20"/>
        </w:rPr>
        <w:t>оценивать свою деятельность, аргументируя причины достижения или отсутствия планируемого результата;</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находить достаточные средства для выполнения учебных действий в изменяющейся ситуации или при отсутствии планируемого результата;</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0474D" w:rsidRPr="0000474D" w:rsidRDefault="0000474D" w:rsidP="0000474D">
      <w:pPr>
        <w:numPr>
          <w:ilvl w:val="1"/>
          <w:numId w:val="9"/>
        </w:numPr>
        <w:tabs>
          <w:tab w:val="left" w:pos="712"/>
        </w:tabs>
        <w:ind w:left="3" w:firstLine="451"/>
        <w:jc w:val="both"/>
        <w:rPr>
          <w:rFonts w:eastAsia="Times New Roman"/>
          <w:sz w:val="20"/>
          <w:szCs w:val="20"/>
        </w:rPr>
      </w:pPr>
      <w:r w:rsidRPr="0000474D">
        <w:rPr>
          <w:rFonts w:eastAsia="Times New Roman"/>
          <w:sz w:val="20"/>
          <w:szCs w:val="2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0474D" w:rsidRPr="0000474D" w:rsidRDefault="0000474D" w:rsidP="0000474D">
      <w:pPr>
        <w:numPr>
          <w:ilvl w:val="1"/>
          <w:numId w:val="9"/>
        </w:numPr>
        <w:tabs>
          <w:tab w:val="left" w:pos="712"/>
        </w:tabs>
        <w:ind w:left="3" w:firstLine="451"/>
        <w:rPr>
          <w:rFonts w:eastAsia="Times New Roman"/>
          <w:sz w:val="20"/>
          <w:szCs w:val="20"/>
        </w:rPr>
      </w:pPr>
      <w:r w:rsidRPr="0000474D">
        <w:rPr>
          <w:rFonts w:eastAsia="Times New Roman"/>
          <w:sz w:val="20"/>
          <w:szCs w:val="20"/>
        </w:rPr>
        <w:t>сверять свои действия с целью и при необходимости исправлять ошибки самостоятельно.</w:t>
      </w:r>
    </w:p>
    <w:p w:rsidR="0000474D" w:rsidRPr="0000474D" w:rsidRDefault="0000474D" w:rsidP="0000474D">
      <w:pPr>
        <w:tabs>
          <w:tab w:val="left" w:pos="718"/>
        </w:tabs>
        <w:jc w:val="both"/>
        <w:rPr>
          <w:rFonts w:eastAsia="Times New Roman"/>
          <w:sz w:val="20"/>
          <w:szCs w:val="20"/>
        </w:rPr>
      </w:pPr>
      <w:r w:rsidRPr="0000474D">
        <w:rPr>
          <w:rFonts w:eastAsia="Times New Roman"/>
          <w:sz w:val="20"/>
          <w:szCs w:val="20"/>
        </w:rPr>
        <w:t>4. Умение оценивать правильность выполнения учебной задачи, собственные возможности её решения.</w:t>
      </w:r>
    </w:p>
    <w:p w:rsidR="0000474D" w:rsidRPr="0000474D" w:rsidRDefault="0000474D" w:rsidP="0000474D">
      <w:pPr>
        <w:ind w:left="450"/>
        <w:jc w:val="both"/>
        <w:rPr>
          <w:rFonts w:eastAsia="Times New Roman"/>
          <w:sz w:val="20"/>
          <w:szCs w:val="20"/>
        </w:rPr>
      </w:pPr>
      <w:r w:rsidRPr="0000474D">
        <w:rPr>
          <w:rFonts w:eastAsia="Times New Roman"/>
          <w:sz w:val="20"/>
          <w:szCs w:val="20"/>
        </w:rPr>
        <w:lastRenderedPageBreak/>
        <w:t>Обучающийся сможет:</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определять критерии правильности (корректности) выполнения учебной задачи;</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анализировать и обосновывать применение соответствующего инструментария для выполнения учебной задачи;</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0474D" w:rsidRPr="0000474D" w:rsidRDefault="0000474D" w:rsidP="0000474D">
      <w:pPr>
        <w:rPr>
          <w:sz w:val="20"/>
          <w:szCs w:val="20"/>
        </w:rPr>
        <w:sectPr w:rsidR="0000474D" w:rsidRPr="0000474D" w:rsidSect="009D2D1E">
          <w:type w:val="continuous"/>
          <w:pgSz w:w="7940" w:h="11906"/>
          <w:pgMar w:top="786" w:right="857" w:bottom="0" w:left="737" w:header="0" w:footer="0" w:gutter="0"/>
          <w:cols w:space="720" w:equalWidth="0">
            <w:col w:w="6343"/>
          </w:cols>
        </w:sectPr>
      </w:pPr>
    </w:p>
    <w:p w:rsidR="0000474D" w:rsidRPr="0000474D" w:rsidRDefault="0000474D" w:rsidP="0000474D">
      <w:pPr>
        <w:rPr>
          <w:sz w:val="20"/>
          <w:szCs w:val="20"/>
        </w:rPr>
        <w:sectPr w:rsidR="0000474D" w:rsidRPr="0000474D">
          <w:type w:val="continuous"/>
          <w:pgSz w:w="7940" w:h="11906"/>
          <w:pgMar w:top="737" w:right="737" w:bottom="0" w:left="860" w:header="0" w:footer="0" w:gutter="0"/>
          <w:cols w:space="720" w:equalWidth="0">
            <w:col w:w="6340"/>
          </w:cols>
        </w:sectPr>
      </w:pP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lastRenderedPageBreak/>
        <w:t>• оценивать продукт своей деятельности по заданным и/ или самостоятельно определённым критериям в соответствии с целью деятельности;</w:t>
      </w:r>
    </w:p>
    <w:p w:rsidR="0000474D" w:rsidRPr="0000474D" w:rsidRDefault="0000474D" w:rsidP="0000474D">
      <w:pPr>
        <w:numPr>
          <w:ilvl w:val="1"/>
          <w:numId w:val="11"/>
        </w:numPr>
        <w:tabs>
          <w:tab w:val="left" w:pos="718"/>
        </w:tabs>
        <w:ind w:left="10" w:firstLine="444"/>
        <w:jc w:val="both"/>
        <w:rPr>
          <w:rFonts w:eastAsia="Times New Roman"/>
          <w:sz w:val="20"/>
          <w:szCs w:val="20"/>
        </w:rPr>
      </w:pPr>
      <w:r w:rsidRPr="0000474D">
        <w:rPr>
          <w:rFonts w:eastAsia="Times New Roman"/>
          <w:sz w:val="20"/>
          <w:szCs w:val="20"/>
        </w:rPr>
        <w:t>обосновывать достижимость цели выбранным способом на основе оценки своих внутренних ресурсов и доступных внешних ресурсов;</w:t>
      </w:r>
    </w:p>
    <w:p w:rsidR="0000474D" w:rsidRPr="0000474D" w:rsidRDefault="0000474D" w:rsidP="0000474D">
      <w:pPr>
        <w:numPr>
          <w:ilvl w:val="1"/>
          <w:numId w:val="11"/>
        </w:numPr>
        <w:tabs>
          <w:tab w:val="left" w:pos="718"/>
        </w:tabs>
        <w:ind w:left="10" w:firstLine="444"/>
        <w:jc w:val="both"/>
        <w:rPr>
          <w:rFonts w:eastAsia="Times New Roman"/>
          <w:sz w:val="20"/>
          <w:szCs w:val="20"/>
        </w:rPr>
      </w:pPr>
      <w:r w:rsidRPr="0000474D">
        <w:rPr>
          <w:rFonts w:eastAsia="Times New Roman"/>
          <w:sz w:val="20"/>
          <w:szCs w:val="20"/>
        </w:rPr>
        <w:t>фиксировать и анализировать динамику собственных образовательных результатов.</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0474D" w:rsidRPr="0000474D" w:rsidRDefault="0000474D" w:rsidP="0000474D">
      <w:pPr>
        <w:ind w:left="450"/>
        <w:jc w:val="both"/>
        <w:rPr>
          <w:sz w:val="20"/>
          <w:szCs w:val="20"/>
        </w:rPr>
      </w:pPr>
      <w:r w:rsidRPr="0000474D">
        <w:rPr>
          <w:rFonts w:eastAsia="Times New Roman"/>
          <w:sz w:val="20"/>
          <w:szCs w:val="20"/>
        </w:rPr>
        <w:t>Обучающийся сможет:</w:t>
      </w:r>
    </w:p>
    <w:p w:rsidR="0000474D" w:rsidRPr="0000474D" w:rsidRDefault="0000474D" w:rsidP="0000474D">
      <w:pPr>
        <w:numPr>
          <w:ilvl w:val="1"/>
          <w:numId w:val="12"/>
        </w:numPr>
        <w:tabs>
          <w:tab w:val="left" w:pos="718"/>
        </w:tabs>
        <w:ind w:left="10" w:firstLine="444"/>
        <w:jc w:val="both"/>
        <w:rPr>
          <w:rFonts w:eastAsia="Times New Roman"/>
          <w:sz w:val="20"/>
          <w:szCs w:val="20"/>
        </w:rPr>
      </w:pPr>
      <w:r w:rsidRPr="0000474D">
        <w:rPr>
          <w:rFonts w:eastAsia="Times New Roman"/>
          <w:sz w:val="20"/>
          <w:szCs w:val="2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0474D" w:rsidRPr="0000474D" w:rsidRDefault="0000474D" w:rsidP="0000474D">
      <w:pPr>
        <w:numPr>
          <w:ilvl w:val="1"/>
          <w:numId w:val="12"/>
        </w:numPr>
        <w:tabs>
          <w:tab w:val="left" w:pos="718"/>
        </w:tabs>
        <w:ind w:left="10" w:firstLine="444"/>
        <w:jc w:val="both"/>
        <w:rPr>
          <w:rFonts w:eastAsia="Times New Roman"/>
          <w:sz w:val="20"/>
          <w:szCs w:val="20"/>
        </w:rPr>
      </w:pPr>
      <w:r w:rsidRPr="0000474D">
        <w:rPr>
          <w:rFonts w:eastAsia="Times New Roman"/>
          <w:sz w:val="20"/>
          <w:szCs w:val="20"/>
        </w:rPr>
        <w:t>соотносить реальные и планируемые результаты индивидуальной образовательной деятельности и делать выводы;</w:t>
      </w:r>
    </w:p>
    <w:p w:rsidR="0000474D" w:rsidRPr="0000474D" w:rsidRDefault="0000474D" w:rsidP="0000474D">
      <w:pPr>
        <w:numPr>
          <w:ilvl w:val="1"/>
          <w:numId w:val="12"/>
        </w:numPr>
        <w:tabs>
          <w:tab w:val="left" w:pos="718"/>
        </w:tabs>
        <w:ind w:left="10" w:firstLine="444"/>
        <w:rPr>
          <w:rFonts w:eastAsia="Times New Roman"/>
          <w:sz w:val="20"/>
          <w:szCs w:val="20"/>
        </w:rPr>
      </w:pPr>
      <w:r w:rsidRPr="0000474D">
        <w:rPr>
          <w:rFonts w:eastAsia="Times New Roman"/>
          <w:sz w:val="20"/>
          <w:szCs w:val="20"/>
        </w:rPr>
        <w:t>принимать решение в учебной ситуации и нести за него ответственность;</w:t>
      </w:r>
    </w:p>
    <w:p w:rsidR="0000474D" w:rsidRPr="0000474D" w:rsidRDefault="0000474D" w:rsidP="0000474D">
      <w:pPr>
        <w:numPr>
          <w:ilvl w:val="1"/>
          <w:numId w:val="12"/>
        </w:numPr>
        <w:tabs>
          <w:tab w:val="left" w:pos="718"/>
        </w:tabs>
        <w:ind w:left="10" w:firstLine="444"/>
        <w:rPr>
          <w:rFonts w:eastAsia="Times New Roman"/>
          <w:sz w:val="20"/>
          <w:szCs w:val="20"/>
        </w:rPr>
      </w:pPr>
      <w:r w:rsidRPr="0000474D">
        <w:rPr>
          <w:rFonts w:eastAsia="Times New Roman"/>
          <w:sz w:val="20"/>
          <w:szCs w:val="20"/>
        </w:rPr>
        <w:t>самостоятельно определять причины своего успеха или неуспеха и находить способы выхода из ситуации неуспеха;</w:t>
      </w:r>
    </w:p>
    <w:p w:rsidR="0000474D" w:rsidRPr="0000474D" w:rsidRDefault="0000474D" w:rsidP="0000474D">
      <w:pPr>
        <w:numPr>
          <w:ilvl w:val="1"/>
          <w:numId w:val="12"/>
        </w:numPr>
        <w:tabs>
          <w:tab w:val="left" w:pos="718"/>
        </w:tabs>
        <w:ind w:left="10" w:firstLine="444"/>
        <w:jc w:val="both"/>
        <w:rPr>
          <w:rFonts w:eastAsia="Times New Roman"/>
          <w:sz w:val="20"/>
          <w:szCs w:val="20"/>
        </w:rPr>
      </w:pPr>
      <w:r w:rsidRPr="0000474D">
        <w:rPr>
          <w:rFonts w:eastAsia="Times New Roman"/>
          <w:sz w:val="20"/>
          <w:szCs w:val="2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0474D" w:rsidRPr="0000474D" w:rsidRDefault="0000474D" w:rsidP="0000474D">
      <w:pPr>
        <w:numPr>
          <w:ilvl w:val="1"/>
          <w:numId w:val="12"/>
        </w:numPr>
        <w:tabs>
          <w:tab w:val="left" w:pos="718"/>
        </w:tabs>
        <w:ind w:left="10" w:firstLine="444"/>
        <w:jc w:val="both"/>
        <w:rPr>
          <w:rFonts w:eastAsia="Times New Roman"/>
          <w:sz w:val="20"/>
          <w:szCs w:val="20"/>
        </w:rPr>
      </w:pPr>
      <w:r w:rsidRPr="0000474D">
        <w:rPr>
          <w:rFonts w:eastAsia="Times New Roman"/>
          <w:sz w:val="20"/>
          <w:szCs w:val="20"/>
        </w:rPr>
        <w:t>демонстрировать приёмы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0474D" w:rsidRPr="0000474D" w:rsidRDefault="0000474D" w:rsidP="0000474D">
      <w:pPr>
        <w:ind w:left="460"/>
        <w:rPr>
          <w:sz w:val="20"/>
          <w:szCs w:val="20"/>
        </w:rPr>
      </w:pPr>
      <w:r w:rsidRPr="0000474D">
        <w:rPr>
          <w:rFonts w:eastAsia="Gabriola"/>
          <w:b/>
          <w:bCs/>
          <w:sz w:val="20"/>
          <w:szCs w:val="20"/>
        </w:rPr>
        <w:t>Познавательные УУД</w:t>
      </w:r>
    </w:p>
    <w:p w:rsidR="0000474D" w:rsidRPr="0000474D" w:rsidRDefault="0000474D" w:rsidP="0000474D">
      <w:pPr>
        <w:numPr>
          <w:ilvl w:val="0"/>
          <w:numId w:val="13"/>
        </w:numPr>
        <w:tabs>
          <w:tab w:val="left" w:pos="709"/>
        </w:tabs>
        <w:ind w:firstLine="451"/>
        <w:jc w:val="both"/>
        <w:rPr>
          <w:rFonts w:eastAsia="Times New Roman"/>
          <w:sz w:val="20"/>
          <w:szCs w:val="20"/>
        </w:rPr>
      </w:pPr>
      <w:r w:rsidRPr="0000474D">
        <w:rPr>
          <w:rFonts w:eastAsia="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00474D" w:rsidRPr="0000474D" w:rsidRDefault="0000474D" w:rsidP="0000474D">
      <w:pPr>
        <w:ind w:left="460"/>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ind w:firstLine="454"/>
        <w:rPr>
          <w:rFonts w:eastAsia="Times New Roman"/>
          <w:sz w:val="20"/>
          <w:szCs w:val="20"/>
        </w:rPr>
      </w:pPr>
      <w:r w:rsidRPr="0000474D">
        <w:rPr>
          <w:rFonts w:eastAsia="Times New Roman"/>
          <w:sz w:val="20"/>
          <w:szCs w:val="20"/>
        </w:rPr>
        <w:t>• подбирать слова, соподчинённые ключевому слову, определяющие его признаки и свойства;</w:t>
      </w:r>
    </w:p>
    <w:p w:rsidR="0000474D" w:rsidRPr="0000474D" w:rsidRDefault="0000474D" w:rsidP="0000474D">
      <w:pPr>
        <w:ind w:firstLine="454"/>
        <w:jc w:val="both"/>
        <w:rPr>
          <w:rFonts w:eastAsia="Times New Roman"/>
          <w:sz w:val="20"/>
          <w:szCs w:val="20"/>
        </w:rPr>
      </w:pPr>
      <w:r w:rsidRPr="0000474D">
        <w:rPr>
          <w:rFonts w:eastAsia="Times New Roman"/>
          <w:sz w:val="20"/>
          <w:szCs w:val="20"/>
        </w:rPr>
        <w:lastRenderedPageBreak/>
        <w:t>• выстраивать логическую цепочку, состоящую из ключевого слова и соподчиненных ему слов;</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выделять общий признак двух или нескольких предметов или явлений и объяснять их сходство;</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объединять предметы и явления в группы по определённым признакам, сравнивать, классифицировать и обобщать факты и явления;</w:t>
      </w:r>
    </w:p>
    <w:p w:rsidR="0000474D" w:rsidRPr="0000474D" w:rsidRDefault="0000474D" w:rsidP="0000474D">
      <w:pPr>
        <w:ind w:left="460"/>
        <w:rPr>
          <w:rFonts w:eastAsia="Times New Roman"/>
          <w:sz w:val="20"/>
          <w:szCs w:val="20"/>
        </w:rPr>
      </w:pPr>
      <w:r w:rsidRPr="0000474D">
        <w:rPr>
          <w:rFonts w:eastAsia="Times New Roman"/>
          <w:sz w:val="20"/>
          <w:szCs w:val="20"/>
        </w:rPr>
        <w:t>• выделять явление</w:t>
      </w:r>
      <w:r>
        <w:rPr>
          <w:rFonts w:eastAsia="Times New Roman"/>
          <w:sz w:val="20"/>
          <w:szCs w:val="20"/>
        </w:rPr>
        <w:t xml:space="preserve"> из общего ряда других явлений;</w:t>
      </w:r>
    </w:p>
    <w:p w:rsidR="0000474D" w:rsidRPr="0000474D" w:rsidRDefault="0000474D" w:rsidP="0000474D">
      <w:pPr>
        <w:rPr>
          <w:rFonts w:eastAsia="Times New Roman"/>
          <w:sz w:val="20"/>
          <w:szCs w:val="20"/>
        </w:rPr>
      </w:pPr>
    </w:p>
    <w:p w:rsidR="0000474D" w:rsidRPr="0000474D" w:rsidRDefault="0000474D" w:rsidP="0000474D">
      <w:pPr>
        <w:ind w:firstLine="454"/>
        <w:jc w:val="both"/>
        <w:rPr>
          <w:rFonts w:eastAsia="Times New Roman"/>
          <w:sz w:val="20"/>
          <w:szCs w:val="20"/>
        </w:rPr>
      </w:pPr>
      <w:r w:rsidRPr="0000474D">
        <w:rPr>
          <w:rFonts w:eastAsia="Times New Roman"/>
          <w:sz w:val="20"/>
          <w:szCs w:val="2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строить рассуждение от общих закономерностей к частным явлениям и от частных явлений к общим закономерностям;</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строить рассуждение на основе сравнения предметов и явлений, выделяя при этом общие признаки;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излагать полученную информацию, интерпретируя её в контексте решаемой задачи;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самостоятельно указывать на информацию, нуждающуюся в проверке, предлагать и применять способ проверки достоверности информации;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xml:space="preserve">• </w:t>
      </w:r>
      <w:proofErr w:type="spellStart"/>
      <w:r w:rsidRPr="0000474D">
        <w:rPr>
          <w:rFonts w:eastAsia="Times New Roman"/>
          <w:sz w:val="20"/>
          <w:szCs w:val="20"/>
        </w:rPr>
        <w:t>вербализовать</w:t>
      </w:r>
      <w:proofErr w:type="spellEnd"/>
      <w:r w:rsidRPr="0000474D">
        <w:rPr>
          <w:rFonts w:eastAsia="Times New Roman"/>
          <w:sz w:val="20"/>
          <w:szCs w:val="20"/>
        </w:rPr>
        <w:t xml:space="preserve"> эмоциональное впечатление, оказанное на него источником;</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0474D" w:rsidRPr="0000474D" w:rsidRDefault="0000474D" w:rsidP="0000474D">
      <w:pPr>
        <w:ind w:firstLine="454"/>
        <w:jc w:val="both"/>
        <w:rPr>
          <w:rFonts w:eastAsia="Times New Roman"/>
          <w:sz w:val="20"/>
          <w:szCs w:val="20"/>
        </w:rPr>
      </w:pPr>
      <w:r w:rsidRPr="0000474D">
        <w:rPr>
          <w:rFonts w:eastAsia="Times New Roman"/>
          <w:sz w:val="20"/>
          <w:szCs w:val="20"/>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0474D" w:rsidRPr="0000474D" w:rsidRDefault="0000474D" w:rsidP="0000474D">
      <w:pPr>
        <w:numPr>
          <w:ilvl w:val="0"/>
          <w:numId w:val="14"/>
        </w:numPr>
        <w:tabs>
          <w:tab w:val="left" w:pos="709"/>
        </w:tabs>
        <w:ind w:firstLine="444"/>
        <w:jc w:val="both"/>
        <w:rPr>
          <w:rFonts w:eastAsia="Times New Roman"/>
          <w:sz w:val="20"/>
          <w:szCs w:val="20"/>
        </w:rPr>
      </w:pPr>
      <w:r w:rsidRPr="0000474D">
        <w:rPr>
          <w:rFonts w:eastAsia="Times New Roman"/>
          <w:sz w:val="20"/>
          <w:szCs w:val="2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7. Умение создавать, применять и преобразовывать знаки и символы, модели и схемы для решения учебных и познавательных задач.</w:t>
      </w:r>
    </w:p>
    <w:p w:rsidR="0000474D" w:rsidRPr="0000474D" w:rsidRDefault="0000474D" w:rsidP="0000474D">
      <w:pPr>
        <w:ind w:left="440"/>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numPr>
          <w:ilvl w:val="0"/>
          <w:numId w:val="14"/>
        </w:numPr>
        <w:tabs>
          <w:tab w:val="left" w:pos="700"/>
        </w:tabs>
        <w:ind w:left="700" w:hanging="256"/>
        <w:rPr>
          <w:rFonts w:eastAsia="Times New Roman"/>
          <w:sz w:val="20"/>
          <w:szCs w:val="20"/>
        </w:rPr>
      </w:pPr>
      <w:r w:rsidRPr="0000474D">
        <w:rPr>
          <w:rFonts w:eastAsia="Times New Roman"/>
          <w:sz w:val="20"/>
          <w:szCs w:val="20"/>
        </w:rPr>
        <w:t>обозначать символом и знаком предмет и/или явление;</w:t>
      </w:r>
    </w:p>
    <w:p w:rsidR="0000474D" w:rsidRPr="0000474D" w:rsidRDefault="0000474D" w:rsidP="0000474D">
      <w:pPr>
        <w:numPr>
          <w:ilvl w:val="0"/>
          <w:numId w:val="14"/>
        </w:numPr>
        <w:tabs>
          <w:tab w:val="left" w:pos="709"/>
        </w:tabs>
        <w:ind w:firstLine="444"/>
        <w:jc w:val="both"/>
        <w:rPr>
          <w:rFonts w:eastAsia="Times New Roman"/>
          <w:sz w:val="20"/>
          <w:szCs w:val="20"/>
        </w:rPr>
      </w:pPr>
      <w:r w:rsidRPr="0000474D">
        <w:rPr>
          <w:rFonts w:eastAsia="Times New Roman"/>
          <w:sz w:val="20"/>
          <w:szCs w:val="20"/>
        </w:rPr>
        <w:t>определять логические связи между предметами и/или явлениями, обозначать данные логические связи с помощью знаков в схеме;</w:t>
      </w:r>
    </w:p>
    <w:p w:rsidR="0000474D" w:rsidRP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t>создавать абстрактный или реальный образ предмета и/ или явления;</w:t>
      </w:r>
    </w:p>
    <w:p w:rsidR="0000474D" w:rsidRP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t>строить модель/схему на основе условий задачи и/или способа её решения;</w:t>
      </w:r>
    </w:p>
    <w:p w:rsidR="0000474D" w:rsidRPr="0000474D" w:rsidRDefault="0000474D" w:rsidP="0000474D">
      <w:pPr>
        <w:numPr>
          <w:ilvl w:val="0"/>
          <w:numId w:val="14"/>
        </w:numPr>
        <w:tabs>
          <w:tab w:val="left" w:pos="709"/>
        </w:tabs>
        <w:ind w:firstLine="444"/>
        <w:jc w:val="both"/>
        <w:rPr>
          <w:rFonts w:eastAsia="Times New Roman"/>
          <w:sz w:val="20"/>
          <w:szCs w:val="20"/>
        </w:rPr>
      </w:pPr>
      <w:r w:rsidRPr="0000474D">
        <w:rPr>
          <w:rFonts w:eastAsia="Times New Roman"/>
          <w:sz w:val="20"/>
          <w:szCs w:val="2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lastRenderedPageBreak/>
        <w:t>преобразовывать модели с целью выявления общих законов, определяющих данную предметную область;</w:t>
      </w:r>
    </w:p>
    <w:p w:rsidR="0000474D" w:rsidRPr="005158BD" w:rsidRDefault="0000474D" w:rsidP="005158BD">
      <w:pPr>
        <w:tabs>
          <w:tab w:val="left" w:pos="709"/>
        </w:tabs>
        <w:ind w:left="444"/>
        <w:rPr>
          <w:rFonts w:eastAsia="Times New Roman"/>
          <w:sz w:val="20"/>
          <w:szCs w:val="20"/>
        </w:rPr>
      </w:pPr>
    </w:p>
    <w:p w:rsidR="0000474D" w:rsidRP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0474D" w:rsidRPr="0000474D" w:rsidRDefault="0000474D" w:rsidP="0000474D">
      <w:pPr>
        <w:numPr>
          <w:ilvl w:val="0"/>
          <w:numId w:val="14"/>
        </w:numPr>
        <w:tabs>
          <w:tab w:val="left" w:pos="709"/>
        </w:tabs>
        <w:ind w:firstLine="444"/>
        <w:jc w:val="both"/>
        <w:rPr>
          <w:rFonts w:eastAsia="Times New Roman"/>
          <w:sz w:val="20"/>
          <w:szCs w:val="20"/>
        </w:rPr>
      </w:pPr>
      <w:r w:rsidRPr="0000474D">
        <w:rPr>
          <w:rFonts w:eastAsia="Times New Roman"/>
          <w:sz w:val="20"/>
          <w:szCs w:val="2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0474D" w:rsidRPr="0000474D" w:rsidRDefault="0000474D" w:rsidP="0000474D">
      <w:pPr>
        <w:numPr>
          <w:ilvl w:val="0"/>
          <w:numId w:val="14"/>
        </w:numPr>
        <w:tabs>
          <w:tab w:val="left" w:pos="700"/>
        </w:tabs>
        <w:ind w:left="700" w:hanging="256"/>
        <w:rPr>
          <w:rFonts w:eastAsia="Times New Roman"/>
          <w:sz w:val="20"/>
          <w:szCs w:val="20"/>
        </w:rPr>
      </w:pPr>
      <w:r w:rsidRPr="0000474D">
        <w:rPr>
          <w:rFonts w:eastAsia="Times New Roman"/>
          <w:sz w:val="20"/>
          <w:szCs w:val="20"/>
        </w:rPr>
        <w:t>строить доказательство: прямое, косвенное, от противного;</w:t>
      </w:r>
    </w:p>
    <w:p w:rsidR="0000474D" w:rsidRPr="0000474D" w:rsidRDefault="0000474D" w:rsidP="0000474D">
      <w:pPr>
        <w:numPr>
          <w:ilvl w:val="0"/>
          <w:numId w:val="14"/>
        </w:numPr>
        <w:tabs>
          <w:tab w:val="left" w:pos="709"/>
        </w:tabs>
        <w:ind w:firstLine="444"/>
        <w:jc w:val="both"/>
        <w:rPr>
          <w:rFonts w:eastAsia="Times New Roman"/>
          <w:sz w:val="20"/>
          <w:szCs w:val="20"/>
        </w:rPr>
      </w:pPr>
      <w:r w:rsidRPr="0000474D">
        <w:rPr>
          <w:rFonts w:eastAsia="Times New Roman"/>
          <w:sz w:val="20"/>
          <w:szCs w:val="20"/>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0474D" w:rsidRPr="0000474D" w:rsidRDefault="0000474D" w:rsidP="0000474D">
      <w:pPr>
        <w:ind w:left="440" w:right="3680"/>
        <w:rPr>
          <w:rFonts w:eastAsia="Times New Roman"/>
          <w:sz w:val="20"/>
          <w:szCs w:val="20"/>
        </w:rPr>
      </w:pPr>
      <w:r w:rsidRPr="0000474D">
        <w:rPr>
          <w:rFonts w:eastAsia="Times New Roman"/>
          <w:sz w:val="20"/>
          <w:szCs w:val="20"/>
        </w:rPr>
        <w:t>8. Смысловое чтение. Обучающийся сможет:</w:t>
      </w:r>
    </w:p>
    <w:p w:rsidR="0000474D" w:rsidRP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t>находить в тексте требуемую информацию (в соответствии с целями своей деятельности);</w:t>
      </w:r>
    </w:p>
    <w:p w:rsidR="0000474D" w:rsidRP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t>ориентироваться в содержании текста, понимать целостный смысл текста, структурировать текст;</w:t>
      </w:r>
    </w:p>
    <w:p w:rsidR="0000474D" w:rsidRPr="0000474D" w:rsidRDefault="0000474D" w:rsidP="0000474D">
      <w:pPr>
        <w:numPr>
          <w:ilvl w:val="0"/>
          <w:numId w:val="14"/>
        </w:numPr>
        <w:tabs>
          <w:tab w:val="left" w:pos="709"/>
        </w:tabs>
        <w:ind w:firstLine="444"/>
        <w:rPr>
          <w:rFonts w:eastAsia="Times New Roman"/>
          <w:sz w:val="20"/>
          <w:szCs w:val="20"/>
        </w:rPr>
      </w:pPr>
      <w:r w:rsidRPr="0000474D">
        <w:rPr>
          <w:rFonts w:eastAsia="Times New Roman"/>
          <w:sz w:val="20"/>
          <w:szCs w:val="20"/>
        </w:rPr>
        <w:t>устанавливать взаимосвязь описанных в тексте событий, явлений, процессов;</w:t>
      </w:r>
    </w:p>
    <w:p w:rsidR="0000474D" w:rsidRPr="0000474D" w:rsidRDefault="0000474D" w:rsidP="0000474D">
      <w:pPr>
        <w:numPr>
          <w:ilvl w:val="0"/>
          <w:numId w:val="14"/>
        </w:numPr>
        <w:tabs>
          <w:tab w:val="left" w:pos="700"/>
        </w:tabs>
        <w:ind w:left="700" w:hanging="256"/>
        <w:rPr>
          <w:rFonts w:eastAsia="Times New Roman"/>
          <w:sz w:val="20"/>
          <w:szCs w:val="20"/>
        </w:rPr>
      </w:pPr>
      <w:r w:rsidRPr="0000474D">
        <w:rPr>
          <w:rFonts w:eastAsia="Times New Roman"/>
          <w:sz w:val="20"/>
          <w:szCs w:val="20"/>
        </w:rPr>
        <w:t>резюмировать главную идею текста;</w:t>
      </w:r>
    </w:p>
    <w:p w:rsidR="0000474D" w:rsidRPr="0000474D" w:rsidRDefault="0000474D" w:rsidP="0000474D">
      <w:pPr>
        <w:rPr>
          <w:sz w:val="20"/>
          <w:szCs w:val="20"/>
        </w:rPr>
      </w:pPr>
      <w:r w:rsidRPr="0000474D">
        <w:rPr>
          <w:rFonts w:eastAsia="Times New Roman"/>
          <w:sz w:val="20"/>
          <w:szCs w:val="20"/>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0474D">
        <w:rPr>
          <w:rFonts w:eastAsia="Times New Roman"/>
          <w:sz w:val="20"/>
          <w:szCs w:val="20"/>
        </w:rPr>
        <w:t>non-fiction</w:t>
      </w:r>
      <w:proofErr w:type="spellEnd"/>
      <w:r w:rsidRPr="0000474D">
        <w:rPr>
          <w:rFonts w:eastAsia="Times New Roman"/>
          <w:sz w:val="20"/>
          <w:szCs w:val="20"/>
        </w:rPr>
        <w:t>);</w:t>
      </w:r>
    </w:p>
    <w:p w:rsidR="0000474D" w:rsidRPr="0000474D" w:rsidRDefault="0000474D" w:rsidP="0000474D">
      <w:pPr>
        <w:numPr>
          <w:ilvl w:val="0"/>
          <w:numId w:val="15"/>
        </w:numPr>
        <w:tabs>
          <w:tab w:val="left" w:pos="700"/>
        </w:tabs>
        <w:ind w:left="700" w:hanging="249"/>
        <w:rPr>
          <w:rFonts w:eastAsia="Times New Roman"/>
          <w:sz w:val="20"/>
          <w:szCs w:val="20"/>
        </w:rPr>
      </w:pPr>
      <w:r w:rsidRPr="0000474D">
        <w:rPr>
          <w:rFonts w:eastAsia="Times New Roman"/>
          <w:sz w:val="20"/>
          <w:szCs w:val="20"/>
        </w:rPr>
        <w:t>критически оценивать содержание и форму текста.</w:t>
      </w:r>
    </w:p>
    <w:p w:rsidR="0000474D" w:rsidRPr="0000474D" w:rsidRDefault="0000474D" w:rsidP="0000474D">
      <w:pPr>
        <w:numPr>
          <w:ilvl w:val="0"/>
          <w:numId w:val="16"/>
        </w:numPr>
        <w:tabs>
          <w:tab w:val="left" w:pos="731"/>
        </w:tabs>
        <w:ind w:firstLine="451"/>
        <w:jc w:val="both"/>
        <w:rPr>
          <w:rFonts w:eastAsia="Times New Roman"/>
          <w:sz w:val="20"/>
          <w:szCs w:val="20"/>
        </w:rPr>
      </w:pPr>
      <w:r w:rsidRPr="0000474D">
        <w:rPr>
          <w:rFonts w:eastAsia="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0474D" w:rsidRPr="0000474D" w:rsidRDefault="0000474D" w:rsidP="0000474D">
      <w:pPr>
        <w:ind w:left="460"/>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ind w:left="460"/>
        <w:rPr>
          <w:rFonts w:eastAsia="Times New Roman"/>
          <w:sz w:val="20"/>
          <w:szCs w:val="20"/>
        </w:rPr>
      </w:pPr>
      <w:r w:rsidRPr="0000474D">
        <w:rPr>
          <w:rFonts w:eastAsia="Times New Roman"/>
          <w:sz w:val="20"/>
          <w:szCs w:val="20"/>
        </w:rPr>
        <w:t>• определять своё отношение к природной среде;</w:t>
      </w:r>
    </w:p>
    <w:p w:rsidR="0000474D" w:rsidRPr="0000474D" w:rsidRDefault="0000474D" w:rsidP="0000474D">
      <w:pPr>
        <w:ind w:firstLine="454"/>
        <w:rPr>
          <w:rFonts w:eastAsia="Times New Roman"/>
          <w:sz w:val="20"/>
          <w:szCs w:val="20"/>
        </w:rPr>
      </w:pPr>
      <w:r w:rsidRPr="0000474D">
        <w:rPr>
          <w:rFonts w:eastAsia="Times New Roman"/>
          <w:sz w:val="20"/>
          <w:szCs w:val="20"/>
        </w:rPr>
        <w:t>• анализировать влияние экологических факторов на среду обитания живых организмов;</w:t>
      </w:r>
    </w:p>
    <w:p w:rsidR="0000474D" w:rsidRPr="0000474D" w:rsidRDefault="0000474D" w:rsidP="0000474D">
      <w:pPr>
        <w:ind w:firstLine="454"/>
        <w:rPr>
          <w:rFonts w:eastAsia="Times New Roman"/>
          <w:sz w:val="20"/>
          <w:szCs w:val="20"/>
        </w:rPr>
      </w:pPr>
      <w:r w:rsidRPr="0000474D">
        <w:rPr>
          <w:rFonts w:eastAsia="Times New Roman"/>
          <w:sz w:val="20"/>
          <w:szCs w:val="20"/>
        </w:rPr>
        <w:t>• проводить причинный и вероятностный анализ экологических ситуаций;</w:t>
      </w:r>
    </w:p>
    <w:p w:rsidR="0000474D" w:rsidRPr="0000474D" w:rsidRDefault="0000474D" w:rsidP="0000474D">
      <w:pPr>
        <w:ind w:firstLine="454"/>
        <w:rPr>
          <w:rFonts w:eastAsia="Times New Roman"/>
          <w:sz w:val="20"/>
          <w:szCs w:val="20"/>
        </w:rPr>
      </w:pPr>
      <w:r w:rsidRPr="0000474D">
        <w:rPr>
          <w:rFonts w:eastAsia="Times New Roman"/>
          <w:sz w:val="20"/>
          <w:szCs w:val="20"/>
        </w:rPr>
        <w:t>• прогнозировать изменения ситуации при смене действия одного фактора на действие другого фактора;</w:t>
      </w:r>
    </w:p>
    <w:p w:rsidR="0000474D" w:rsidRPr="0000474D" w:rsidRDefault="0000474D" w:rsidP="0000474D">
      <w:pPr>
        <w:ind w:firstLine="454"/>
        <w:rPr>
          <w:rFonts w:eastAsia="Times New Roman"/>
          <w:sz w:val="20"/>
          <w:szCs w:val="20"/>
        </w:rPr>
      </w:pPr>
      <w:r w:rsidRPr="0000474D">
        <w:rPr>
          <w:rFonts w:eastAsia="Times New Roman"/>
          <w:sz w:val="20"/>
          <w:szCs w:val="20"/>
        </w:rPr>
        <w:t>• распространять экологические знания и участвовать в практических делах по защите окружающей среды;</w:t>
      </w:r>
    </w:p>
    <w:p w:rsidR="0000474D" w:rsidRPr="0000474D" w:rsidRDefault="0000474D" w:rsidP="0000474D">
      <w:pPr>
        <w:ind w:firstLine="454"/>
        <w:rPr>
          <w:rFonts w:eastAsia="Times New Roman"/>
          <w:sz w:val="20"/>
          <w:szCs w:val="20"/>
        </w:rPr>
      </w:pPr>
      <w:r w:rsidRPr="0000474D">
        <w:rPr>
          <w:rFonts w:eastAsia="Times New Roman"/>
          <w:sz w:val="20"/>
          <w:szCs w:val="20"/>
        </w:rPr>
        <w:t>• выражать своё отношение к природе через рисунки, сочинения, модели, проектные работы.</w:t>
      </w:r>
    </w:p>
    <w:p w:rsidR="0000474D" w:rsidRPr="0000474D" w:rsidRDefault="0000474D" w:rsidP="0000474D">
      <w:pPr>
        <w:numPr>
          <w:ilvl w:val="0"/>
          <w:numId w:val="16"/>
        </w:numPr>
        <w:tabs>
          <w:tab w:val="left" w:pos="810"/>
        </w:tabs>
        <w:ind w:firstLine="451"/>
        <w:rPr>
          <w:rFonts w:eastAsia="Times New Roman"/>
          <w:sz w:val="20"/>
          <w:szCs w:val="20"/>
        </w:rPr>
      </w:pPr>
      <w:r w:rsidRPr="0000474D">
        <w:rPr>
          <w:rFonts w:eastAsia="Times New Roman"/>
          <w:sz w:val="20"/>
          <w:szCs w:val="20"/>
        </w:rPr>
        <w:t>Развитие мотивации к овладению культурой активного использования словарей и других поисковых систем.</w:t>
      </w:r>
    </w:p>
    <w:p w:rsidR="0000474D" w:rsidRPr="0000474D" w:rsidRDefault="0000474D" w:rsidP="0000474D">
      <w:pPr>
        <w:ind w:left="460"/>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ind w:firstLine="454"/>
        <w:rPr>
          <w:rFonts w:eastAsia="Times New Roman"/>
          <w:sz w:val="20"/>
          <w:szCs w:val="20"/>
        </w:rPr>
      </w:pPr>
      <w:r w:rsidRPr="0000474D">
        <w:rPr>
          <w:rFonts w:eastAsia="Times New Roman"/>
          <w:sz w:val="20"/>
          <w:szCs w:val="20"/>
        </w:rPr>
        <w:t>• определять необходимые ключевые поисковые слова и запросы;</w:t>
      </w:r>
    </w:p>
    <w:p w:rsidR="0000474D" w:rsidRPr="0000474D" w:rsidRDefault="0000474D" w:rsidP="0000474D">
      <w:pPr>
        <w:ind w:firstLine="454"/>
        <w:rPr>
          <w:rFonts w:eastAsia="Times New Roman"/>
          <w:sz w:val="20"/>
          <w:szCs w:val="20"/>
        </w:rPr>
      </w:pPr>
      <w:r w:rsidRPr="0000474D">
        <w:rPr>
          <w:rFonts w:eastAsia="Times New Roman"/>
          <w:sz w:val="20"/>
          <w:szCs w:val="20"/>
        </w:rPr>
        <w:t>• осуществлять взаимодействие с электронными поисковыми системами, словарями;</w:t>
      </w:r>
    </w:p>
    <w:p w:rsidR="0000474D" w:rsidRPr="0000474D" w:rsidRDefault="0000474D" w:rsidP="0000474D">
      <w:pPr>
        <w:ind w:firstLine="454"/>
        <w:rPr>
          <w:rFonts w:eastAsia="Times New Roman"/>
          <w:sz w:val="20"/>
          <w:szCs w:val="20"/>
        </w:rPr>
      </w:pPr>
      <w:r w:rsidRPr="0000474D">
        <w:rPr>
          <w:rFonts w:eastAsia="Times New Roman"/>
          <w:sz w:val="20"/>
          <w:szCs w:val="20"/>
        </w:rPr>
        <w:lastRenderedPageBreak/>
        <w:t>• формировать множественную выборку из поисковых источников для объективизации результатов поиска;</w:t>
      </w:r>
    </w:p>
    <w:p w:rsidR="0000474D" w:rsidRDefault="0000474D" w:rsidP="0000474D">
      <w:pPr>
        <w:ind w:firstLine="454"/>
        <w:rPr>
          <w:rFonts w:eastAsia="Times New Roman"/>
          <w:sz w:val="20"/>
          <w:szCs w:val="20"/>
        </w:rPr>
      </w:pPr>
      <w:r w:rsidRPr="0000474D">
        <w:rPr>
          <w:rFonts w:eastAsia="Times New Roman"/>
          <w:sz w:val="20"/>
          <w:szCs w:val="20"/>
        </w:rPr>
        <w:t>• соотносить полученные результаты поиска со своей дея</w:t>
      </w:r>
      <w:r>
        <w:rPr>
          <w:rFonts w:eastAsia="Times New Roman"/>
          <w:sz w:val="20"/>
          <w:szCs w:val="20"/>
        </w:rPr>
        <w:t>тельностью.</w:t>
      </w:r>
    </w:p>
    <w:p w:rsidR="0000474D" w:rsidRPr="0000474D" w:rsidRDefault="0000474D" w:rsidP="0000474D">
      <w:pPr>
        <w:ind w:left="460"/>
        <w:rPr>
          <w:sz w:val="20"/>
          <w:szCs w:val="20"/>
        </w:rPr>
      </w:pPr>
      <w:r w:rsidRPr="0000474D">
        <w:rPr>
          <w:rFonts w:eastAsia="Gabriola"/>
          <w:b/>
          <w:bCs/>
          <w:sz w:val="20"/>
          <w:szCs w:val="20"/>
        </w:rPr>
        <w:t>Коммуникативные УУД</w:t>
      </w:r>
    </w:p>
    <w:p w:rsidR="0000474D" w:rsidRPr="0000474D" w:rsidRDefault="0000474D" w:rsidP="0000474D">
      <w:pPr>
        <w:numPr>
          <w:ilvl w:val="0"/>
          <w:numId w:val="17"/>
        </w:numPr>
        <w:tabs>
          <w:tab w:val="left" w:pos="827"/>
        </w:tabs>
        <w:ind w:firstLine="451"/>
        <w:jc w:val="both"/>
        <w:rPr>
          <w:rFonts w:eastAsia="Times New Roman"/>
          <w:sz w:val="20"/>
          <w:szCs w:val="20"/>
        </w:rPr>
      </w:pPr>
      <w:r w:rsidRPr="0000474D">
        <w:rPr>
          <w:rFonts w:eastAsia="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0474D" w:rsidRPr="0000474D" w:rsidRDefault="0000474D" w:rsidP="0000474D">
      <w:pPr>
        <w:ind w:left="460"/>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ind w:left="460"/>
        <w:rPr>
          <w:rFonts w:eastAsia="Times New Roman"/>
          <w:sz w:val="20"/>
          <w:szCs w:val="20"/>
        </w:rPr>
      </w:pPr>
      <w:r w:rsidRPr="0000474D">
        <w:rPr>
          <w:rFonts w:eastAsia="Times New Roman"/>
          <w:sz w:val="20"/>
          <w:szCs w:val="20"/>
        </w:rPr>
        <w:t>• определять возможные роли в совместной деятельности;</w:t>
      </w:r>
    </w:p>
    <w:p w:rsidR="0000474D" w:rsidRPr="0000474D" w:rsidRDefault="0000474D" w:rsidP="0000474D">
      <w:pPr>
        <w:ind w:left="460"/>
        <w:rPr>
          <w:rFonts w:eastAsia="Times New Roman"/>
          <w:sz w:val="20"/>
          <w:szCs w:val="20"/>
        </w:rPr>
      </w:pPr>
      <w:r w:rsidRPr="0000474D">
        <w:rPr>
          <w:rFonts w:eastAsia="Times New Roman"/>
          <w:sz w:val="20"/>
          <w:szCs w:val="20"/>
        </w:rPr>
        <w:t>• играть определённую роль в совместной деятельности;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определять свои действия и действия партнёра, которые способствовали или препятствовали продуктивной коммуникации;</w:t>
      </w:r>
    </w:p>
    <w:p w:rsidR="0000474D" w:rsidRPr="0000474D" w:rsidRDefault="0000474D" w:rsidP="0000474D">
      <w:pPr>
        <w:numPr>
          <w:ilvl w:val="1"/>
          <w:numId w:val="18"/>
        </w:numPr>
        <w:tabs>
          <w:tab w:val="left" w:pos="718"/>
        </w:tabs>
        <w:ind w:left="9" w:firstLine="444"/>
        <w:rPr>
          <w:rFonts w:eastAsia="Times New Roman"/>
          <w:sz w:val="20"/>
          <w:szCs w:val="20"/>
        </w:rPr>
      </w:pPr>
      <w:r w:rsidRPr="0000474D">
        <w:rPr>
          <w:rFonts w:eastAsia="Times New Roman"/>
          <w:sz w:val="20"/>
          <w:szCs w:val="20"/>
        </w:rPr>
        <w:t>строить позитивные отношения в процессе учебной и познавательной деятельности;</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критически относиться к собственному мнению, с достоинством признавать ошибочность своего мнения (если оно таково) и корректировать его;</w:t>
      </w:r>
    </w:p>
    <w:p w:rsidR="0000474D" w:rsidRPr="0000474D" w:rsidRDefault="0000474D" w:rsidP="0000474D">
      <w:pPr>
        <w:numPr>
          <w:ilvl w:val="1"/>
          <w:numId w:val="18"/>
        </w:numPr>
        <w:tabs>
          <w:tab w:val="left" w:pos="718"/>
        </w:tabs>
        <w:ind w:left="9" w:firstLine="444"/>
        <w:rPr>
          <w:rFonts w:eastAsia="Times New Roman"/>
          <w:sz w:val="20"/>
          <w:szCs w:val="20"/>
        </w:rPr>
      </w:pPr>
      <w:r w:rsidRPr="0000474D">
        <w:rPr>
          <w:rFonts w:eastAsia="Times New Roman"/>
          <w:sz w:val="20"/>
          <w:szCs w:val="20"/>
        </w:rPr>
        <w:t>предлагать альтернативное решение в конфликтной ситуации;</w:t>
      </w:r>
    </w:p>
    <w:p w:rsidR="0000474D" w:rsidRPr="0000474D" w:rsidRDefault="0000474D" w:rsidP="0000474D">
      <w:pPr>
        <w:numPr>
          <w:ilvl w:val="1"/>
          <w:numId w:val="18"/>
        </w:numPr>
        <w:tabs>
          <w:tab w:val="left" w:pos="709"/>
        </w:tabs>
        <w:ind w:left="709" w:hanging="256"/>
        <w:rPr>
          <w:rFonts w:eastAsia="Times New Roman"/>
          <w:sz w:val="20"/>
          <w:szCs w:val="20"/>
        </w:rPr>
      </w:pPr>
      <w:r w:rsidRPr="0000474D">
        <w:rPr>
          <w:rFonts w:eastAsia="Times New Roman"/>
          <w:sz w:val="20"/>
          <w:szCs w:val="20"/>
        </w:rPr>
        <w:t>выделять общую точку зрения в дискуссии;</w:t>
      </w:r>
    </w:p>
    <w:p w:rsidR="0000474D" w:rsidRPr="0000474D" w:rsidRDefault="0000474D" w:rsidP="0000474D">
      <w:pPr>
        <w:numPr>
          <w:ilvl w:val="1"/>
          <w:numId w:val="18"/>
        </w:numPr>
        <w:tabs>
          <w:tab w:val="left" w:pos="709"/>
        </w:tabs>
        <w:ind w:left="709" w:hanging="256"/>
        <w:rPr>
          <w:rFonts w:eastAsia="Times New Roman"/>
          <w:sz w:val="20"/>
          <w:szCs w:val="20"/>
        </w:rPr>
      </w:pPr>
      <w:r w:rsidRPr="0000474D">
        <w:rPr>
          <w:rFonts w:eastAsia="Times New Roman"/>
          <w:sz w:val="20"/>
          <w:szCs w:val="20"/>
        </w:rPr>
        <w:t>договариваться о правилах и вопросах для обсуждения</w:t>
      </w:r>
    </w:p>
    <w:p w:rsidR="0000474D" w:rsidRPr="0000474D" w:rsidRDefault="0000474D" w:rsidP="0000474D">
      <w:pPr>
        <w:numPr>
          <w:ilvl w:val="0"/>
          <w:numId w:val="18"/>
        </w:numPr>
        <w:tabs>
          <w:tab w:val="left" w:pos="149"/>
        </w:tabs>
        <w:ind w:left="149" w:hanging="149"/>
        <w:rPr>
          <w:rFonts w:eastAsia="Times New Roman"/>
          <w:sz w:val="20"/>
          <w:szCs w:val="20"/>
        </w:rPr>
      </w:pPr>
      <w:r w:rsidRPr="0000474D">
        <w:rPr>
          <w:rFonts w:eastAsia="Times New Roman"/>
          <w:sz w:val="20"/>
          <w:szCs w:val="20"/>
        </w:rPr>
        <w:t>соответствии с поставленной перед группой задачей;</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организовывать учебное взаимодействие в группе (определять общие цели, распределять роли, договариваться друг с другом и т. д.);</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0474D" w:rsidRPr="0000474D" w:rsidRDefault="0000474D" w:rsidP="0000474D">
      <w:pPr>
        <w:numPr>
          <w:ilvl w:val="2"/>
          <w:numId w:val="18"/>
        </w:numPr>
        <w:tabs>
          <w:tab w:val="left" w:pos="832"/>
        </w:tabs>
        <w:ind w:left="9" w:firstLine="444"/>
        <w:jc w:val="both"/>
        <w:rPr>
          <w:rFonts w:eastAsia="Times New Roman"/>
          <w:sz w:val="20"/>
          <w:szCs w:val="20"/>
        </w:rPr>
      </w:pPr>
      <w:r w:rsidRPr="0000474D">
        <w:rPr>
          <w:rFonts w:eastAsia="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00474D" w:rsidRPr="0000474D" w:rsidRDefault="0000474D" w:rsidP="0000474D">
      <w:pPr>
        <w:ind w:left="449"/>
        <w:jc w:val="both"/>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определять задачу коммуникации и в соответствии с ней отбирать речевые средства;</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отбирать и использовать речевые средства в процессе коммуникации с другими людьми (диалог в паре, в малой группе и т. д.);</w:t>
      </w:r>
    </w:p>
    <w:p w:rsidR="0000474D" w:rsidRPr="0000474D" w:rsidRDefault="0000474D" w:rsidP="0000474D">
      <w:pPr>
        <w:numPr>
          <w:ilvl w:val="1"/>
          <w:numId w:val="18"/>
        </w:numPr>
        <w:tabs>
          <w:tab w:val="left" w:pos="718"/>
        </w:tabs>
        <w:ind w:left="9" w:firstLine="444"/>
        <w:jc w:val="both"/>
        <w:rPr>
          <w:rFonts w:eastAsia="Times New Roman"/>
          <w:sz w:val="20"/>
          <w:szCs w:val="20"/>
        </w:rPr>
      </w:pPr>
      <w:r w:rsidRPr="0000474D">
        <w:rPr>
          <w:rFonts w:eastAsia="Times New Roman"/>
          <w:sz w:val="20"/>
          <w:szCs w:val="20"/>
        </w:rPr>
        <w:t>представлять в устной или письменной форме развёрнутый план собственной деятельности;</w:t>
      </w:r>
    </w:p>
    <w:p w:rsidR="0000474D" w:rsidRPr="0000474D" w:rsidRDefault="0000474D" w:rsidP="0000474D">
      <w:pPr>
        <w:ind w:left="3" w:firstLine="454"/>
        <w:jc w:val="both"/>
        <w:rPr>
          <w:rFonts w:eastAsia="Times New Roman"/>
          <w:sz w:val="20"/>
          <w:szCs w:val="20"/>
        </w:rPr>
        <w:sectPr w:rsidR="0000474D" w:rsidRPr="0000474D">
          <w:type w:val="continuous"/>
          <w:pgSz w:w="7940" w:h="11906"/>
          <w:pgMar w:top="745" w:right="857" w:bottom="0" w:left="737" w:header="0" w:footer="0" w:gutter="0"/>
          <w:cols w:space="720" w:equalWidth="0">
            <w:col w:w="6343"/>
          </w:cols>
        </w:sectPr>
      </w:pPr>
      <w:r w:rsidRPr="0000474D">
        <w:rPr>
          <w:rFonts w:eastAsia="Times New Roman"/>
          <w:sz w:val="20"/>
          <w:szCs w:val="20"/>
        </w:rPr>
        <w:lastRenderedPageBreak/>
        <w:t>соблюдать нормы публичной речи, регламент в монологе и дискуссии в соответствии с коммуникативной задачей;</w:t>
      </w:r>
    </w:p>
    <w:p w:rsidR="0000474D" w:rsidRPr="0000474D" w:rsidRDefault="0000474D" w:rsidP="0000474D">
      <w:pPr>
        <w:rPr>
          <w:sz w:val="20"/>
          <w:szCs w:val="20"/>
        </w:rPr>
        <w:sectPr w:rsidR="0000474D" w:rsidRPr="0000474D" w:rsidSect="005158BD">
          <w:type w:val="continuous"/>
          <w:pgSz w:w="7940" w:h="11906"/>
          <w:pgMar w:top="745" w:right="737" w:bottom="567" w:left="850" w:header="0" w:footer="0" w:gutter="0"/>
          <w:cols w:space="720" w:equalWidth="0">
            <w:col w:w="6350"/>
          </w:cols>
        </w:sectPr>
      </w:pPr>
    </w:p>
    <w:p w:rsidR="0000474D" w:rsidRPr="0000474D" w:rsidRDefault="0000474D" w:rsidP="0000474D">
      <w:pPr>
        <w:numPr>
          <w:ilvl w:val="1"/>
          <w:numId w:val="14"/>
        </w:numPr>
        <w:tabs>
          <w:tab w:val="left" w:pos="718"/>
        </w:tabs>
        <w:rPr>
          <w:rFonts w:eastAsia="Times New Roman"/>
          <w:sz w:val="20"/>
          <w:szCs w:val="20"/>
        </w:rPr>
      </w:pPr>
      <w:r w:rsidRPr="0000474D">
        <w:rPr>
          <w:rFonts w:eastAsia="Times New Roman"/>
          <w:sz w:val="20"/>
          <w:szCs w:val="20"/>
        </w:rPr>
        <w:lastRenderedPageBreak/>
        <w:t>высказывать и обосновывать мнение (суждение) и запрашивать мнение партнера в рамках диалога;</w:t>
      </w:r>
    </w:p>
    <w:p w:rsidR="0000474D" w:rsidRPr="0000474D" w:rsidRDefault="0000474D" w:rsidP="0000474D">
      <w:pPr>
        <w:numPr>
          <w:ilvl w:val="1"/>
          <w:numId w:val="14"/>
        </w:numPr>
        <w:tabs>
          <w:tab w:val="left" w:pos="709"/>
        </w:tabs>
        <w:ind w:left="9" w:firstLine="444"/>
        <w:rPr>
          <w:rFonts w:eastAsia="Times New Roman"/>
          <w:sz w:val="20"/>
          <w:szCs w:val="20"/>
        </w:rPr>
      </w:pPr>
      <w:r w:rsidRPr="0000474D">
        <w:rPr>
          <w:rFonts w:eastAsia="Times New Roman"/>
          <w:sz w:val="20"/>
          <w:szCs w:val="20"/>
        </w:rPr>
        <w:t>принимать решение в ходе диалога и согласовывать его с собеседником;</w:t>
      </w:r>
    </w:p>
    <w:p w:rsidR="0000474D" w:rsidRPr="0000474D" w:rsidRDefault="0000474D" w:rsidP="0000474D">
      <w:pPr>
        <w:numPr>
          <w:ilvl w:val="0"/>
          <w:numId w:val="19"/>
        </w:numPr>
        <w:tabs>
          <w:tab w:val="left" w:pos="712"/>
        </w:tabs>
        <w:ind w:left="3" w:firstLine="451"/>
        <w:rPr>
          <w:rFonts w:eastAsia="Times New Roman"/>
          <w:sz w:val="20"/>
          <w:szCs w:val="20"/>
        </w:rPr>
      </w:pPr>
      <w:r w:rsidRPr="0000474D">
        <w:rPr>
          <w:rFonts w:eastAsia="Times New Roman"/>
          <w:sz w:val="20"/>
          <w:szCs w:val="20"/>
        </w:rPr>
        <w:t>создавать письменные «клишированные» и оригинальные тексты с использованием необходимых речевых средств;</w:t>
      </w:r>
    </w:p>
    <w:p w:rsidR="0000474D" w:rsidRPr="0000474D" w:rsidRDefault="0000474D" w:rsidP="0000474D">
      <w:pPr>
        <w:numPr>
          <w:ilvl w:val="0"/>
          <w:numId w:val="19"/>
        </w:numPr>
        <w:tabs>
          <w:tab w:val="left" w:pos="712"/>
        </w:tabs>
        <w:ind w:left="3" w:firstLine="451"/>
        <w:jc w:val="both"/>
        <w:rPr>
          <w:rFonts w:eastAsia="Times New Roman"/>
          <w:sz w:val="20"/>
          <w:szCs w:val="20"/>
        </w:rPr>
      </w:pPr>
      <w:r w:rsidRPr="0000474D">
        <w:rPr>
          <w:rFonts w:eastAsia="Times New Roman"/>
          <w:sz w:val="20"/>
          <w:szCs w:val="20"/>
        </w:rPr>
        <w:t>использовать вербальные средства (средства логической связи) для выделения смысловых блоков своего выступления;</w:t>
      </w:r>
    </w:p>
    <w:p w:rsidR="0000474D" w:rsidRPr="0000474D" w:rsidRDefault="0000474D" w:rsidP="0000474D">
      <w:pPr>
        <w:numPr>
          <w:ilvl w:val="0"/>
          <w:numId w:val="19"/>
        </w:numPr>
        <w:tabs>
          <w:tab w:val="left" w:pos="712"/>
        </w:tabs>
        <w:ind w:left="3" w:firstLine="451"/>
        <w:jc w:val="both"/>
        <w:rPr>
          <w:rFonts w:eastAsia="Times New Roman"/>
          <w:sz w:val="20"/>
          <w:szCs w:val="20"/>
        </w:rPr>
      </w:pPr>
      <w:r w:rsidRPr="0000474D">
        <w:rPr>
          <w:rFonts w:eastAsia="Times New Roman"/>
          <w:sz w:val="20"/>
          <w:szCs w:val="20"/>
        </w:rPr>
        <w:t>использовать невербальные средства или наглядные материалы, подготовленные/отобранные под руководством учителя;</w:t>
      </w:r>
    </w:p>
    <w:p w:rsidR="0000474D" w:rsidRPr="0000474D" w:rsidRDefault="0000474D" w:rsidP="0000474D">
      <w:pPr>
        <w:numPr>
          <w:ilvl w:val="0"/>
          <w:numId w:val="19"/>
        </w:numPr>
        <w:tabs>
          <w:tab w:val="left" w:pos="712"/>
        </w:tabs>
        <w:ind w:left="3" w:firstLine="451"/>
        <w:jc w:val="both"/>
        <w:rPr>
          <w:rFonts w:eastAsia="Times New Roman"/>
          <w:sz w:val="20"/>
          <w:szCs w:val="20"/>
        </w:rPr>
      </w:pPr>
      <w:r w:rsidRPr="0000474D">
        <w:rPr>
          <w:rFonts w:eastAsia="Times New Roman"/>
          <w:sz w:val="20"/>
          <w:szCs w:val="20"/>
        </w:rPr>
        <w:t>делать оценочный вывод о достижении цели коммуникации непосредственно после завершения коммуникативного контакта и обосновывать его.</w:t>
      </w:r>
    </w:p>
    <w:p w:rsidR="0000474D" w:rsidRPr="0000474D" w:rsidRDefault="0000474D" w:rsidP="0000474D">
      <w:pPr>
        <w:ind w:left="3" w:firstLine="454"/>
        <w:rPr>
          <w:rFonts w:eastAsia="Times New Roman"/>
          <w:sz w:val="20"/>
          <w:szCs w:val="20"/>
        </w:rPr>
      </w:pPr>
      <w:r w:rsidRPr="0000474D">
        <w:rPr>
          <w:rFonts w:eastAsia="Times New Roman"/>
          <w:sz w:val="20"/>
          <w:szCs w:val="20"/>
        </w:rPr>
        <w:t>13. Формирование и развитие компетентности в области использования ИКТ.</w:t>
      </w:r>
    </w:p>
    <w:p w:rsidR="0000474D" w:rsidRPr="0000474D" w:rsidRDefault="0000474D" w:rsidP="0000474D">
      <w:pPr>
        <w:ind w:left="463"/>
        <w:rPr>
          <w:rFonts w:eastAsia="Times New Roman"/>
          <w:sz w:val="20"/>
          <w:szCs w:val="20"/>
        </w:rPr>
      </w:pPr>
      <w:r w:rsidRPr="0000474D">
        <w:rPr>
          <w:rFonts w:eastAsia="Times New Roman"/>
          <w:sz w:val="20"/>
          <w:szCs w:val="20"/>
        </w:rPr>
        <w:t>Обучающийся сможет:</w:t>
      </w:r>
    </w:p>
    <w:p w:rsidR="0000474D" w:rsidRPr="0000474D" w:rsidRDefault="0000474D" w:rsidP="0000474D">
      <w:pPr>
        <w:numPr>
          <w:ilvl w:val="0"/>
          <w:numId w:val="19"/>
        </w:numPr>
        <w:tabs>
          <w:tab w:val="left" w:pos="712"/>
        </w:tabs>
        <w:ind w:left="3" w:firstLine="451"/>
        <w:jc w:val="both"/>
        <w:rPr>
          <w:rFonts w:eastAsia="Times New Roman"/>
          <w:sz w:val="20"/>
          <w:szCs w:val="20"/>
        </w:rPr>
      </w:pPr>
      <w:r w:rsidRPr="0000474D">
        <w:rPr>
          <w:rFonts w:eastAsia="Times New Roman"/>
          <w:sz w:val="20"/>
          <w:szCs w:val="2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0474D" w:rsidRPr="0000474D" w:rsidRDefault="0000474D" w:rsidP="0000474D">
      <w:pPr>
        <w:numPr>
          <w:ilvl w:val="0"/>
          <w:numId w:val="19"/>
        </w:numPr>
        <w:tabs>
          <w:tab w:val="left" w:pos="712"/>
        </w:tabs>
        <w:ind w:left="3" w:firstLine="451"/>
        <w:jc w:val="both"/>
        <w:rPr>
          <w:rFonts w:eastAsia="Times New Roman"/>
          <w:sz w:val="20"/>
          <w:szCs w:val="20"/>
        </w:rPr>
      </w:pPr>
      <w:r w:rsidRPr="0000474D">
        <w:rPr>
          <w:rFonts w:eastAsia="Times New Roman"/>
          <w:sz w:val="20"/>
          <w:szCs w:val="2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0474D" w:rsidRPr="0000474D" w:rsidRDefault="0000474D" w:rsidP="0000474D">
      <w:pPr>
        <w:numPr>
          <w:ilvl w:val="0"/>
          <w:numId w:val="19"/>
        </w:numPr>
        <w:tabs>
          <w:tab w:val="left" w:pos="712"/>
        </w:tabs>
        <w:ind w:left="3" w:firstLine="451"/>
        <w:rPr>
          <w:rFonts w:eastAsia="Times New Roman"/>
          <w:sz w:val="20"/>
          <w:szCs w:val="20"/>
        </w:rPr>
      </w:pPr>
      <w:r w:rsidRPr="0000474D">
        <w:rPr>
          <w:rFonts w:eastAsia="Times New Roman"/>
          <w:sz w:val="20"/>
          <w:szCs w:val="20"/>
        </w:rPr>
        <w:t>выделять информационный аспект задачи, оперировать данными, использовать модель решения задачи;</w:t>
      </w:r>
    </w:p>
    <w:p w:rsidR="0000474D" w:rsidRPr="0000474D" w:rsidRDefault="0000474D" w:rsidP="0000474D">
      <w:pPr>
        <w:numPr>
          <w:ilvl w:val="0"/>
          <w:numId w:val="19"/>
        </w:numPr>
        <w:tabs>
          <w:tab w:val="left" w:pos="709"/>
        </w:tabs>
        <w:ind w:left="3" w:firstLine="451"/>
        <w:jc w:val="both"/>
        <w:rPr>
          <w:rFonts w:eastAsia="Times New Roman"/>
          <w:sz w:val="20"/>
          <w:szCs w:val="20"/>
        </w:rPr>
      </w:pPr>
      <w:r w:rsidRPr="0000474D">
        <w:rPr>
          <w:rFonts w:eastAsia="Times New Roman"/>
          <w:sz w:val="20"/>
          <w:szCs w:val="2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0474D" w:rsidRPr="0000474D" w:rsidRDefault="0000474D" w:rsidP="0000474D">
      <w:pPr>
        <w:numPr>
          <w:ilvl w:val="0"/>
          <w:numId w:val="19"/>
        </w:numPr>
        <w:tabs>
          <w:tab w:val="left" w:pos="712"/>
        </w:tabs>
        <w:ind w:left="3" w:firstLine="451"/>
        <w:rPr>
          <w:rFonts w:eastAsia="Times New Roman"/>
          <w:sz w:val="20"/>
          <w:szCs w:val="20"/>
        </w:rPr>
      </w:pPr>
      <w:r w:rsidRPr="0000474D">
        <w:rPr>
          <w:rFonts w:eastAsia="Times New Roman"/>
          <w:sz w:val="20"/>
          <w:szCs w:val="20"/>
        </w:rPr>
        <w:t>использовать информацию с учётом этических и правовых норм;</w:t>
      </w:r>
    </w:p>
    <w:p w:rsidR="0000474D" w:rsidRPr="0000474D" w:rsidRDefault="0000474D" w:rsidP="0000474D">
      <w:pPr>
        <w:numPr>
          <w:ilvl w:val="0"/>
          <w:numId w:val="19"/>
        </w:numPr>
        <w:tabs>
          <w:tab w:val="left" w:pos="712"/>
        </w:tabs>
        <w:ind w:left="3" w:firstLine="451"/>
        <w:jc w:val="both"/>
        <w:rPr>
          <w:rFonts w:eastAsia="Times New Roman"/>
          <w:sz w:val="20"/>
          <w:szCs w:val="20"/>
        </w:rPr>
      </w:pPr>
      <w:r w:rsidRPr="0000474D">
        <w:rPr>
          <w:rFonts w:eastAsia="Times New Roman"/>
          <w:sz w:val="20"/>
          <w:szCs w:val="2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0474D" w:rsidRPr="0000474D" w:rsidRDefault="0000474D" w:rsidP="0000474D">
      <w:pPr>
        <w:rPr>
          <w:rFonts w:eastAsia="Times New Roman"/>
          <w:sz w:val="20"/>
          <w:szCs w:val="20"/>
        </w:rPr>
      </w:pPr>
    </w:p>
    <w:p w:rsidR="0000474D" w:rsidRPr="0000474D" w:rsidRDefault="0000474D" w:rsidP="0000474D">
      <w:pPr>
        <w:ind w:left="440" w:right="1580"/>
        <w:jc w:val="center"/>
        <w:rPr>
          <w:sz w:val="20"/>
          <w:szCs w:val="20"/>
        </w:rPr>
      </w:pPr>
      <w:r w:rsidRPr="0000474D">
        <w:rPr>
          <w:rFonts w:eastAsia="Gabriola"/>
          <w:b/>
          <w:bCs/>
          <w:sz w:val="20"/>
          <w:szCs w:val="20"/>
        </w:rPr>
        <w:t>Обязательный минимум содержания учебного предмета</w:t>
      </w:r>
    </w:p>
    <w:p w:rsidR="0000474D" w:rsidRPr="0000474D" w:rsidRDefault="0000474D" w:rsidP="0000474D">
      <w:pPr>
        <w:ind w:left="440"/>
        <w:jc w:val="center"/>
        <w:rPr>
          <w:sz w:val="20"/>
          <w:szCs w:val="20"/>
        </w:rPr>
      </w:pPr>
      <w:r w:rsidRPr="0000474D">
        <w:rPr>
          <w:rFonts w:eastAsia="Gabriola"/>
          <w:b/>
          <w:bCs/>
          <w:sz w:val="20"/>
          <w:szCs w:val="20"/>
        </w:rPr>
        <w:t>Современные материальные, информационные</w:t>
      </w:r>
    </w:p>
    <w:p w:rsidR="0000474D" w:rsidRPr="0000474D" w:rsidRDefault="0000474D" w:rsidP="0000474D">
      <w:pPr>
        <w:numPr>
          <w:ilvl w:val="0"/>
          <w:numId w:val="22"/>
        </w:numPr>
        <w:tabs>
          <w:tab w:val="left" w:pos="630"/>
        </w:tabs>
        <w:ind w:left="440" w:right="1280" w:firstLine="4"/>
        <w:jc w:val="center"/>
        <w:rPr>
          <w:rFonts w:eastAsia="Gabriola"/>
          <w:b/>
          <w:bCs/>
          <w:sz w:val="20"/>
          <w:szCs w:val="20"/>
        </w:rPr>
      </w:pPr>
      <w:r w:rsidRPr="0000474D">
        <w:rPr>
          <w:rFonts w:eastAsia="Gabriola"/>
          <w:b/>
          <w:bCs/>
          <w:sz w:val="20"/>
          <w:szCs w:val="20"/>
        </w:rPr>
        <w:t>гуманитарные технологии и перспективы их развития</w:t>
      </w:r>
    </w:p>
    <w:p w:rsidR="0000474D" w:rsidRPr="0000474D" w:rsidRDefault="0000474D" w:rsidP="0000474D">
      <w:pPr>
        <w:jc w:val="both"/>
        <w:rPr>
          <w:sz w:val="20"/>
          <w:szCs w:val="20"/>
        </w:rPr>
      </w:pPr>
      <w:r w:rsidRPr="0000474D">
        <w:rPr>
          <w:rFonts w:eastAsia="Times New Roman"/>
          <w:sz w:val="20"/>
          <w:szCs w:val="20"/>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00474D" w:rsidRPr="0000474D" w:rsidRDefault="0000474D" w:rsidP="0000474D">
      <w:pPr>
        <w:ind w:firstLine="454"/>
        <w:jc w:val="both"/>
        <w:rPr>
          <w:rFonts w:eastAsia="Times New Roman"/>
          <w:sz w:val="20"/>
          <w:szCs w:val="20"/>
        </w:rPr>
      </w:pPr>
    </w:p>
    <w:p w:rsidR="0000474D" w:rsidRPr="0000474D" w:rsidRDefault="0000474D" w:rsidP="0000474D">
      <w:pPr>
        <w:ind w:firstLine="454"/>
        <w:jc w:val="both"/>
        <w:rPr>
          <w:rFonts w:eastAsia="Times New Roman"/>
          <w:sz w:val="20"/>
          <w:szCs w:val="20"/>
        </w:rPr>
      </w:pPr>
    </w:p>
    <w:p w:rsidR="0000474D" w:rsidRPr="0000474D" w:rsidRDefault="0000474D" w:rsidP="0000474D">
      <w:pPr>
        <w:ind w:firstLine="454"/>
        <w:jc w:val="both"/>
        <w:rPr>
          <w:sz w:val="20"/>
          <w:szCs w:val="20"/>
        </w:rPr>
      </w:pPr>
      <w:r w:rsidRPr="0000474D">
        <w:rPr>
          <w:rFonts w:eastAsia="Times New Roman"/>
          <w:sz w:val="20"/>
          <w:szCs w:val="20"/>
        </w:rPr>
        <w:lastRenderedPageBreak/>
        <w:t xml:space="preserve">История развития технологий. Источники развития технологий: эволюция потребностей, практический опыт, научное знание, </w:t>
      </w:r>
      <w:proofErr w:type="spellStart"/>
      <w:r w:rsidRPr="0000474D">
        <w:rPr>
          <w:rFonts w:eastAsia="Times New Roman"/>
          <w:sz w:val="20"/>
          <w:szCs w:val="20"/>
        </w:rPr>
        <w:t>технологизация</w:t>
      </w:r>
      <w:proofErr w:type="spellEnd"/>
      <w:r w:rsidRPr="0000474D">
        <w:rPr>
          <w:rFonts w:eastAsia="Times New Roman"/>
          <w:sz w:val="20"/>
          <w:szCs w:val="20"/>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0474D" w:rsidRPr="0000474D" w:rsidRDefault="0000474D" w:rsidP="0000474D">
      <w:pPr>
        <w:ind w:firstLine="454"/>
        <w:jc w:val="both"/>
        <w:rPr>
          <w:sz w:val="20"/>
          <w:szCs w:val="20"/>
        </w:rPr>
      </w:pPr>
      <w:r w:rsidRPr="0000474D">
        <w:rPr>
          <w:rFonts w:eastAsia="Times New Roman"/>
          <w:sz w:val="20"/>
          <w:szCs w:val="20"/>
        </w:rPr>
        <w:t>Технологический процесс, его параметры, сырьё,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0474D" w:rsidRPr="0000474D" w:rsidRDefault="0000474D" w:rsidP="0000474D">
      <w:pPr>
        <w:ind w:firstLine="454"/>
        <w:jc w:val="both"/>
        <w:rPr>
          <w:sz w:val="20"/>
          <w:szCs w:val="20"/>
        </w:rPr>
      </w:pPr>
      <w:r w:rsidRPr="0000474D">
        <w:rPr>
          <w:rFonts w:eastAsia="Times New Roman"/>
          <w:sz w:val="20"/>
          <w:szCs w:val="2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0474D" w:rsidRPr="0000474D" w:rsidRDefault="0000474D" w:rsidP="0000474D">
      <w:pPr>
        <w:ind w:firstLine="454"/>
        <w:jc w:val="both"/>
        <w:rPr>
          <w:sz w:val="20"/>
          <w:szCs w:val="20"/>
        </w:rPr>
      </w:pPr>
      <w:r w:rsidRPr="0000474D">
        <w:rPr>
          <w:rFonts w:eastAsia="Times New Roman"/>
          <w:sz w:val="20"/>
          <w:szCs w:val="20"/>
        </w:rPr>
        <w:t>Производственные технологии. Промышленные технологии. Технологии сельского хозяйства. Технологии возведения, ремонта и содержания зданий и сооружений.</w:t>
      </w:r>
    </w:p>
    <w:p w:rsidR="0000474D" w:rsidRPr="0000474D" w:rsidRDefault="0000474D" w:rsidP="0000474D">
      <w:pPr>
        <w:ind w:firstLine="454"/>
        <w:jc w:val="both"/>
        <w:rPr>
          <w:sz w:val="20"/>
          <w:szCs w:val="20"/>
        </w:rPr>
      </w:pPr>
      <w:r w:rsidRPr="0000474D">
        <w:rPr>
          <w:rFonts w:eastAsia="Times New Roman"/>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0474D" w:rsidRPr="0000474D" w:rsidRDefault="0000474D" w:rsidP="0000474D">
      <w:pPr>
        <w:ind w:firstLine="454"/>
        <w:jc w:val="both"/>
        <w:rPr>
          <w:sz w:val="20"/>
          <w:szCs w:val="20"/>
        </w:rPr>
      </w:pPr>
      <w:r w:rsidRPr="0000474D">
        <w:rPr>
          <w:rFonts w:eastAsia="Times New Roman"/>
          <w:sz w:val="20"/>
          <w:szCs w:val="20"/>
        </w:rPr>
        <w:t>Автоматизация производства. Производственные технологии автоматизированного производства.</w:t>
      </w:r>
    </w:p>
    <w:p w:rsidR="0000474D" w:rsidRPr="0000474D" w:rsidRDefault="0000474D" w:rsidP="0000474D">
      <w:pPr>
        <w:ind w:left="10"/>
        <w:jc w:val="both"/>
        <w:rPr>
          <w:sz w:val="20"/>
          <w:szCs w:val="20"/>
        </w:rPr>
      </w:pPr>
      <w:r w:rsidRPr="0000474D">
        <w:rPr>
          <w:rFonts w:eastAsia="Times New Roman"/>
          <w:sz w:val="20"/>
          <w:szCs w:val="20"/>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 </w:t>
      </w:r>
      <w:proofErr w:type="spellStart"/>
      <w:r w:rsidRPr="0000474D">
        <w:rPr>
          <w:rFonts w:eastAsia="Times New Roman"/>
          <w:sz w:val="20"/>
          <w:szCs w:val="20"/>
        </w:rPr>
        <w:t>чения</w:t>
      </w:r>
      <w:proofErr w:type="spellEnd"/>
      <w:r w:rsidRPr="0000474D">
        <w:rPr>
          <w:rFonts w:eastAsia="Times New Roman"/>
          <w:sz w:val="20"/>
          <w:szCs w:val="20"/>
        </w:rPr>
        <w:t xml:space="preserve"> и обработки материалов с заданными свойствами (закалка, сплавы, обработка поверхности), порошковая металлургия, композитные материалы, технологии синтеза. Биотехнологии.</w:t>
      </w:r>
    </w:p>
    <w:p w:rsidR="0000474D" w:rsidRPr="0000474D" w:rsidRDefault="0000474D" w:rsidP="0000474D">
      <w:pPr>
        <w:ind w:left="10" w:firstLine="454"/>
        <w:jc w:val="both"/>
        <w:rPr>
          <w:sz w:val="20"/>
          <w:szCs w:val="20"/>
        </w:rPr>
      </w:pPr>
      <w:r w:rsidRPr="0000474D">
        <w:rPr>
          <w:rFonts w:eastAsia="Times New Roman"/>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rsidR="0000474D" w:rsidRPr="0000474D" w:rsidRDefault="0000474D" w:rsidP="0000474D">
      <w:pPr>
        <w:ind w:left="10" w:firstLine="454"/>
        <w:jc w:val="both"/>
        <w:rPr>
          <w:sz w:val="20"/>
          <w:szCs w:val="20"/>
        </w:rPr>
      </w:pPr>
      <w:r w:rsidRPr="0000474D">
        <w:rPr>
          <w:rFonts w:eastAsia="Times New Roman"/>
          <w:sz w:val="20"/>
          <w:szCs w:val="20"/>
        </w:rPr>
        <w:t>Современные промышленные технологии получения продуктов питания.</w:t>
      </w:r>
    </w:p>
    <w:p w:rsidR="0000474D" w:rsidRPr="0000474D" w:rsidRDefault="0000474D" w:rsidP="0000474D">
      <w:pPr>
        <w:ind w:left="450"/>
        <w:rPr>
          <w:sz w:val="20"/>
          <w:szCs w:val="20"/>
        </w:rPr>
      </w:pPr>
      <w:r w:rsidRPr="0000474D">
        <w:rPr>
          <w:rFonts w:eastAsia="Times New Roman"/>
          <w:sz w:val="20"/>
          <w:szCs w:val="20"/>
        </w:rPr>
        <w:t>Современные информационные технологии. Потребности</w:t>
      </w:r>
    </w:p>
    <w:p w:rsidR="0000474D" w:rsidRPr="0000474D" w:rsidRDefault="0000474D" w:rsidP="0000474D">
      <w:pPr>
        <w:numPr>
          <w:ilvl w:val="0"/>
          <w:numId w:val="23"/>
        </w:numPr>
        <w:tabs>
          <w:tab w:val="left" w:pos="238"/>
        </w:tabs>
        <w:ind w:left="10" w:hanging="10"/>
        <w:jc w:val="both"/>
        <w:rPr>
          <w:rFonts w:eastAsia="Times New Roman"/>
          <w:sz w:val="20"/>
          <w:szCs w:val="20"/>
        </w:rPr>
      </w:pPr>
      <w:r w:rsidRPr="0000474D">
        <w:rPr>
          <w:rFonts w:eastAsia="Times New Roman"/>
          <w:sz w:val="20"/>
          <w:szCs w:val="20"/>
        </w:rPr>
        <w:t>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0474D" w:rsidRPr="0000474D" w:rsidRDefault="0000474D" w:rsidP="0000474D">
      <w:pPr>
        <w:tabs>
          <w:tab w:val="left" w:pos="718"/>
        </w:tabs>
        <w:jc w:val="both"/>
        <w:rPr>
          <w:rFonts w:eastAsia="Times New Roman"/>
          <w:sz w:val="20"/>
          <w:szCs w:val="20"/>
        </w:rPr>
      </w:pPr>
    </w:p>
    <w:p w:rsidR="0000474D" w:rsidRPr="0000474D" w:rsidRDefault="0000474D" w:rsidP="0000474D">
      <w:pPr>
        <w:ind w:left="10" w:firstLine="454"/>
        <w:jc w:val="both"/>
        <w:rPr>
          <w:rFonts w:eastAsia="Times New Roman"/>
          <w:sz w:val="20"/>
          <w:szCs w:val="20"/>
        </w:rPr>
      </w:pPr>
      <w:proofErr w:type="spellStart"/>
      <w:r w:rsidRPr="0000474D">
        <w:rPr>
          <w:rFonts w:eastAsia="Times New Roman"/>
          <w:sz w:val="20"/>
          <w:szCs w:val="20"/>
        </w:rPr>
        <w:lastRenderedPageBreak/>
        <w:t>Нанотехнологии</w:t>
      </w:r>
      <w:proofErr w:type="spellEnd"/>
      <w:r w:rsidRPr="0000474D">
        <w:rPr>
          <w:rFonts w:eastAsia="Times New Roman"/>
          <w:sz w:val="20"/>
          <w:szCs w:val="20"/>
        </w:rPr>
        <w:t>: новые принципы получения материалов и продуктов с заданными свойствами. Электроника (</w:t>
      </w:r>
      <w:proofErr w:type="spellStart"/>
      <w:r w:rsidRPr="0000474D">
        <w:rPr>
          <w:rFonts w:eastAsia="Times New Roman"/>
          <w:sz w:val="20"/>
          <w:szCs w:val="20"/>
        </w:rPr>
        <w:t>фотоника</w:t>
      </w:r>
      <w:proofErr w:type="spellEnd"/>
      <w:r w:rsidRPr="0000474D">
        <w:rPr>
          <w:rFonts w:eastAsia="Times New Roman"/>
          <w:sz w:val="20"/>
          <w:szCs w:val="20"/>
        </w:rPr>
        <w:t>). Квантовые компьютеры. Развитие многофункциональных ИТ-инструментов.</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0474D" w:rsidRPr="0000474D" w:rsidRDefault="0000474D" w:rsidP="0000474D">
      <w:pPr>
        <w:ind w:left="450"/>
        <w:jc w:val="both"/>
        <w:rPr>
          <w:rFonts w:eastAsia="Times New Roman"/>
          <w:sz w:val="20"/>
          <w:szCs w:val="20"/>
        </w:rPr>
      </w:pPr>
      <w:r w:rsidRPr="0000474D">
        <w:rPr>
          <w:rFonts w:eastAsia="Times New Roman"/>
          <w:sz w:val="20"/>
          <w:szCs w:val="20"/>
        </w:rPr>
        <w:t>Управление в современном производстве. Роль метрологии</w:t>
      </w:r>
    </w:p>
    <w:p w:rsidR="0000474D" w:rsidRPr="0000474D" w:rsidRDefault="0000474D" w:rsidP="0000474D">
      <w:pPr>
        <w:numPr>
          <w:ilvl w:val="0"/>
          <w:numId w:val="23"/>
        </w:numPr>
        <w:tabs>
          <w:tab w:val="left" w:pos="253"/>
        </w:tabs>
        <w:ind w:left="10" w:hanging="10"/>
        <w:jc w:val="both"/>
        <w:rPr>
          <w:rFonts w:eastAsia="Times New Roman"/>
          <w:sz w:val="20"/>
          <w:szCs w:val="20"/>
        </w:rPr>
      </w:pPr>
      <w:r w:rsidRPr="0000474D">
        <w:rPr>
          <w:rFonts w:eastAsia="Times New Roman"/>
          <w:sz w:val="20"/>
          <w:szCs w:val="20"/>
        </w:rPr>
        <w:t>современном производстве. Инновационные предприятия. Трансфер технологий.</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Технологии в сфере быта. Экология жилья. Технологии содержания жилья. Взаимодействие со службами ЖКХ. Хранение продовольственных и непродовольственных продуктов.</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00474D" w:rsidRPr="0000474D" w:rsidRDefault="0000474D" w:rsidP="0000474D">
      <w:pPr>
        <w:ind w:left="10" w:firstLine="454"/>
        <w:jc w:val="both"/>
        <w:rPr>
          <w:rFonts w:eastAsia="Times New Roman"/>
          <w:sz w:val="20"/>
          <w:szCs w:val="20"/>
        </w:rPr>
      </w:pPr>
      <w:r w:rsidRPr="0000474D">
        <w:rPr>
          <w:rFonts w:eastAsia="Times New Roman"/>
          <w:sz w:val="20"/>
          <w:szCs w:val="20"/>
        </w:rPr>
        <w:t>Способы обработки продуктов питания и потребительские качества пищи. Культура потребления: выбор продукта / услуги.</w:t>
      </w:r>
    </w:p>
    <w:p w:rsidR="0000474D" w:rsidRPr="0000474D" w:rsidRDefault="0000474D" w:rsidP="0000474D">
      <w:pPr>
        <w:ind w:firstLine="454"/>
        <w:jc w:val="both"/>
        <w:rPr>
          <w:sz w:val="20"/>
          <w:szCs w:val="20"/>
        </w:rPr>
      </w:pPr>
    </w:p>
    <w:p w:rsidR="0000474D" w:rsidRPr="0000474D" w:rsidRDefault="0000474D" w:rsidP="0000474D">
      <w:pPr>
        <w:ind w:left="463"/>
        <w:rPr>
          <w:sz w:val="20"/>
          <w:szCs w:val="20"/>
        </w:rPr>
      </w:pPr>
      <w:r w:rsidRPr="0000474D">
        <w:rPr>
          <w:rFonts w:eastAsia="Gabriola"/>
          <w:b/>
          <w:bCs/>
          <w:sz w:val="20"/>
          <w:szCs w:val="20"/>
        </w:rPr>
        <w:t>Формирование технологической культуры</w:t>
      </w:r>
    </w:p>
    <w:p w:rsidR="0000474D" w:rsidRPr="0000474D" w:rsidRDefault="0000474D" w:rsidP="0000474D">
      <w:pPr>
        <w:numPr>
          <w:ilvl w:val="0"/>
          <w:numId w:val="24"/>
        </w:numPr>
        <w:tabs>
          <w:tab w:val="left" w:pos="653"/>
        </w:tabs>
        <w:ind w:left="463" w:right="1520" w:hanging="9"/>
        <w:rPr>
          <w:rFonts w:eastAsia="Gabriola"/>
          <w:b/>
          <w:bCs/>
          <w:sz w:val="20"/>
          <w:szCs w:val="20"/>
        </w:rPr>
      </w:pPr>
      <w:r w:rsidRPr="0000474D">
        <w:rPr>
          <w:rFonts w:eastAsia="Gabriola"/>
          <w:b/>
          <w:bCs/>
          <w:sz w:val="20"/>
          <w:szCs w:val="20"/>
        </w:rPr>
        <w:t>проектно-технологического мышления обучающихся</w:t>
      </w:r>
    </w:p>
    <w:p w:rsidR="0000474D" w:rsidRPr="0000474D" w:rsidRDefault="0000474D" w:rsidP="0000474D">
      <w:pPr>
        <w:ind w:left="3" w:firstLine="454"/>
        <w:jc w:val="both"/>
        <w:rPr>
          <w:sz w:val="20"/>
          <w:szCs w:val="20"/>
        </w:rPr>
      </w:pPr>
      <w:r w:rsidRPr="0000474D">
        <w:rPr>
          <w:rFonts w:eastAsia="Times New Roman"/>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0474D" w:rsidRPr="0000474D" w:rsidRDefault="0000474D" w:rsidP="0000474D">
      <w:pPr>
        <w:ind w:left="3" w:firstLine="454"/>
        <w:jc w:val="both"/>
        <w:rPr>
          <w:sz w:val="20"/>
          <w:szCs w:val="20"/>
        </w:rPr>
      </w:pPr>
      <w:r w:rsidRPr="0000474D">
        <w:rPr>
          <w:rFonts w:eastAsia="Times New Roman"/>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0474D" w:rsidRPr="0000474D" w:rsidRDefault="0000474D" w:rsidP="0000474D">
      <w:pPr>
        <w:ind w:left="3" w:firstLine="454"/>
        <w:jc w:val="both"/>
        <w:rPr>
          <w:sz w:val="20"/>
          <w:szCs w:val="20"/>
        </w:rPr>
      </w:pPr>
      <w:r w:rsidRPr="0000474D">
        <w:rPr>
          <w:rFonts w:eastAsia="Times New Roman"/>
          <w:sz w:val="20"/>
          <w:szCs w:val="20"/>
        </w:rPr>
        <w:t>Порядок действий по сборке конструкции / механизма. Способы соединения деталей. Технологический узел. Понятие модели.</w:t>
      </w:r>
    </w:p>
    <w:p w:rsidR="0000474D" w:rsidRPr="0000474D" w:rsidRDefault="0000474D" w:rsidP="0000474D">
      <w:pPr>
        <w:ind w:left="3" w:firstLine="454"/>
        <w:jc w:val="both"/>
        <w:rPr>
          <w:sz w:val="20"/>
          <w:szCs w:val="20"/>
        </w:rPr>
      </w:pPr>
      <w:r w:rsidRPr="0000474D">
        <w:rPr>
          <w:rFonts w:eastAsia="Times New Roman"/>
          <w:sz w:val="20"/>
          <w:szCs w:val="20"/>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 заданным условиям. Моделирование. Функции моделей. Использование моделей</w:t>
      </w:r>
    </w:p>
    <w:p w:rsidR="0000474D" w:rsidRPr="005158BD" w:rsidRDefault="0000474D" w:rsidP="0000474D">
      <w:pPr>
        <w:numPr>
          <w:ilvl w:val="0"/>
          <w:numId w:val="25"/>
        </w:numPr>
        <w:tabs>
          <w:tab w:val="left" w:pos="158"/>
        </w:tabs>
        <w:ind w:left="3" w:hanging="3"/>
        <w:jc w:val="both"/>
        <w:rPr>
          <w:rFonts w:eastAsia="Times New Roman"/>
          <w:sz w:val="20"/>
          <w:szCs w:val="20"/>
        </w:rPr>
        <w:sectPr w:rsidR="0000474D" w:rsidRPr="005158BD" w:rsidSect="0013149D">
          <w:pgSz w:w="7940" w:h="11906"/>
          <w:pgMar w:top="745" w:right="737" w:bottom="0" w:left="850" w:header="0" w:footer="0" w:gutter="0"/>
          <w:cols w:space="720" w:equalWidth="0">
            <w:col w:w="6350"/>
          </w:cols>
        </w:sectPr>
      </w:pPr>
      <w:r w:rsidRPr="0000474D">
        <w:rPr>
          <w:rFonts w:eastAsia="Times New Roman"/>
          <w:sz w:val="20"/>
          <w:szCs w:val="20"/>
        </w:rPr>
        <w:t>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00474D" w:rsidRPr="0000474D" w:rsidRDefault="0000474D" w:rsidP="0000474D">
      <w:pPr>
        <w:jc w:val="both"/>
        <w:rPr>
          <w:sz w:val="20"/>
          <w:szCs w:val="20"/>
        </w:rPr>
        <w:sectPr w:rsidR="0000474D" w:rsidRPr="0000474D">
          <w:pgSz w:w="7940" w:h="11906"/>
          <w:pgMar w:top="745" w:right="857" w:bottom="0" w:left="737" w:header="0" w:footer="0" w:gutter="0"/>
          <w:cols w:space="720" w:equalWidth="0">
            <w:col w:w="6343"/>
          </w:cols>
        </w:sectPr>
      </w:pPr>
    </w:p>
    <w:p w:rsidR="0000474D" w:rsidRPr="0000474D" w:rsidRDefault="0000474D" w:rsidP="0000474D">
      <w:pPr>
        <w:rPr>
          <w:sz w:val="20"/>
          <w:szCs w:val="20"/>
        </w:rPr>
        <w:sectPr w:rsidR="0000474D" w:rsidRPr="0000474D">
          <w:type w:val="continuous"/>
          <w:pgSz w:w="7940" w:h="11906"/>
          <w:pgMar w:top="745" w:right="737" w:bottom="0" w:left="850" w:header="0" w:footer="0" w:gutter="0"/>
          <w:cols w:space="720" w:equalWidth="0">
            <w:col w:w="6350"/>
          </w:cols>
        </w:sectPr>
      </w:pPr>
    </w:p>
    <w:p w:rsidR="0000474D" w:rsidRPr="0000474D" w:rsidRDefault="0000474D" w:rsidP="0000474D">
      <w:pPr>
        <w:rPr>
          <w:sz w:val="20"/>
          <w:szCs w:val="20"/>
        </w:rPr>
        <w:sectPr w:rsidR="0000474D" w:rsidRPr="0000474D">
          <w:type w:val="continuous"/>
          <w:pgSz w:w="7940" w:h="11906"/>
          <w:pgMar w:top="594" w:right="857" w:bottom="0" w:left="740" w:header="0" w:footer="0" w:gutter="0"/>
          <w:cols w:space="720" w:equalWidth="0">
            <w:col w:w="6340"/>
          </w:cols>
        </w:sectPr>
      </w:pPr>
    </w:p>
    <w:p w:rsidR="0000474D" w:rsidRPr="0000474D" w:rsidRDefault="0000474D" w:rsidP="0000474D">
      <w:pPr>
        <w:jc w:val="both"/>
        <w:rPr>
          <w:rFonts w:eastAsia="Times New Roman"/>
          <w:sz w:val="20"/>
          <w:szCs w:val="20"/>
        </w:rPr>
      </w:pPr>
      <w:r w:rsidRPr="0000474D">
        <w:rPr>
          <w:rFonts w:eastAsia="Times New Roman"/>
          <w:sz w:val="20"/>
          <w:szCs w:val="20"/>
        </w:rPr>
        <w:lastRenderedPageBreak/>
        <w:t>Анализ и синтез как средства решения задачи. Техника проведения морфологического анализа.</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00474D">
        <w:rPr>
          <w:rFonts w:eastAsia="Times New Roman"/>
          <w:sz w:val="20"/>
          <w:szCs w:val="20"/>
        </w:rPr>
        <w:t>Фандрай-зинг</w:t>
      </w:r>
      <w:proofErr w:type="spellEnd"/>
      <w:r w:rsidRPr="0000474D">
        <w:rPr>
          <w:rFonts w:eastAsia="Times New Roman"/>
          <w:sz w:val="20"/>
          <w:szCs w:val="20"/>
        </w:rPr>
        <w:t xml:space="preserve">. Специфика </w:t>
      </w:r>
      <w:proofErr w:type="spellStart"/>
      <w:r w:rsidRPr="0000474D">
        <w:rPr>
          <w:rFonts w:eastAsia="Times New Roman"/>
          <w:sz w:val="20"/>
          <w:szCs w:val="20"/>
        </w:rPr>
        <w:t>фандрайзинга</w:t>
      </w:r>
      <w:proofErr w:type="spellEnd"/>
      <w:r w:rsidRPr="0000474D">
        <w:rPr>
          <w:rFonts w:eastAsia="Times New Roman"/>
          <w:sz w:val="20"/>
          <w:szCs w:val="20"/>
        </w:rPr>
        <w:t xml:space="preserve"> для разных типов проектов.</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Способы продвижения продукта на рынке. Сегментация рынка. Позиционирование продукта. Маркетинговый план.</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00474D" w:rsidRPr="0000474D" w:rsidRDefault="0000474D" w:rsidP="0000474D">
      <w:pPr>
        <w:jc w:val="both"/>
        <w:rPr>
          <w:sz w:val="20"/>
          <w:szCs w:val="20"/>
        </w:rPr>
      </w:pPr>
      <w:r w:rsidRPr="0000474D">
        <w:rPr>
          <w:rFonts w:eastAsia="Times New Roman"/>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0474D" w:rsidRPr="0000474D" w:rsidRDefault="0000474D" w:rsidP="0000474D">
      <w:pPr>
        <w:ind w:firstLine="454"/>
        <w:jc w:val="both"/>
        <w:rPr>
          <w:sz w:val="20"/>
          <w:szCs w:val="20"/>
        </w:rPr>
      </w:pPr>
      <w:r w:rsidRPr="0000474D">
        <w:rPr>
          <w:rFonts w:eastAsia="Times New Roman"/>
          <w:sz w:val="20"/>
          <w:szCs w:val="20"/>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0474D" w:rsidRPr="0000474D" w:rsidRDefault="0000474D" w:rsidP="0000474D">
      <w:pPr>
        <w:ind w:firstLine="454"/>
        <w:jc w:val="both"/>
        <w:rPr>
          <w:sz w:val="20"/>
          <w:szCs w:val="20"/>
        </w:rPr>
      </w:pPr>
      <w:r w:rsidRPr="0000474D">
        <w:rPr>
          <w:rFonts w:eastAsia="Times New Roman"/>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rsidR="0000474D" w:rsidRPr="0000474D" w:rsidRDefault="0000474D" w:rsidP="0000474D">
      <w:pPr>
        <w:ind w:firstLine="454"/>
        <w:jc w:val="both"/>
        <w:rPr>
          <w:sz w:val="20"/>
          <w:szCs w:val="20"/>
        </w:rPr>
      </w:pPr>
      <w:r w:rsidRPr="0000474D">
        <w:rPr>
          <w:rFonts w:eastAsia="Times New Roman"/>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00474D" w:rsidRPr="0000474D" w:rsidRDefault="0000474D" w:rsidP="0000474D">
      <w:pPr>
        <w:ind w:firstLine="454"/>
        <w:jc w:val="both"/>
        <w:rPr>
          <w:sz w:val="20"/>
          <w:szCs w:val="20"/>
        </w:rPr>
      </w:pPr>
      <w:r w:rsidRPr="0000474D">
        <w:rPr>
          <w:rFonts w:eastAsia="Times New Roman"/>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0474D" w:rsidRPr="0000474D" w:rsidRDefault="0000474D" w:rsidP="0000474D">
      <w:pPr>
        <w:ind w:firstLine="454"/>
        <w:jc w:val="both"/>
        <w:rPr>
          <w:sz w:val="20"/>
          <w:szCs w:val="20"/>
        </w:rPr>
      </w:pPr>
      <w:r w:rsidRPr="0000474D">
        <w:rPr>
          <w:rFonts w:eastAsia="Times New Roman"/>
          <w:sz w:val="20"/>
          <w:szCs w:val="20"/>
        </w:rPr>
        <w:t>Разработка и создание изделия средствами учебного станка, управляемого программой компьютерного трёхмерного проектирования. Автоматизированное производство на предприятиях нашего региона. Функции специалистов, занятых в производстве.</w:t>
      </w:r>
    </w:p>
    <w:p w:rsidR="0000474D" w:rsidRPr="0000474D" w:rsidRDefault="0000474D" w:rsidP="0000474D">
      <w:pPr>
        <w:ind w:firstLine="454"/>
        <w:jc w:val="both"/>
        <w:rPr>
          <w:sz w:val="20"/>
          <w:szCs w:val="20"/>
        </w:rPr>
      </w:pPr>
      <w:r w:rsidRPr="0000474D">
        <w:rPr>
          <w:rFonts w:eastAsia="Times New Roman"/>
          <w:sz w:val="20"/>
          <w:szCs w:val="20"/>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0474D" w:rsidRPr="0000474D" w:rsidRDefault="0000474D" w:rsidP="0000474D">
      <w:pPr>
        <w:ind w:firstLine="454"/>
        <w:jc w:val="both"/>
        <w:rPr>
          <w:sz w:val="20"/>
          <w:szCs w:val="20"/>
        </w:rPr>
      </w:pPr>
      <w:r w:rsidRPr="0000474D">
        <w:rPr>
          <w:rFonts w:eastAsia="Times New Roman"/>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rsidR="0000474D" w:rsidRPr="0000474D" w:rsidRDefault="0000474D" w:rsidP="0000474D">
      <w:pPr>
        <w:ind w:firstLine="454"/>
        <w:jc w:val="both"/>
        <w:rPr>
          <w:sz w:val="20"/>
          <w:szCs w:val="20"/>
        </w:rPr>
      </w:pPr>
      <w:r w:rsidRPr="0000474D">
        <w:rPr>
          <w:rFonts w:eastAsia="Times New Roman"/>
          <w:sz w:val="20"/>
          <w:szCs w:val="2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проведённых исследований потребительских интересов (тематика: дом и его содержание, школьное здание и его содержание и др.).</w:t>
      </w:r>
    </w:p>
    <w:p w:rsidR="0000474D" w:rsidRPr="0000474D" w:rsidRDefault="0000474D" w:rsidP="0000474D">
      <w:pPr>
        <w:ind w:firstLine="454"/>
        <w:jc w:val="both"/>
        <w:rPr>
          <w:sz w:val="20"/>
          <w:szCs w:val="20"/>
        </w:rPr>
      </w:pPr>
    </w:p>
    <w:p w:rsidR="0000474D" w:rsidRPr="0000474D" w:rsidRDefault="0000474D" w:rsidP="0000474D">
      <w:pPr>
        <w:ind w:left="3" w:firstLine="454"/>
        <w:jc w:val="both"/>
        <w:rPr>
          <w:sz w:val="20"/>
          <w:szCs w:val="20"/>
        </w:rPr>
      </w:pPr>
      <w:r w:rsidRPr="0000474D">
        <w:rPr>
          <w:rFonts w:eastAsia="Times New Roman"/>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 (практический этап проектной деятельности)</w:t>
      </w:r>
    </w:p>
    <w:p w:rsidR="0000474D" w:rsidRPr="0000474D" w:rsidRDefault="0000474D" w:rsidP="0000474D">
      <w:pPr>
        <w:ind w:left="3" w:firstLine="454"/>
        <w:jc w:val="both"/>
        <w:rPr>
          <w:sz w:val="20"/>
          <w:szCs w:val="20"/>
        </w:rPr>
      </w:pPr>
      <w:r w:rsidRPr="0000474D">
        <w:rPr>
          <w:rFonts w:eastAsia="Times New Roman"/>
          <w:sz w:val="20"/>
          <w:szCs w:val="20"/>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освещённости и экономичности. Проект оптимизации </w:t>
      </w:r>
      <w:proofErr w:type="spellStart"/>
      <w:r w:rsidRPr="0000474D">
        <w:rPr>
          <w:rFonts w:eastAsia="Times New Roman"/>
          <w:sz w:val="20"/>
          <w:szCs w:val="20"/>
        </w:rPr>
        <w:t>энергозатрат</w:t>
      </w:r>
      <w:proofErr w:type="spellEnd"/>
      <w:r w:rsidRPr="0000474D">
        <w:rPr>
          <w:rFonts w:eastAsia="Times New Roman"/>
          <w:sz w:val="20"/>
          <w:szCs w:val="20"/>
        </w:rPr>
        <w:t>.</w:t>
      </w:r>
    </w:p>
    <w:p w:rsidR="0000474D" w:rsidRPr="0000474D" w:rsidRDefault="0000474D" w:rsidP="0000474D">
      <w:pPr>
        <w:ind w:left="3" w:firstLine="454"/>
        <w:jc w:val="both"/>
        <w:rPr>
          <w:sz w:val="20"/>
          <w:szCs w:val="20"/>
        </w:rPr>
      </w:pPr>
      <w:r w:rsidRPr="0000474D">
        <w:rPr>
          <w:rFonts w:eastAsia="Times New Roman"/>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w:t>
      </w:r>
      <w:r w:rsidRPr="0000474D">
        <w:rPr>
          <w:sz w:val="20"/>
          <w:szCs w:val="20"/>
        </w:rPr>
        <w:t xml:space="preserve"> и </w:t>
      </w:r>
      <w:r w:rsidRPr="0000474D">
        <w:rPr>
          <w:rFonts w:eastAsia="Times New Roman"/>
          <w:sz w:val="20"/>
          <w:szCs w:val="20"/>
        </w:rPr>
        <w:t>регламентация технологических режимов производства данного продукта. Пилотное применение технологии на основе разработанных регламентов.</w:t>
      </w:r>
    </w:p>
    <w:p w:rsidR="0000474D" w:rsidRPr="0000474D" w:rsidRDefault="0000474D" w:rsidP="0000474D">
      <w:pPr>
        <w:ind w:left="3" w:firstLine="454"/>
        <w:jc w:val="both"/>
        <w:rPr>
          <w:rFonts w:eastAsia="Times New Roman"/>
          <w:sz w:val="20"/>
          <w:szCs w:val="20"/>
        </w:rPr>
      </w:pPr>
      <w:r w:rsidRPr="0000474D">
        <w:rPr>
          <w:rFonts w:eastAsia="Times New Roman"/>
          <w:sz w:val="20"/>
          <w:szCs w:val="20"/>
        </w:rPr>
        <w:t>Разработка и реализация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0474D" w:rsidRPr="0000474D" w:rsidRDefault="0000474D" w:rsidP="0000474D">
      <w:pPr>
        <w:ind w:left="3" w:firstLine="454"/>
        <w:rPr>
          <w:rFonts w:eastAsia="Times New Roman"/>
          <w:sz w:val="20"/>
          <w:szCs w:val="20"/>
        </w:rPr>
      </w:pPr>
      <w:r w:rsidRPr="0000474D">
        <w:rPr>
          <w:rFonts w:eastAsia="Times New Roman"/>
          <w:sz w:val="20"/>
          <w:szCs w:val="20"/>
        </w:rPr>
        <w:t>Разработка проектного замысла в рамках избранного обучающимся вида проекта.</w:t>
      </w:r>
    </w:p>
    <w:p w:rsidR="0000474D" w:rsidRPr="0000474D" w:rsidRDefault="0000474D" w:rsidP="0000474D">
      <w:pPr>
        <w:ind w:left="463"/>
        <w:jc w:val="center"/>
        <w:rPr>
          <w:sz w:val="20"/>
          <w:szCs w:val="20"/>
        </w:rPr>
      </w:pPr>
      <w:r w:rsidRPr="0000474D">
        <w:rPr>
          <w:rFonts w:eastAsia="Gabriola"/>
          <w:b/>
          <w:bCs/>
          <w:sz w:val="20"/>
          <w:szCs w:val="20"/>
        </w:rPr>
        <w:t>Построение образовательных траекторий</w:t>
      </w:r>
    </w:p>
    <w:p w:rsidR="0000474D" w:rsidRPr="0000474D" w:rsidRDefault="0000474D" w:rsidP="0000474D">
      <w:pPr>
        <w:numPr>
          <w:ilvl w:val="0"/>
          <w:numId w:val="27"/>
        </w:numPr>
        <w:tabs>
          <w:tab w:val="left" w:pos="653"/>
        </w:tabs>
        <w:ind w:left="463" w:right="1620" w:hanging="9"/>
        <w:jc w:val="center"/>
        <w:rPr>
          <w:rFonts w:eastAsia="Gabriola"/>
          <w:b/>
          <w:bCs/>
          <w:sz w:val="20"/>
          <w:szCs w:val="20"/>
        </w:rPr>
      </w:pPr>
      <w:r w:rsidRPr="0000474D">
        <w:rPr>
          <w:rFonts w:eastAsia="Gabriola"/>
          <w:b/>
          <w:bCs/>
          <w:sz w:val="20"/>
          <w:szCs w:val="20"/>
        </w:rPr>
        <w:t>планов в области профессионального самоопределения</w:t>
      </w:r>
    </w:p>
    <w:p w:rsidR="0000474D" w:rsidRPr="0000474D" w:rsidRDefault="0000474D" w:rsidP="0000474D">
      <w:pPr>
        <w:jc w:val="both"/>
        <w:rPr>
          <w:rFonts w:eastAsia="Times New Roman"/>
          <w:sz w:val="20"/>
          <w:szCs w:val="20"/>
        </w:rPr>
      </w:pPr>
      <w:r w:rsidRPr="0000474D">
        <w:rPr>
          <w:rFonts w:eastAsia="Times New Roman"/>
          <w:sz w:val="20"/>
          <w:szCs w:val="2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w:t>
      </w:r>
      <w:r w:rsidRPr="0000474D">
        <w:rPr>
          <w:sz w:val="20"/>
          <w:szCs w:val="20"/>
        </w:rPr>
        <w:t xml:space="preserve"> в </w:t>
      </w:r>
      <w:r w:rsidRPr="0000474D">
        <w:rPr>
          <w:rFonts w:eastAsia="Times New Roman"/>
          <w:sz w:val="20"/>
          <w:szCs w:val="20"/>
        </w:rPr>
        <w:t xml:space="preserve">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w:t>
      </w:r>
    </w:p>
    <w:p w:rsidR="0000474D" w:rsidRPr="0000474D" w:rsidRDefault="0000474D" w:rsidP="0000474D">
      <w:pPr>
        <w:jc w:val="both"/>
        <w:rPr>
          <w:sz w:val="20"/>
          <w:szCs w:val="20"/>
        </w:rPr>
      </w:pPr>
      <w:r w:rsidRPr="0000474D">
        <w:rPr>
          <w:rFonts w:eastAsia="Times New Roman"/>
          <w:sz w:val="20"/>
          <w:szCs w:val="20"/>
        </w:rPr>
        <w:lastRenderedPageBreak/>
        <w:t>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0474D" w:rsidRPr="0000474D" w:rsidRDefault="0000474D" w:rsidP="0000474D">
      <w:pPr>
        <w:ind w:firstLine="454"/>
        <w:jc w:val="both"/>
        <w:rPr>
          <w:sz w:val="20"/>
          <w:szCs w:val="20"/>
        </w:rPr>
      </w:pPr>
      <w:r w:rsidRPr="0000474D">
        <w:rPr>
          <w:rFonts w:eastAsia="Times New Roman"/>
          <w:sz w:val="20"/>
          <w:szCs w:val="20"/>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00474D" w:rsidRPr="0000474D" w:rsidRDefault="0000474D" w:rsidP="0000474D">
      <w:pPr>
        <w:ind w:firstLine="454"/>
        <w:jc w:val="both"/>
        <w:rPr>
          <w:sz w:val="20"/>
          <w:szCs w:val="20"/>
        </w:rPr>
      </w:pPr>
      <w:r w:rsidRPr="0000474D">
        <w:rPr>
          <w:rFonts w:eastAsia="Times New Roman"/>
          <w:sz w:val="20"/>
          <w:szCs w:val="20"/>
        </w:rPr>
        <w:t>Система профильного обучения: права, обязанности и возможности.</w:t>
      </w:r>
    </w:p>
    <w:p w:rsidR="0000474D" w:rsidRPr="0000474D" w:rsidRDefault="0000474D" w:rsidP="0000474D">
      <w:pPr>
        <w:ind w:firstLine="454"/>
        <w:jc w:val="both"/>
        <w:rPr>
          <w:sz w:val="20"/>
          <w:szCs w:val="20"/>
        </w:rPr>
      </w:pPr>
      <w:r w:rsidRPr="0000474D">
        <w:rPr>
          <w:rFonts w:eastAsia="Times New Roman"/>
          <w:sz w:val="20"/>
          <w:szCs w:val="20"/>
        </w:rPr>
        <w:t>Предпрофессиональные пробы в реальных и / или модельных условиях, дающие представление о деятельности в определённой сфере. Опыт принятия ответственного решения при выборе краткосрочного курса.</w:t>
      </w:r>
    </w:p>
    <w:p w:rsidR="0000474D" w:rsidRPr="0000474D" w:rsidRDefault="0000474D" w:rsidP="0000474D">
      <w:pPr>
        <w:ind w:firstLine="454"/>
        <w:jc w:val="both"/>
        <w:rPr>
          <w:sz w:val="20"/>
          <w:szCs w:val="20"/>
        </w:rPr>
      </w:pPr>
    </w:p>
    <w:p w:rsidR="0000474D" w:rsidRPr="0000474D" w:rsidRDefault="0000474D" w:rsidP="0000474D">
      <w:pPr>
        <w:ind w:left="460" w:right="1620"/>
        <w:jc w:val="center"/>
        <w:rPr>
          <w:sz w:val="20"/>
          <w:szCs w:val="20"/>
        </w:rPr>
      </w:pPr>
      <w:r w:rsidRPr="0000474D">
        <w:rPr>
          <w:rFonts w:eastAsia="Gabriola"/>
          <w:sz w:val="20"/>
          <w:szCs w:val="20"/>
        </w:rPr>
        <w:t>СОДЕРЖАНИЕ КУРСА, РЕАЛИЗУЕМОЕ В ЛИНИИ УМК</w:t>
      </w:r>
    </w:p>
    <w:p w:rsidR="0000474D" w:rsidRPr="0000474D" w:rsidRDefault="0000474D" w:rsidP="0000474D">
      <w:pPr>
        <w:ind w:left="460"/>
        <w:jc w:val="center"/>
        <w:rPr>
          <w:sz w:val="20"/>
          <w:szCs w:val="20"/>
        </w:rPr>
      </w:pPr>
      <w:r w:rsidRPr="0000474D">
        <w:rPr>
          <w:rFonts w:eastAsia="Gabriola"/>
          <w:b/>
          <w:bCs/>
          <w:sz w:val="20"/>
          <w:szCs w:val="20"/>
        </w:rPr>
        <w:t>Тема 1. Введение в технологию</w:t>
      </w:r>
    </w:p>
    <w:p w:rsidR="0000474D" w:rsidRPr="0000474D" w:rsidRDefault="0000474D" w:rsidP="0000474D">
      <w:pPr>
        <w:rPr>
          <w:sz w:val="20"/>
          <w:szCs w:val="20"/>
        </w:rPr>
      </w:pPr>
    </w:p>
    <w:p w:rsidR="0000474D" w:rsidRPr="0000474D" w:rsidRDefault="0000474D" w:rsidP="0000474D">
      <w:pPr>
        <w:ind w:left="460" w:right="1360"/>
        <w:jc w:val="both"/>
        <w:rPr>
          <w:sz w:val="20"/>
          <w:szCs w:val="20"/>
        </w:rPr>
      </w:pPr>
      <w:r w:rsidRPr="0000474D">
        <w:rPr>
          <w:rFonts w:eastAsia="Times New Roman"/>
          <w:b/>
          <w:bCs/>
          <w:i/>
          <w:iCs/>
          <w:sz w:val="20"/>
          <w:szCs w:val="20"/>
        </w:rPr>
        <w:t>Преобразующая деятельность человека и технологии</w:t>
      </w:r>
    </w:p>
    <w:p w:rsidR="0000474D" w:rsidRPr="0000474D" w:rsidRDefault="0000474D" w:rsidP="0000474D">
      <w:pPr>
        <w:ind w:firstLine="454"/>
        <w:jc w:val="both"/>
        <w:rPr>
          <w:rFonts w:eastAsia="Times New Roman"/>
          <w:sz w:val="20"/>
          <w:szCs w:val="20"/>
        </w:rPr>
      </w:pPr>
      <w:r w:rsidRPr="0000474D">
        <w:rPr>
          <w:rFonts w:eastAsia="Times New Roman"/>
          <w:sz w:val="20"/>
          <w:szCs w:val="20"/>
        </w:rPr>
        <w:t>Потребности. Исследовательская и преобразующая деятельность. Технология. Техническая сфера (</w:t>
      </w:r>
      <w:proofErr w:type="spellStart"/>
      <w:r w:rsidRPr="0000474D">
        <w:rPr>
          <w:rFonts w:eastAsia="Times New Roman"/>
          <w:sz w:val="20"/>
          <w:szCs w:val="20"/>
        </w:rPr>
        <w:t>техносфера</w:t>
      </w:r>
      <w:proofErr w:type="spellEnd"/>
      <w:r w:rsidRPr="0000474D">
        <w:rPr>
          <w:rFonts w:eastAsia="Times New Roman"/>
          <w:sz w:val="20"/>
          <w:szCs w:val="20"/>
        </w:rPr>
        <w:t>). Техника. Технологическая система. Стандарт. Реклама.</w:t>
      </w:r>
    </w:p>
    <w:p w:rsidR="0000474D" w:rsidRPr="0000474D" w:rsidRDefault="0000474D" w:rsidP="0000474D">
      <w:pPr>
        <w:ind w:left="460"/>
        <w:jc w:val="both"/>
        <w:rPr>
          <w:sz w:val="20"/>
          <w:szCs w:val="20"/>
        </w:rPr>
      </w:pPr>
      <w:r w:rsidRPr="0000474D">
        <w:rPr>
          <w:rFonts w:eastAsia="Times New Roman"/>
          <w:b/>
          <w:bCs/>
          <w:i/>
          <w:iCs/>
          <w:sz w:val="20"/>
          <w:szCs w:val="20"/>
        </w:rPr>
        <w:t>Проектная деятельность и проектная культура</w:t>
      </w:r>
    </w:p>
    <w:p w:rsidR="0000474D" w:rsidRPr="0000474D" w:rsidRDefault="0000474D" w:rsidP="0000474D">
      <w:pPr>
        <w:ind w:firstLine="454"/>
        <w:jc w:val="both"/>
        <w:rPr>
          <w:sz w:val="20"/>
          <w:szCs w:val="20"/>
        </w:rPr>
      </w:pPr>
      <w:r w:rsidRPr="0000474D">
        <w:rPr>
          <w:rFonts w:eastAsia="Times New Roman"/>
          <w:sz w:val="20"/>
          <w:szCs w:val="20"/>
        </w:rPr>
        <w:t>Проект. Проектирование. Творческий проект. Индивидуальный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w:t>
      </w:r>
    </w:p>
    <w:p w:rsidR="0000474D" w:rsidRPr="0000474D" w:rsidRDefault="0000474D" w:rsidP="0000474D">
      <w:pPr>
        <w:ind w:left="460"/>
        <w:jc w:val="both"/>
        <w:rPr>
          <w:sz w:val="20"/>
          <w:szCs w:val="20"/>
        </w:rPr>
      </w:pPr>
      <w:r w:rsidRPr="0000474D">
        <w:rPr>
          <w:rFonts w:eastAsia="Times New Roman"/>
          <w:b/>
          <w:bCs/>
          <w:i/>
          <w:iCs/>
          <w:sz w:val="20"/>
          <w:szCs w:val="20"/>
        </w:rPr>
        <w:t>Основы графической грамоты</w:t>
      </w:r>
    </w:p>
    <w:p w:rsidR="0000474D" w:rsidRPr="0000474D" w:rsidRDefault="0000474D" w:rsidP="0000474D">
      <w:pPr>
        <w:ind w:firstLine="454"/>
        <w:jc w:val="both"/>
        <w:rPr>
          <w:sz w:val="20"/>
          <w:szCs w:val="20"/>
        </w:rPr>
      </w:pPr>
      <w:r w:rsidRPr="0000474D">
        <w:rPr>
          <w:rFonts w:eastAsia="Times New Roman"/>
          <w:sz w:val="20"/>
          <w:szCs w:val="20"/>
        </w:rPr>
        <w:t>Графика. Чертёж. Масштаб. Набросок. Эскиз. Технический рисунок. Правила выполнения и оформления графической документации. Основные составляющие учебного задания и учебного проекта. Основы графической грамоты. Сборочные чертежи. Основы дизайна.</w:t>
      </w:r>
    </w:p>
    <w:p w:rsidR="0000474D" w:rsidRPr="0000474D" w:rsidRDefault="0000474D" w:rsidP="0000474D">
      <w:pPr>
        <w:ind w:left="460"/>
        <w:jc w:val="both"/>
        <w:rPr>
          <w:sz w:val="20"/>
          <w:szCs w:val="20"/>
        </w:rPr>
      </w:pPr>
      <w:r w:rsidRPr="0000474D">
        <w:rPr>
          <w:rFonts w:eastAsia="Gabriola"/>
          <w:b/>
          <w:bCs/>
          <w:sz w:val="20"/>
          <w:szCs w:val="20"/>
        </w:rPr>
        <w:t>Тема 2. Основы проектной и графической грамоты</w:t>
      </w:r>
    </w:p>
    <w:p w:rsidR="0000474D" w:rsidRPr="0000474D" w:rsidRDefault="0000474D" w:rsidP="0000474D">
      <w:pPr>
        <w:ind w:left="460" w:right="360"/>
        <w:jc w:val="both"/>
        <w:rPr>
          <w:sz w:val="20"/>
          <w:szCs w:val="20"/>
        </w:rPr>
      </w:pPr>
      <w:r w:rsidRPr="0000474D">
        <w:rPr>
          <w:rFonts w:eastAsia="Times New Roman"/>
          <w:b/>
          <w:bCs/>
          <w:i/>
          <w:iCs/>
          <w:sz w:val="20"/>
          <w:szCs w:val="20"/>
        </w:rPr>
        <w:t>Основные составляющие практического задания и творческого проекта учащихся</w:t>
      </w:r>
    </w:p>
    <w:p w:rsidR="0000474D" w:rsidRPr="0000474D" w:rsidRDefault="0000474D" w:rsidP="0000474D">
      <w:pPr>
        <w:ind w:firstLine="454"/>
        <w:jc w:val="both"/>
        <w:rPr>
          <w:sz w:val="20"/>
          <w:szCs w:val="20"/>
        </w:rPr>
      </w:pPr>
      <w:r w:rsidRPr="0000474D">
        <w:rPr>
          <w:rFonts w:eastAsia="Times New Roman"/>
          <w:sz w:val="20"/>
          <w:szCs w:val="20"/>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00474D" w:rsidRPr="0000474D" w:rsidRDefault="0000474D" w:rsidP="0000474D">
      <w:pPr>
        <w:jc w:val="both"/>
        <w:rPr>
          <w:sz w:val="20"/>
          <w:szCs w:val="20"/>
        </w:rPr>
      </w:pPr>
      <w:r w:rsidRPr="0000474D">
        <w:rPr>
          <w:rFonts w:eastAsia="Times New Roman"/>
          <w:b/>
          <w:bCs/>
          <w:i/>
          <w:iCs/>
          <w:sz w:val="20"/>
          <w:szCs w:val="20"/>
        </w:rPr>
        <w:t xml:space="preserve">Основы графической грамоты. Сборочные чертежи </w:t>
      </w:r>
      <w:r w:rsidRPr="0000474D">
        <w:rPr>
          <w:rFonts w:eastAsia="Times New Roman"/>
          <w:sz w:val="20"/>
          <w:szCs w:val="20"/>
        </w:rPr>
        <w:t>Сборочный чертёж. Сборочная единица. Основные требования к содержанию сборочного чертежа. Правила чтения сборочных чертежей.</w:t>
      </w:r>
    </w:p>
    <w:p w:rsidR="0000474D" w:rsidRPr="0000474D" w:rsidRDefault="0000474D" w:rsidP="0000474D">
      <w:pPr>
        <w:ind w:left="460"/>
        <w:jc w:val="both"/>
        <w:rPr>
          <w:sz w:val="20"/>
          <w:szCs w:val="20"/>
        </w:rPr>
      </w:pPr>
      <w:r w:rsidRPr="0000474D">
        <w:rPr>
          <w:rFonts w:eastAsia="Gabriola"/>
          <w:b/>
          <w:bCs/>
          <w:sz w:val="20"/>
          <w:szCs w:val="20"/>
        </w:rPr>
        <w:t>Тема 3. Основы дизайна и графической грамоты</w:t>
      </w:r>
    </w:p>
    <w:p w:rsidR="0000474D" w:rsidRDefault="0000474D" w:rsidP="0000474D">
      <w:pPr>
        <w:ind w:left="460"/>
        <w:jc w:val="both"/>
        <w:rPr>
          <w:sz w:val="20"/>
          <w:szCs w:val="20"/>
        </w:rPr>
      </w:pPr>
      <w:r w:rsidRPr="0000474D">
        <w:rPr>
          <w:rFonts w:eastAsia="Times New Roman"/>
          <w:b/>
          <w:bCs/>
          <w:i/>
          <w:iCs/>
          <w:sz w:val="20"/>
          <w:szCs w:val="20"/>
        </w:rPr>
        <w:t>Основы дизайна</w:t>
      </w:r>
    </w:p>
    <w:p w:rsidR="0000474D" w:rsidRDefault="0000474D" w:rsidP="0000474D">
      <w:pPr>
        <w:ind w:left="460"/>
        <w:jc w:val="both"/>
        <w:rPr>
          <w:sz w:val="20"/>
          <w:szCs w:val="20"/>
        </w:rPr>
      </w:pPr>
    </w:p>
    <w:p w:rsidR="0000474D" w:rsidRDefault="0000474D" w:rsidP="0000474D">
      <w:pPr>
        <w:ind w:left="460"/>
        <w:jc w:val="both"/>
        <w:rPr>
          <w:sz w:val="20"/>
          <w:szCs w:val="20"/>
        </w:rPr>
      </w:pPr>
    </w:p>
    <w:p w:rsidR="0000474D" w:rsidRPr="0000474D" w:rsidRDefault="0000474D" w:rsidP="0000474D">
      <w:pPr>
        <w:ind w:left="460"/>
        <w:jc w:val="both"/>
        <w:rPr>
          <w:sz w:val="20"/>
          <w:szCs w:val="20"/>
        </w:rPr>
      </w:pPr>
    </w:p>
    <w:p w:rsidR="0000474D" w:rsidRPr="0000474D" w:rsidRDefault="0000474D" w:rsidP="0000474D">
      <w:pPr>
        <w:ind w:firstLine="454"/>
        <w:jc w:val="both"/>
        <w:rPr>
          <w:sz w:val="20"/>
          <w:szCs w:val="20"/>
        </w:rPr>
      </w:pPr>
      <w:r w:rsidRPr="0000474D">
        <w:rPr>
          <w:rFonts w:eastAsia="Times New Roman"/>
          <w:sz w:val="20"/>
          <w:szCs w:val="20"/>
        </w:rPr>
        <w:lastRenderedPageBreak/>
        <w:t>Творческое проектирование. Дизайн. Знакомство с профессией дизайнера. Основные понятия слова «дизайн».</w:t>
      </w:r>
    </w:p>
    <w:p w:rsidR="0000474D" w:rsidRPr="0000474D" w:rsidRDefault="0000474D" w:rsidP="0000474D">
      <w:pPr>
        <w:ind w:left="460" w:right="1560"/>
        <w:jc w:val="center"/>
        <w:rPr>
          <w:sz w:val="20"/>
          <w:szCs w:val="20"/>
        </w:rPr>
      </w:pPr>
      <w:r w:rsidRPr="0000474D">
        <w:rPr>
          <w:rFonts w:eastAsia="Times New Roman"/>
          <w:b/>
          <w:bCs/>
          <w:i/>
          <w:iCs/>
          <w:sz w:val="20"/>
          <w:szCs w:val="20"/>
        </w:rPr>
        <w:t>Основы графической грамоты. Деление окружности на равные части</w:t>
      </w:r>
    </w:p>
    <w:p w:rsidR="0000474D" w:rsidRPr="0000474D" w:rsidRDefault="0000474D" w:rsidP="0000474D">
      <w:pPr>
        <w:ind w:left="460"/>
        <w:jc w:val="both"/>
        <w:rPr>
          <w:sz w:val="20"/>
          <w:szCs w:val="20"/>
        </w:rPr>
      </w:pPr>
      <w:r w:rsidRPr="0000474D">
        <w:rPr>
          <w:rFonts w:eastAsia="Times New Roman"/>
          <w:sz w:val="20"/>
          <w:szCs w:val="20"/>
        </w:rPr>
        <w:t>Деление окружности на равные части. Циркуль. Засечки.</w:t>
      </w:r>
    </w:p>
    <w:p w:rsidR="0000474D" w:rsidRPr="0000474D" w:rsidRDefault="0000474D" w:rsidP="0000474D">
      <w:pPr>
        <w:ind w:left="440"/>
        <w:rPr>
          <w:sz w:val="20"/>
          <w:szCs w:val="20"/>
        </w:rPr>
      </w:pPr>
      <w:r w:rsidRPr="0000474D">
        <w:rPr>
          <w:rFonts w:eastAsia="Gabriola"/>
          <w:b/>
          <w:bCs/>
          <w:sz w:val="20"/>
          <w:szCs w:val="20"/>
        </w:rPr>
        <w:t>Тема 4. Техника и техническое творчество</w:t>
      </w:r>
    </w:p>
    <w:p w:rsidR="0000474D" w:rsidRPr="0000474D" w:rsidRDefault="0000474D" w:rsidP="0000474D">
      <w:pPr>
        <w:ind w:left="440"/>
        <w:rPr>
          <w:sz w:val="20"/>
          <w:szCs w:val="20"/>
        </w:rPr>
      </w:pPr>
      <w:r w:rsidRPr="0000474D">
        <w:rPr>
          <w:rFonts w:eastAsia="Times New Roman"/>
          <w:b/>
          <w:bCs/>
          <w:i/>
          <w:iCs/>
          <w:sz w:val="20"/>
          <w:szCs w:val="20"/>
        </w:rPr>
        <w:t>Основные понятия о машине, механизмах, деталях</w:t>
      </w:r>
    </w:p>
    <w:p w:rsidR="0000474D" w:rsidRPr="0000474D" w:rsidRDefault="0000474D" w:rsidP="0000474D">
      <w:pPr>
        <w:ind w:firstLine="454"/>
        <w:jc w:val="both"/>
        <w:rPr>
          <w:sz w:val="20"/>
          <w:szCs w:val="20"/>
        </w:rPr>
      </w:pPr>
      <w:r w:rsidRPr="0000474D">
        <w:rPr>
          <w:rFonts w:eastAsia="Times New Roman"/>
          <w:sz w:val="20"/>
          <w:szCs w:val="20"/>
        </w:rPr>
        <w:t>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w:t>
      </w:r>
    </w:p>
    <w:p w:rsidR="0000474D" w:rsidRPr="0000474D" w:rsidRDefault="0000474D" w:rsidP="0000474D">
      <w:pPr>
        <w:ind w:left="440"/>
        <w:rPr>
          <w:sz w:val="20"/>
          <w:szCs w:val="20"/>
        </w:rPr>
      </w:pPr>
      <w:r w:rsidRPr="0000474D">
        <w:rPr>
          <w:rFonts w:eastAsia="Times New Roman"/>
          <w:b/>
          <w:bCs/>
          <w:i/>
          <w:iCs/>
          <w:sz w:val="20"/>
          <w:szCs w:val="20"/>
        </w:rPr>
        <w:t>Техническое конструирование и моделирование</w:t>
      </w:r>
    </w:p>
    <w:p w:rsidR="0000474D" w:rsidRPr="0000474D" w:rsidRDefault="0000474D" w:rsidP="0000474D">
      <w:pPr>
        <w:ind w:firstLine="454"/>
        <w:jc w:val="both"/>
        <w:rPr>
          <w:sz w:val="20"/>
          <w:szCs w:val="20"/>
        </w:rPr>
      </w:pPr>
      <w:r w:rsidRPr="0000474D">
        <w:rPr>
          <w:rFonts w:eastAsia="Times New Roman"/>
          <w:sz w:val="20"/>
          <w:szCs w:val="20"/>
        </w:rPr>
        <w:t>Конструирование. Техническое моделирование. Модель в технике. Модели-копии. Технологическая карта.</w:t>
      </w:r>
    </w:p>
    <w:p w:rsidR="0000474D" w:rsidRPr="0000474D" w:rsidRDefault="0000474D" w:rsidP="0000474D">
      <w:pPr>
        <w:ind w:left="440"/>
        <w:rPr>
          <w:sz w:val="20"/>
          <w:szCs w:val="20"/>
        </w:rPr>
      </w:pPr>
      <w:r w:rsidRPr="0000474D">
        <w:rPr>
          <w:rFonts w:eastAsia="Times New Roman"/>
          <w:b/>
          <w:bCs/>
          <w:i/>
          <w:iCs/>
          <w:sz w:val="20"/>
          <w:szCs w:val="20"/>
        </w:rPr>
        <w:t>Технологические машины</w:t>
      </w:r>
    </w:p>
    <w:p w:rsidR="0000474D" w:rsidRPr="0000474D" w:rsidRDefault="0000474D" w:rsidP="0000474D">
      <w:pPr>
        <w:ind w:firstLine="454"/>
        <w:jc w:val="both"/>
        <w:rPr>
          <w:sz w:val="20"/>
          <w:szCs w:val="20"/>
        </w:rPr>
      </w:pPr>
      <w:r w:rsidRPr="0000474D">
        <w:rPr>
          <w:rFonts w:eastAsia="Times New Roman"/>
          <w:sz w:val="20"/>
          <w:szCs w:val="20"/>
        </w:rPr>
        <w:t>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w:t>
      </w:r>
    </w:p>
    <w:p w:rsidR="0000474D" w:rsidRPr="0000474D" w:rsidRDefault="0000474D" w:rsidP="0000474D">
      <w:pPr>
        <w:ind w:left="440"/>
        <w:rPr>
          <w:sz w:val="20"/>
          <w:szCs w:val="20"/>
        </w:rPr>
      </w:pPr>
      <w:r w:rsidRPr="0000474D">
        <w:rPr>
          <w:rFonts w:eastAsia="Times New Roman"/>
          <w:b/>
          <w:bCs/>
          <w:i/>
          <w:iCs/>
          <w:sz w:val="20"/>
          <w:szCs w:val="20"/>
        </w:rPr>
        <w:t>Основы начального технического моделирования</w:t>
      </w:r>
    </w:p>
    <w:p w:rsidR="0000474D" w:rsidRPr="0000474D" w:rsidRDefault="0000474D" w:rsidP="0000474D">
      <w:pPr>
        <w:ind w:firstLine="454"/>
        <w:jc w:val="both"/>
        <w:rPr>
          <w:sz w:val="20"/>
          <w:szCs w:val="20"/>
        </w:rPr>
      </w:pPr>
      <w:r w:rsidRPr="0000474D">
        <w:rPr>
          <w:rFonts w:eastAsia="Times New Roman"/>
          <w:sz w:val="20"/>
          <w:szCs w:val="20"/>
        </w:rPr>
        <w:t>Начальное техническое моделирование. Идеи творческих проектов.</w:t>
      </w:r>
    </w:p>
    <w:p w:rsidR="0000474D" w:rsidRPr="0000474D" w:rsidRDefault="0000474D" w:rsidP="0000474D">
      <w:pPr>
        <w:jc w:val="center"/>
        <w:rPr>
          <w:sz w:val="20"/>
          <w:szCs w:val="20"/>
        </w:rPr>
      </w:pPr>
      <w:r w:rsidRPr="0000474D">
        <w:rPr>
          <w:rFonts w:eastAsia="Gabriola"/>
          <w:b/>
          <w:bCs/>
          <w:sz w:val="20"/>
          <w:szCs w:val="20"/>
        </w:rPr>
        <w:t>Тема 5. Современные и перспективные технологии</w:t>
      </w:r>
    </w:p>
    <w:p w:rsidR="0000474D" w:rsidRPr="0000474D" w:rsidRDefault="0000474D" w:rsidP="0000474D">
      <w:pPr>
        <w:ind w:left="440"/>
        <w:rPr>
          <w:sz w:val="20"/>
          <w:szCs w:val="20"/>
        </w:rPr>
      </w:pPr>
      <w:r w:rsidRPr="0000474D">
        <w:rPr>
          <w:rFonts w:eastAsia="Times New Roman"/>
          <w:b/>
          <w:bCs/>
          <w:i/>
          <w:iCs/>
          <w:sz w:val="20"/>
          <w:szCs w:val="20"/>
        </w:rPr>
        <w:t>Промышленные и производственные технологии</w:t>
      </w:r>
    </w:p>
    <w:p w:rsidR="0000474D" w:rsidRPr="0000474D" w:rsidRDefault="0000474D" w:rsidP="0000474D">
      <w:pPr>
        <w:ind w:firstLine="454"/>
        <w:jc w:val="both"/>
        <w:rPr>
          <w:sz w:val="20"/>
          <w:szCs w:val="20"/>
        </w:rPr>
      </w:pPr>
      <w:r w:rsidRPr="0000474D">
        <w:rPr>
          <w:rFonts w:eastAsia="Times New Roman"/>
          <w:sz w:val="20"/>
          <w:szCs w:val="20"/>
        </w:rPr>
        <w:t>Промышленные технологии. Технологии металлургии. Машиностроительные технологии. Энергетические технологии. Биотехнологии. Технологии производства продуктов питания. Космические технологии. Производственные технологии.</w:t>
      </w:r>
    </w:p>
    <w:p w:rsidR="0000474D" w:rsidRPr="0000474D" w:rsidRDefault="0000474D" w:rsidP="0000474D">
      <w:pPr>
        <w:ind w:left="440" w:right="420"/>
        <w:rPr>
          <w:sz w:val="20"/>
          <w:szCs w:val="20"/>
        </w:rPr>
      </w:pPr>
      <w:r w:rsidRPr="0000474D">
        <w:rPr>
          <w:rFonts w:eastAsia="Times New Roman"/>
          <w:b/>
          <w:bCs/>
          <w:i/>
          <w:iCs/>
          <w:sz w:val="20"/>
          <w:szCs w:val="20"/>
        </w:rPr>
        <w:t>Технологии машиностроения и технологии получения материалов с заданными свойствами</w:t>
      </w:r>
    </w:p>
    <w:p w:rsidR="0000474D" w:rsidRPr="0000474D" w:rsidRDefault="0000474D" w:rsidP="0000474D">
      <w:pPr>
        <w:ind w:firstLine="454"/>
        <w:jc w:val="both"/>
        <w:rPr>
          <w:sz w:val="20"/>
          <w:szCs w:val="20"/>
        </w:rPr>
      </w:pPr>
      <w:r w:rsidRPr="0000474D">
        <w:rPr>
          <w:rFonts w:eastAsia="Times New Roman"/>
          <w:sz w:val="20"/>
          <w:szCs w:val="20"/>
        </w:rPr>
        <w:t xml:space="preserve">Технологии машиностроения. Технологии </w:t>
      </w:r>
      <w:proofErr w:type="spellStart"/>
      <w:r w:rsidRPr="0000474D">
        <w:rPr>
          <w:rFonts w:eastAsia="Times New Roman"/>
          <w:sz w:val="20"/>
          <w:szCs w:val="20"/>
        </w:rPr>
        <w:t>прототипирования</w:t>
      </w:r>
      <w:proofErr w:type="spellEnd"/>
      <w:r w:rsidRPr="0000474D">
        <w:rPr>
          <w:rFonts w:eastAsia="Times New Roman"/>
          <w:sz w:val="20"/>
          <w:szCs w:val="20"/>
        </w:rPr>
        <w:t>. Лазерные технологии. Материалы с заранее заданными свойствами и технологии получения материалов с заданными свойствами. Композиционный материал.</w:t>
      </w:r>
    </w:p>
    <w:p w:rsidR="0000474D" w:rsidRPr="0000474D" w:rsidRDefault="0000474D" w:rsidP="0000474D">
      <w:pPr>
        <w:ind w:left="440" w:right="1140"/>
        <w:rPr>
          <w:sz w:val="20"/>
          <w:szCs w:val="20"/>
        </w:rPr>
      </w:pPr>
      <w:r w:rsidRPr="0000474D">
        <w:rPr>
          <w:rFonts w:eastAsia="Times New Roman"/>
          <w:b/>
          <w:bCs/>
          <w:i/>
          <w:iCs/>
          <w:sz w:val="20"/>
          <w:szCs w:val="20"/>
        </w:rPr>
        <w:t>Актуальные и перспективные технологии обработки материалов</w:t>
      </w:r>
    </w:p>
    <w:p w:rsidR="0000474D" w:rsidRPr="0000474D" w:rsidRDefault="0000474D" w:rsidP="0000474D">
      <w:pPr>
        <w:ind w:left="440"/>
        <w:rPr>
          <w:sz w:val="20"/>
          <w:szCs w:val="20"/>
        </w:rPr>
      </w:pPr>
      <w:r w:rsidRPr="0000474D">
        <w:rPr>
          <w:rFonts w:eastAsia="Times New Roman"/>
          <w:sz w:val="20"/>
          <w:szCs w:val="20"/>
        </w:rPr>
        <w:t>Виды технологий обработки конструкционных материалов.</w:t>
      </w:r>
    </w:p>
    <w:p w:rsidR="0000474D" w:rsidRPr="0000474D" w:rsidRDefault="0000474D" w:rsidP="0000474D">
      <w:pPr>
        <w:rPr>
          <w:sz w:val="20"/>
          <w:szCs w:val="20"/>
        </w:rPr>
      </w:pPr>
      <w:r w:rsidRPr="0000474D">
        <w:rPr>
          <w:rFonts w:eastAsia="Times New Roman"/>
          <w:sz w:val="20"/>
          <w:szCs w:val="20"/>
        </w:rPr>
        <w:t>Порошковая металлургия.</w:t>
      </w:r>
    </w:p>
    <w:p w:rsidR="0000474D" w:rsidRPr="00C75C63" w:rsidRDefault="0000474D" w:rsidP="00C75C63">
      <w:pPr>
        <w:ind w:firstLine="454"/>
        <w:jc w:val="both"/>
        <w:rPr>
          <w:sz w:val="20"/>
          <w:szCs w:val="20"/>
        </w:rPr>
      </w:pPr>
      <w:proofErr w:type="spellStart"/>
      <w:r w:rsidRPr="0000474D">
        <w:rPr>
          <w:rFonts w:eastAsia="Times New Roman"/>
          <w:sz w:val="20"/>
          <w:szCs w:val="20"/>
        </w:rPr>
        <w:t>Электротехнологии</w:t>
      </w:r>
      <w:proofErr w:type="spellEnd"/>
      <w:r w:rsidRPr="0000474D">
        <w:rPr>
          <w:rFonts w:eastAsia="Times New Roman"/>
          <w:sz w:val="20"/>
          <w:szCs w:val="20"/>
        </w:rPr>
        <w:t>: метод прямого нагрева проводящих материалов электрическим током; электрическая, дуговая, контактная сварка.</w:t>
      </w:r>
    </w:p>
    <w:p w:rsidR="0000474D" w:rsidRPr="0000474D" w:rsidRDefault="0000474D" w:rsidP="0000474D">
      <w:pPr>
        <w:ind w:left="460"/>
        <w:rPr>
          <w:sz w:val="20"/>
          <w:szCs w:val="20"/>
        </w:rPr>
      </w:pPr>
      <w:r w:rsidRPr="0000474D">
        <w:rPr>
          <w:rFonts w:eastAsia="Times New Roman"/>
          <w:b/>
          <w:bCs/>
          <w:i/>
          <w:iCs/>
          <w:sz w:val="20"/>
          <w:szCs w:val="20"/>
        </w:rPr>
        <w:t>Технологии сельского хозяйства</w:t>
      </w:r>
    </w:p>
    <w:p w:rsidR="0000474D" w:rsidRPr="0000474D" w:rsidRDefault="0000474D" w:rsidP="0000474D">
      <w:pPr>
        <w:ind w:firstLine="454"/>
        <w:jc w:val="both"/>
        <w:rPr>
          <w:sz w:val="20"/>
          <w:szCs w:val="20"/>
        </w:rPr>
      </w:pPr>
      <w:r w:rsidRPr="0000474D">
        <w:rPr>
          <w:rFonts w:eastAsia="Times New Roman"/>
          <w:sz w:val="20"/>
          <w:szCs w:val="20"/>
        </w:rPr>
        <w:t>Сельское хозяйство. Растениеводство. Капельное, аэрозольное орошение. Гидропоника. Животноводство. Идеи творческих проектов.</w:t>
      </w:r>
    </w:p>
    <w:p w:rsidR="0000474D" w:rsidRPr="0000474D" w:rsidRDefault="0000474D" w:rsidP="0000474D">
      <w:pPr>
        <w:ind w:left="460"/>
        <w:rPr>
          <w:sz w:val="20"/>
          <w:szCs w:val="20"/>
        </w:rPr>
      </w:pPr>
      <w:r w:rsidRPr="0000474D">
        <w:rPr>
          <w:rFonts w:eastAsia="Times New Roman"/>
          <w:b/>
          <w:bCs/>
          <w:i/>
          <w:iCs/>
          <w:sz w:val="20"/>
          <w:szCs w:val="20"/>
        </w:rPr>
        <w:t>Информационные технологии</w:t>
      </w:r>
    </w:p>
    <w:p w:rsidR="0000474D" w:rsidRDefault="0000474D" w:rsidP="0000474D">
      <w:pPr>
        <w:ind w:firstLine="454"/>
        <w:jc w:val="both"/>
        <w:rPr>
          <w:rFonts w:eastAsia="Times New Roman"/>
          <w:sz w:val="20"/>
          <w:szCs w:val="20"/>
        </w:rPr>
      </w:pPr>
      <w:r w:rsidRPr="0000474D">
        <w:rPr>
          <w:rFonts w:eastAsia="Times New Roman"/>
          <w:sz w:val="20"/>
          <w:szCs w:val="20"/>
        </w:rPr>
        <w:t>Информация. Информационные технологии. 3-D принтер. Знакомство с профессиями: системный программист, прикладной программист.</w:t>
      </w:r>
    </w:p>
    <w:p w:rsidR="00C75C63" w:rsidRPr="0000474D" w:rsidRDefault="00C75C63" w:rsidP="0000474D">
      <w:pPr>
        <w:ind w:firstLine="454"/>
        <w:jc w:val="both"/>
        <w:rPr>
          <w:sz w:val="20"/>
          <w:szCs w:val="20"/>
        </w:rPr>
      </w:pPr>
    </w:p>
    <w:p w:rsidR="0000474D" w:rsidRPr="0000474D" w:rsidRDefault="0000474D" w:rsidP="0000474D">
      <w:pPr>
        <w:ind w:left="460"/>
        <w:rPr>
          <w:sz w:val="20"/>
          <w:szCs w:val="20"/>
        </w:rPr>
      </w:pPr>
      <w:r w:rsidRPr="0000474D">
        <w:rPr>
          <w:rFonts w:eastAsia="Times New Roman"/>
          <w:b/>
          <w:bCs/>
          <w:i/>
          <w:iCs/>
          <w:sz w:val="20"/>
          <w:szCs w:val="20"/>
        </w:rPr>
        <w:t>Строительные и транспортные технологии</w:t>
      </w:r>
    </w:p>
    <w:p w:rsidR="0000474D" w:rsidRPr="0000474D" w:rsidRDefault="0000474D" w:rsidP="0000474D">
      <w:pPr>
        <w:ind w:firstLine="454"/>
        <w:jc w:val="both"/>
        <w:rPr>
          <w:sz w:val="20"/>
          <w:szCs w:val="20"/>
        </w:rPr>
      </w:pPr>
      <w:r w:rsidRPr="0000474D">
        <w:rPr>
          <w:rFonts w:eastAsia="Times New Roman"/>
          <w:sz w:val="20"/>
          <w:szCs w:val="20"/>
        </w:rPr>
        <w:t>Строительные технологии. 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строителя- эколога. Идеи творческих проектов.</w:t>
      </w:r>
    </w:p>
    <w:p w:rsidR="0000474D" w:rsidRPr="0000474D" w:rsidRDefault="0000474D" w:rsidP="0000474D">
      <w:pPr>
        <w:ind w:left="460"/>
        <w:rPr>
          <w:sz w:val="20"/>
          <w:szCs w:val="20"/>
        </w:rPr>
      </w:pPr>
      <w:r w:rsidRPr="0000474D">
        <w:rPr>
          <w:rFonts w:eastAsia="Times New Roman"/>
          <w:b/>
          <w:bCs/>
          <w:i/>
          <w:iCs/>
          <w:sz w:val="20"/>
          <w:szCs w:val="20"/>
        </w:rPr>
        <w:t>Социальные технологии</w:t>
      </w:r>
    </w:p>
    <w:p w:rsidR="0000474D" w:rsidRPr="0000474D" w:rsidRDefault="0000474D" w:rsidP="0000474D">
      <w:pPr>
        <w:ind w:firstLine="454"/>
        <w:jc w:val="both"/>
        <w:rPr>
          <w:sz w:val="20"/>
          <w:szCs w:val="20"/>
        </w:rPr>
      </w:pPr>
      <w:r w:rsidRPr="0000474D">
        <w:rPr>
          <w:rFonts w:eastAsia="Times New Roman"/>
          <w:sz w:val="20"/>
          <w:szCs w:val="20"/>
        </w:rPr>
        <w:t>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Социальная сеть. Знакомство с профессиями: менеджер по рекламе, маркетолог, копирайтер, бренд-менеджер.</w:t>
      </w:r>
    </w:p>
    <w:p w:rsidR="0000474D" w:rsidRPr="0000474D" w:rsidRDefault="0000474D" w:rsidP="0000474D">
      <w:pPr>
        <w:ind w:left="460"/>
        <w:rPr>
          <w:sz w:val="20"/>
          <w:szCs w:val="20"/>
        </w:rPr>
      </w:pPr>
      <w:r w:rsidRPr="0000474D">
        <w:rPr>
          <w:rFonts w:eastAsia="Times New Roman"/>
          <w:b/>
          <w:bCs/>
          <w:i/>
          <w:iCs/>
          <w:sz w:val="20"/>
          <w:szCs w:val="20"/>
        </w:rPr>
        <w:t xml:space="preserve">Лазерные и </w:t>
      </w:r>
      <w:proofErr w:type="spellStart"/>
      <w:r w:rsidRPr="0000474D">
        <w:rPr>
          <w:rFonts w:eastAsia="Times New Roman"/>
          <w:b/>
          <w:bCs/>
          <w:i/>
          <w:iCs/>
          <w:sz w:val="20"/>
          <w:szCs w:val="20"/>
        </w:rPr>
        <w:t>нанотехнологии</w:t>
      </w:r>
      <w:proofErr w:type="spellEnd"/>
    </w:p>
    <w:p w:rsidR="0000474D" w:rsidRPr="0000474D" w:rsidRDefault="0000474D" w:rsidP="0000474D">
      <w:pPr>
        <w:ind w:firstLine="454"/>
        <w:jc w:val="both"/>
        <w:rPr>
          <w:sz w:val="20"/>
          <w:szCs w:val="20"/>
        </w:rPr>
      </w:pPr>
      <w:r w:rsidRPr="0000474D">
        <w:rPr>
          <w:rFonts w:eastAsia="Times New Roman"/>
          <w:sz w:val="20"/>
          <w:szCs w:val="20"/>
        </w:rPr>
        <w:t xml:space="preserve">Лазерные технологии. Лазерная обработка материалов. Лазерная гравировка и резка на коже и кожзаменителях. </w:t>
      </w:r>
      <w:proofErr w:type="spellStart"/>
      <w:r w:rsidRPr="0000474D">
        <w:rPr>
          <w:rFonts w:eastAsia="Times New Roman"/>
          <w:sz w:val="20"/>
          <w:szCs w:val="20"/>
        </w:rPr>
        <w:t>Нанотех-нология</w:t>
      </w:r>
      <w:proofErr w:type="spellEnd"/>
      <w:r w:rsidRPr="0000474D">
        <w:rPr>
          <w:rFonts w:eastAsia="Times New Roman"/>
          <w:sz w:val="20"/>
          <w:szCs w:val="20"/>
        </w:rPr>
        <w:t xml:space="preserve">. </w:t>
      </w:r>
      <w:proofErr w:type="spellStart"/>
      <w:r w:rsidRPr="0000474D">
        <w:rPr>
          <w:rFonts w:eastAsia="Times New Roman"/>
          <w:sz w:val="20"/>
          <w:szCs w:val="20"/>
        </w:rPr>
        <w:t>Нанообъекты</w:t>
      </w:r>
      <w:proofErr w:type="spellEnd"/>
      <w:r w:rsidRPr="0000474D">
        <w:rPr>
          <w:rFonts w:eastAsia="Times New Roman"/>
          <w:sz w:val="20"/>
          <w:szCs w:val="20"/>
        </w:rPr>
        <w:t xml:space="preserve">. </w:t>
      </w:r>
      <w:proofErr w:type="spellStart"/>
      <w:r w:rsidRPr="0000474D">
        <w:rPr>
          <w:rFonts w:eastAsia="Times New Roman"/>
          <w:sz w:val="20"/>
          <w:szCs w:val="20"/>
        </w:rPr>
        <w:t>Наноматериалы</w:t>
      </w:r>
      <w:proofErr w:type="spellEnd"/>
      <w:r w:rsidRPr="0000474D">
        <w:rPr>
          <w:rFonts w:eastAsia="Times New Roman"/>
          <w:sz w:val="20"/>
          <w:szCs w:val="20"/>
        </w:rPr>
        <w:t xml:space="preserve">. Знакомство с профессиями: инженер по лазерной технике и лазерным технологиям, </w:t>
      </w:r>
      <w:proofErr w:type="spellStart"/>
      <w:r w:rsidRPr="0000474D">
        <w:rPr>
          <w:rFonts w:eastAsia="Times New Roman"/>
          <w:sz w:val="20"/>
          <w:szCs w:val="20"/>
        </w:rPr>
        <w:t>нанотехнолог</w:t>
      </w:r>
      <w:proofErr w:type="spellEnd"/>
      <w:r w:rsidRPr="0000474D">
        <w:rPr>
          <w:rFonts w:eastAsia="Times New Roman"/>
          <w:sz w:val="20"/>
          <w:szCs w:val="20"/>
        </w:rPr>
        <w:t>.</w:t>
      </w:r>
    </w:p>
    <w:p w:rsidR="0000474D" w:rsidRPr="0000474D" w:rsidRDefault="0000474D" w:rsidP="0000474D">
      <w:pPr>
        <w:ind w:left="460" w:right="2460"/>
        <w:rPr>
          <w:sz w:val="20"/>
          <w:szCs w:val="20"/>
        </w:rPr>
      </w:pPr>
      <w:r w:rsidRPr="0000474D">
        <w:rPr>
          <w:rFonts w:eastAsia="Times New Roman"/>
          <w:b/>
          <w:bCs/>
          <w:i/>
          <w:iCs/>
          <w:sz w:val="20"/>
          <w:szCs w:val="20"/>
        </w:rPr>
        <w:t>Биотехнологии и современные медицинские технологии</w:t>
      </w:r>
    </w:p>
    <w:p w:rsidR="0000474D" w:rsidRPr="0000474D" w:rsidRDefault="0000474D" w:rsidP="0000474D">
      <w:pPr>
        <w:ind w:left="460"/>
        <w:rPr>
          <w:sz w:val="20"/>
          <w:szCs w:val="20"/>
        </w:rPr>
      </w:pPr>
      <w:r w:rsidRPr="0000474D">
        <w:rPr>
          <w:rFonts w:eastAsia="Times New Roman"/>
          <w:sz w:val="20"/>
          <w:szCs w:val="20"/>
        </w:rPr>
        <w:t>Биотехнология. Бионика. Генная инженерия. Биоинженерия.</w:t>
      </w:r>
    </w:p>
    <w:p w:rsidR="0000474D" w:rsidRPr="0000474D" w:rsidRDefault="0000474D" w:rsidP="0000474D">
      <w:pPr>
        <w:ind w:left="440" w:right="660"/>
        <w:rPr>
          <w:sz w:val="20"/>
          <w:szCs w:val="20"/>
        </w:rPr>
      </w:pPr>
      <w:r w:rsidRPr="0000474D">
        <w:rPr>
          <w:rFonts w:eastAsia="Gabriola"/>
          <w:b/>
          <w:bCs/>
          <w:sz w:val="20"/>
          <w:szCs w:val="20"/>
        </w:rPr>
        <w:t>Тема 6. Технологии получения и преобразования древесины и древесных материалов</w:t>
      </w:r>
    </w:p>
    <w:p w:rsidR="0000474D" w:rsidRPr="0000474D" w:rsidRDefault="0000474D" w:rsidP="00C75C63">
      <w:pPr>
        <w:ind w:left="440"/>
        <w:rPr>
          <w:sz w:val="20"/>
          <w:szCs w:val="20"/>
        </w:rPr>
      </w:pPr>
      <w:r w:rsidRPr="0000474D">
        <w:rPr>
          <w:rFonts w:eastAsia="Times New Roman"/>
          <w:b/>
          <w:bCs/>
          <w:i/>
          <w:iCs/>
          <w:sz w:val="20"/>
          <w:szCs w:val="20"/>
        </w:rPr>
        <w:t>Столярно-механическая мастерская</w:t>
      </w:r>
    </w:p>
    <w:p w:rsidR="0000474D" w:rsidRPr="0000474D" w:rsidRDefault="0000474D" w:rsidP="0000474D">
      <w:pPr>
        <w:ind w:firstLine="454"/>
        <w:jc w:val="both"/>
        <w:rPr>
          <w:sz w:val="20"/>
          <w:szCs w:val="20"/>
        </w:rPr>
      </w:pPr>
      <w:r w:rsidRPr="0000474D">
        <w:rPr>
          <w:rFonts w:eastAsia="Times New Roman"/>
          <w:sz w:val="20"/>
          <w:szCs w:val="20"/>
        </w:rPr>
        <w:t>Столярный верстак. О</w:t>
      </w:r>
      <w:r w:rsidR="00C75C63">
        <w:rPr>
          <w:rFonts w:eastAsia="Times New Roman"/>
          <w:sz w:val="20"/>
          <w:szCs w:val="20"/>
        </w:rPr>
        <w:t xml:space="preserve">сновные правила пользования </w:t>
      </w:r>
      <w:proofErr w:type="spellStart"/>
      <w:r w:rsidR="00C75C63">
        <w:rPr>
          <w:rFonts w:eastAsia="Times New Roman"/>
          <w:sz w:val="20"/>
          <w:szCs w:val="20"/>
        </w:rPr>
        <w:t>сто</w:t>
      </w:r>
      <w:r w:rsidRPr="0000474D">
        <w:rPr>
          <w:rFonts w:eastAsia="Times New Roman"/>
          <w:sz w:val="20"/>
          <w:szCs w:val="20"/>
        </w:rPr>
        <w:t>я</w:t>
      </w:r>
      <w:r w:rsidR="00C75C63" w:rsidRPr="0000474D">
        <w:rPr>
          <w:rFonts w:eastAsia="Times New Roman"/>
          <w:sz w:val="20"/>
          <w:szCs w:val="20"/>
        </w:rPr>
        <w:t>л</w:t>
      </w:r>
      <w:r w:rsidRPr="0000474D">
        <w:rPr>
          <w:rFonts w:eastAsia="Times New Roman"/>
          <w:sz w:val="20"/>
          <w:szCs w:val="20"/>
        </w:rPr>
        <w:t>рным</w:t>
      </w:r>
      <w:proofErr w:type="spellEnd"/>
      <w:r w:rsidRPr="0000474D">
        <w:rPr>
          <w:rFonts w:eastAsia="Times New Roman"/>
          <w:sz w:val="20"/>
          <w:szCs w:val="20"/>
        </w:rPr>
        <w:t xml:space="preserve"> верстаком.</w:t>
      </w:r>
    </w:p>
    <w:p w:rsidR="0000474D" w:rsidRPr="0000474D" w:rsidRDefault="0000474D" w:rsidP="00C75C63">
      <w:pPr>
        <w:ind w:left="440"/>
        <w:rPr>
          <w:sz w:val="20"/>
          <w:szCs w:val="20"/>
        </w:rPr>
      </w:pPr>
      <w:r w:rsidRPr="0000474D">
        <w:rPr>
          <w:rFonts w:eastAsia="Times New Roman"/>
          <w:b/>
          <w:bCs/>
          <w:i/>
          <w:iCs/>
          <w:sz w:val="20"/>
          <w:szCs w:val="20"/>
        </w:rPr>
        <w:t>Характеристика дерева и древесины</w:t>
      </w:r>
    </w:p>
    <w:p w:rsidR="0000474D" w:rsidRPr="00C75C63" w:rsidRDefault="0000474D" w:rsidP="00C75C63">
      <w:pPr>
        <w:ind w:firstLine="454"/>
        <w:jc w:val="both"/>
        <w:rPr>
          <w:sz w:val="20"/>
          <w:szCs w:val="20"/>
        </w:rPr>
      </w:pPr>
      <w:r w:rsidRPr="0000474D">
        <w:rPr>
          <w:rFonts w:eastAsia="Times New Roman"/>
          <w:sz w:val="20"/>
          <w:szCs w:val="20"/>
        </w:rPr>
        <w:t>Древесина, дерево. Строение древесины. Текстура и пороки древесины.</w:t>
      </w:r>
    </w:p>
    <w:p w:rsidR="0000474D" w:rsidRPr="0000474D" w:rsidRDefault="0000474D" w:rsidP="00C75C63">
      <w:pPr>
        <w:ind w:left="440" w:right="2060"/>
        <w:rPr>
          <w:sz w:val="20"/>
          <w:szCs w:val="20"/>
        </w:rPr>
      </w:pPr>
      <w:r w:rsidRPr="0000474D">
        <w:rPr>
          <w:rFonts w:eastAsia="Times New Roman"/>
          <w:b/>
          <w:bCs/>
          <w:i/>
          <w:iCs/>
          <w:sz w:val="20"/>
          <w:szCs w:val="20"/>
        </w:rPr>
        <w:t>Пиломатериалы и искусственные древесные материалы</w:t>
      </w:r>
    </w:p>
    <w:p w:rsidR="0000474D" w:rsidRPr="0000474D" w:rsidRDefault="0000474D" w:rsidP="00C75C63">
      <w:pPr>
        <w:ind w:firstLine="454"/>
        <w:jc w:val="both"/>
        <w:rPr>
          <w:sz w:val="20"/>
          <w:szCs w:val="20"/>
        </w:rPr>
      </w:pPr>
      <w:r w:rsidRPr="0000474D">
        <w:rPr>
          <w:rFonts w:eastAsia="Times New Roman"/>
          <w:sz w:val="20"/>
          <w:szCs w:val="20"/>
        </w:rPr>
        <w:t xml:space="preserve">Пиломатериалы. Деревообрабатывающие предприятия. Шпон, фанера, </w:t>
      </w:r>
      <w:proofErr w:type="gramStart"/>
      <w:r w:rsidRPr="0000474D">
        <w:rPr>
          <w:rFonts w:eastAsia="Times New Roman"/>
          <w:sz w:val="20"/>
          <w:szCs w:val="20"/>
        </w:rPr>
        <w:t>древесно-волокнистые</w:t>
      </w:r>
      <w:proofErr w:type="gramEnd"/>
      <w:r w:rsidRPr="0000474D">
        <w:rPr>
          <w:rFonts w:eastAsia="Times New Roman"/>
          <w:sz w:val="20"/>
          <w:szCs w:val="20"/>
        </w:rPr>
        <w:t xml:space="preserve"> и древесно-стружечные плиты, древесно-слоистый пластик. Знакомство с профессиями: вальщик леса, станочник-распиловщик.</w:t>
      </w:r>
    </w:p>
    <w:p w:rsidR="0000474D" w:rsidRPr="0000474D" w:rsidRDefault="0000474D" w:rsidP="00C75C63">
      <w:pPr>
        <w:ind w:left="440" w:right="1460"/>
        <w:rPr>
          <w:sz w:val="20"/>
          <w:szCs w:val="20"/>
        </w:rPr>
      </w:pPr>
      <w:r w:rsidRPr="0000474D">
        <w:rPr>
          <w:rFonts w:eastAsia="Times New Roman"/>
          <w:b/>
          <w:bCs/>
          <w:i/>
          <w:iCs/>
          <w:sz w:val="20"/>
          <w:szCs w:val="20"/>
        </w:rPr>
        <w:t>Технологический процесс конструирования изделий из древесины</w:t>
      </w:r>
    </w:p>
    <w:p w:rsidR="0000474D" w:rsidRPr="0000474D" w:rsidRDefault="0000474D" w:rsidP="0000474D">
      <w:pPr>
        <w:ind w:firstLine="454"/>
        <w:jc w:val="both"/>
        <w:rPr>
          <w:sz w:val="20"/>
          <w:szCs w:val="20"/>
        </w:rPr>
      </w:pPr>
      <w:r w:rsidRPr="0000474D">
        <w:rPr>
          <w:rFonts w:eastAsia="Times New Roman"/>
          <w:sz w:val="20"/>
          <w:szCs w:val="20"/>
        </w:rPr>
        <w:t>Технологические процессы и операции. Технологическая карта.</w:t>
      </w:r>
    </w:p>
    <w:p w:rsidR="0000474D" w:rsidRPr="0000474D" w:rsidRDefault="0000474D" w:rsidP="00C75C63">
      <w:pPr>
        <w:ind w:left="440" w:right="1360"/>
        <w:rPr>
          <w:sz w:val="20"/>
          <w:szCs w:val="20"/>
        </w:rPr>
      </w:pPr>
      <w:r w:rsidRPr="0000474D">
        <w:rPr>
          <w:rFonts w:eastAsia="Times New Roman"/>
          <w:b/>
          <w:bCs/>
          <w:i/>
          <w:iCs/>
          <w:sz w:val="20"/>
          <w:szCs w:val="20"/>
        </w:rPr>
        <w:t>Разметка, пиление и отделка заготовок из древесины</w:t>
      </w:r>
    </w:p>
    <w:p w:rsidR="0000474D" w:rsidRPr="0000474D" w:rsidRDefault="0000474D" w:rsidP="0000474D">
      <w:pPr>
        <w:ind w:firstLine="454"/>
        <w:jc w:val="both"/>
        <w:rPr>
          <w:sz w:val="20"/>
          <w:szCs w:val="20"/>
        </w:rPr>
      </w:pPr>
      <w:r w:rsidRPr="0000474D">
        <w:rPr>
          <w:rFonts w:eastAsia="Times New Roman"/>
          <w:sz w:val="20"/>
          <w:szCs w:val="20"/>
        </w:rPr>
        <w:t xml:space="preserve">Разметка. Контрольно-измерительные и разметочные инструменты. Последовательность разметки заготовок из древесины. Пиление древесины. Столярные инструменты: ножовка, рашпили, напильники, </w:t>
      </w:r>
      <w:r w:rsidRPr="0000474D">
        <w:rPr>
          <w:rFonts w:eastAsia="Times New Roman"/>
          <w:sz w:val="20"/>
          <w:szCs w:val="20"/>
        </w:rPr>
        <w:lastRenderedPageBreak/>
        <w:t xml:space="preserve">надфили. </w:t>
      </w:r>
      <w:proofErr w:type="spellStart"/>
      <w:r w:rsidRPr="0000474D">
        <w:rPr>
          <w:rFonts w:eastAsia="Times New Roman"/>
          <w:sz w:val="20"/>
          <w:szCs w:val="20"/>
        </w:rPr>
        <w:t>Стусло</w:t>
      </w:r>
      <w:proofErr w:type="spellEnd"/>
      <w:r w:rsidRPr="0000474D">
        <w:rPr>
          <w:rFonts w:eastAsia="Times New Roman"/>
          <w:sz w:val="20"/>
          <w:szCs w:val="20"/>
        </w:rPr>
        <w:t>. Отделка изделий из древесины. Правила безопасной работы при пилении и отделке изделий из древесины.</w:t>
      </w:r>
    </w:p>
    <w:p w:rsidR="0000474D" w:rsidRPr="0000474D" w:rsidRDefault="0000474D" w:rsidP="00C75C63">
      <w:pPr>
        <w:ind w:left="440" w:right="760"/>
        <w:rPr>
          <w:sz w:val="20"/>
          <w:szCs w:val="20"/>
        </w:rPr>
      </w:pPr>
      <w:r w:rsidRPr="0000474D">
        <w:rPr>
          <w:rFonts w:eastAsia="Times New Roman"/>
          <w:b/>
          <w:bCs/>
          <w:i/>
          <w:iCs/>
          <w:sz w:val="20"/>
          <w:szCs w:val="20"/>
        </w:rPr>
        <w:t>Строгание, сверление и соединение заготовок из древесины</w:t>
      </w:r>
    </w:p>
    <w:p w:rsidR="0000474D" w:rsidRPr="0000474D" w:rsidRDefault="0000474D" w:rsidP="0000474D">
      <w:pPr>
        <w:ind w:firstLine="454"/>
        <w:jc w:val="both"/>
        <w:rPr>
          <w:sz w:val="20"/>
          <w:szCs w:val="20"/>
        </w:rPr>
      </w:pPr>
      <w:r w:rsidRPr="0000474D">
        <w:rPr>
          <w:rFonts w:eastAsia="Times New Roman"/>
          <w:sz w:val="20"/>
          <w:szCs w:val="20"/>
        </w:rPr>
        <w:t xml:space="preserve">Строгание. Инструменты для ручного строгания: деревянные и металлические рубанки, шерхебели, фуганки. Приёмы и последовательность действий при строгании. Правила безопасной работы при строгании древесины. Сверление. Сверло, сверло-буравчик, коловорот, ручная и электрическая дрели. Правила безопасной работы при сверлении древесины ручными инструментами. Гвозди, шурупы, </w:t>
      </w:r>
      <w:proofErr w:type="spellStart"/>
      <w:r w:rsidRPr="0000474D">
        <w:rPr>
          <w:rFonts w:eastAsia="Times New Roman"/>
          <w:sz w:val="20"/>
          <w:szCs w:val="20"/>
        </w:rPr>
        <w:t>саморезы</w:t>
      </w:r>
      <w:proofErr w:type="spellEnd"/>
      <w:r w:rsidRPr="0000474D">
        <w:rPr>
          <w:rFonts w:eastAsia="Times New Roman"/>
          <w:sz w:val="20"/>
          <w:szCs w:val="20"/>
        </w:rPr>
        <w:t xml:space="preserve">, клей. Соединение деталей из древесины. Физические, механические и технологические свойства древесины. Правила безопасной работы при соединении изделий из древесины. Профессии: </w:t>
      </w:r>
      <w:proofErr w:type="spellStart"/>
      <w:r w:rsidRPr="0000474D">
        <w:rPr>
          <w:rFonts w:eastAsia="Times New Roman"/>
          <w:sz w:val="20"/>
          <w:szCs w:val="20"/>
        </w:rPr>
        <w:t>кузнец-гвоздочник</w:t>
      </w:r>
      <w:proofErr w:type="spellEnd"/>
      <w:r w:rsidRPr="0000474D">
        <w:rPr>
          <w:rFonts w:eastAsia="Times New Roman"/>
          <w:sz w:val="20"/>
          <w:szCs w:val="20"/>
        </w:rPr>
        <w:t>, столяр, станочник строгальных станков.</w:t>
      </w:r>
    </w:p>
    <w:p w:rsidR="0000474D" w:rsidRPr="0000474D" w:rsidRDefault="0000474D" w:rsidP="00C75C63">
      <w:pPr>
        <w:ind w:left="460" w:right="2600"/>
        <w:rPr>
          <w:sz w:val="20"/>
          <w:szCs w:val="20"/>
        </w:rPr>
      </w:pPr>
      <w:r w:rsidRPr="0000474D">
        <w:rPr>
          <w:rFonts w:eastAsia="Times New Roman"/>
          <w:b/>
          <w:bCs/>
          <w:i/>
          <w:iCs/>
          <w:sz w:val="20"/>
          <w:szCs w:val="20"/>
        </w:rPr>
        <w:t>Подготовка к работе ручных столярных инструментов</w:t>
      </w:r>
    </w:p>
    <w:p w:rsidR="0000474D" w:rsidRPr="0000474D" w:rsidRDefault="0000474D" w:rsidP="00C75C63">
      <w:pPr>
        <w:ind w:firstLine="454"/>
        <w:jc w:val="both"/>
        <w:rPr>
          <w:sz w:val="20"/>
          <w:szCs w:val="20"/>
        </w:rPr>
      </w:pPr>
      <w:r w:rsidRPr="0000474D">
        <w:rPr>
          <w:rFonts w:eastAsia="Times New Roman"/>
          <w:sz w:val="20"/>
          <w:szCs w:val="20"/>
        </w:rPr>
        <w:t>Заточка, наладка ручных столярных инструментов. Подготовка к работе лучковой пилы. Последовательность регулировки лучковой пилы. Строгание. Подготовка рубанка к работе.</w:t>
      </w:r>
    </w:p>
    <w:p w:rsidR="0000474D" w:rsidRPr="0000474D" w:rsidRDefault="0000474D" w:rsidP="00C75C63">
      <w:pPr>
        <w:ind w:left="460"/>
        <w:rPr>
          <w:sz w:val="20"/>
          <w:szCs w:val="20"/>
        </w:rPr>
      </w:pPr>
      <w:r w:rsidRPr="0000474D">
        <w:rPr>
          <w:rFonts w:eastAsia="Times New Roman"/>
          <w:b/>
          <w:bCs/>
          <w:i/>
          <w:iCs/>
          <w:sz w:val="20"/>
          <w:szCs w:val="20"/>
        </w:rPr>
        <w:t>Токарный станок для обработки древесины</w:t>
      </w:r>
    </w:p>
    <w:p w:rsidR="0000474D" w:rsidRPr="00C75C63" w:rsidRDefault="0000474D" w:rsidP="00C75C63">
      <w:pPr>
        <w:ind w:firstLine="454"/>
        <w:jc w:val="both"/>
        <w:rPr>
          <w:sz w:val="20"/>
          <w:szCs w:val="20"/>
        </w:rPr>
      </w:pPr>
      <w:r w:rsidRPr="0000474D">
        <w:rPr>
          <w:rFonts w:eastAsia="Times New Roman"/>
          <w:sz w:val="20"/>
          <w:szCs w:val="20"/>
        </w:rPr>
        <w:t>Устройство токарного станка СТД-120М для обработки древесины.</w:t>
      </w:r>
    </w:p>
    <w:p w:rsidR="0000474D" w:rsidRPr="0000474D" w:rsidRDefault="0000474D" w:rsidP="00C75C63">
      <w:pPr>
        <w:ind w:left="460" w:right="2660"/>
        <w:rPr>
          <w:sz w:val="20"/>
          <w:szCs w:val="20"/>
        </w:rPr>
      </w:pPr>
      <w:r w:rsidRPr="0000474D">
        <w:rPr>
          <w:rFonts w:eastAsia="Times New Roman"/>
          <w:b/>
          <w:bCs/>
          <w:i/>
          <w:iCs/>
          <w:sz w:val="20"/>
          <w:szCs w:val="20"/>
        </w:rPr>
        <w:t>Работа на токарном станке для обработки древесины</w:t>
      </w:r>
    </w:p>
    <w:p w:rsidR="0000474D" w:rsidRPr="0000474D" w:rsidRDefault="0000474D" w:rsidP="00C75C63">
      <w:pPr>
        <w:ind w:firstLine="454"/>
        <w:jc w:val="both"/>
        <w:rPr>
          <w:sz w:val="20"/>
          <w:szCs w:val="20"/>
        </w:rPr>
      </w:pPr>
      <w:r w:rsidRPr="0000474D">
        <w:rPr>
          <w:rFonts w:eastAsia="Times New Roman"/>
          <w:sz w:val="20"/>
          <w:szCs w:val="20"/>
        </w:rPr>
        <w:t>Подготовка к работе на токарном станке. Инструменты для выполнения токарных работ. Виды точения.</w:t>
      </w:r>
    </w:p>
    <w:p w:rsidR="0000474D" w:rsidRPr="0000474D" w:rsidRDefault="0000474D" w:rsidP="00C75C63">
      <w:pPr>
        <w:ind w:left="460" w:right="2420"/>
        <w:rPr>
          <w:sz w:val="20"/>
          <w:szCs w:val="20"/>
        </w:rPr>
      </w:pPr>
      <w:r w:rsidRPr="0000474D">
        <w:rPr>
          <w:rFonts w:eastAsia="Times New Roman"/>
          <w:b/>
          <w:bCs/>
          <w:i/>
          <w:iCs/>
          <w:sz w:val="20"/>
          <w:szCs w:val="20"/>
        </w:rPr>
        <w:t>Технологии точения древесины цилиндрической формы</w:t>
      </w:r>
    </w:p>
    <w:p w:rsidR="0000474D" w:rsidRPr="0000474D" w:rsidRDefault="0000474D" w:rsidP="00C75C63">
      <w:pPr>
        <w:ind w:firstLine="454"/>
        <w:jc w:val="both"/>
        <w:rPr>
          <w:sz w:val="20"/>
          <w:szCs w:val="20"/>
        </w:rPr>
      </w:pPr>
      <w:r w:rsidRPr="0000474D">
        <w:rPr>
          <w:rFonts w:eastAsia="Times New Roman"/>
          <w:sz w:val="20"/>
          <w:szCs w:val="20"/>
        </w:rPr>
        <w:t>Рабочее место. Организация рабочего места. Правила безопасной работы на токарном станке. Подготовка и крепление заготовок на токарном станке. Последовательность закрепления заготовки: в центрах; к планшайбе; в патроне. Приёмы точения цилиндрических поверхностей. Графическое изображение тел вращения.</w:t>
      </w:r>
    </w:p>
    <w:p w:rsidR="0000474D" w:rsidRPr="0000474D" w:rsidRDefault="0000474D" w:rsidP="00C75C63">
      <w:pPr>
        <w:ind w:left="460" w:right="1180"/>
        <w:rPr>
          <w:sz w:val="20"/>
          <w:szCs w:val="20"/>
        </w:rPr>
      </w:pPr>
      <w:r w:rsidRPr="0000474D">
        <w:rPr>
          <w:rFonts w:eastAsia="Times New Roman"/>
          <w:b/>
          <w:bCs/>
          <w:i/>
          <w:iCs/>
          <w:sz w:val="20"/>
          <w:szCs w:val="20"/>
        </w:rPr>
        <w:t>Конструирование и изготовление изделий из древесины с криволинейными формами</w:t>
      </w:r>
    </w:p>
    <w:p w:rsidR="0000474D" w:rsidRPr="0000474D" w:rsidRDefault="00C75C63" w:rsidP="0000474D">
      <w:pPr>
        <w:ind w:firstLine="454"/>
        <w:jc w:val="both"/>
        <w:rPr>
          <w:sz w:val="20"/>
          <w:szCs w:val="20"/>
        </w:rPr>
      </w:pPr>
      <w:proofErr w:type="spellStart"/>
      <w:r>
        <w:rPr>
          <w:rFonts w:eastAsia="Times New Roman"/>
          <w:sz w:val="20"/>
          <w:szCs w:val="20"/>
        </w:rPr>
        <w:t>Конструиров</w:t>
      </w:r>
      <w:r w:rsidR="0000474D" w:rsidRPr="0000474D">
        <w:rPr>
          <w:rFonts w:eastAsia="Times New Roman"/>
          <w:sz w:val="20"/>
          <w:szCs w:val="20"/>
        </w:rPr>
        <w:t>ние</w:t>
      </w:r>
      <w:proofErr w:type="spellEnd"/>
      <w:r w:rsidR="0000474D" w:rsidRPr="0000474D">
        <w:rPr>
          <w:rFonts w:eastAsia="Times New Roman"/>
          <w:sz w:val="20"/>
          <w:szCs w:val="20"/>
        </w:rPr>
        <w:t xml:space="preserve">. Этапы конструирования. Оценка изделий. Приёмы обработки изделий с криволинейными формами. Шаблон. Узкая </w:t>
      </w:r>
      <w:proofErr w:type="spellStart"/>
      <w:r w:rsidR="0000474D" w:rsidRPr="0000474D">
        <w:rPr>
          <w:rFonts w:eastAsia="Times New Roman"/>
          <w:sz w:val="20"/>
          <w:szCs w:val="20"/>
        </w:rPr>
        <w:t>выкружная</w:t>
      </w:r>
      <w:proofErr w:type="spellEnd"/>
      <w:r w:rsidR="0000474D" w:rsidRPr="0000474D">
        <w:rPr>
          <w:rFonts w:eastAsia="Times New Roman"/>
          <w:sz w:val="20"/>
          <w:szCs w:val="20"/>
        </w:rPr>
        <w:t xml:space="preserve"> ножовка. Инструменты для зачистки изделий.</w:t>
      </w:r>
    </w:p>
    <w:p w:rsidR="0000474D" w:rsidRPr="0000474D" w:rsidRDefault="0000474D" w:rsidP="00C75C63">
      <w:pPr>
        <w:ind w:left="460"/>
        <w:rPr>
          <w:sz w:val="20"/>
          <w:szCs w:val="20"/>
        </w:rPr>
      </w:pPr>
      <w:r w:rsidRPr="0000474D">
        <w:rPr>
          <w:rFonts w:eastAsia="Times New Roman"/>
          <w:b/>
          <w:bCs/>
          <w:i/>
          <w:iCs/>
          <w:sz w:val="20"/>
          <w:szCs w:val="20"/>
        </w:rPr>
        <w:t>Шиповые столярные соединения</w:t>
      </w:r>
    </w:p>
    <w:p w:rsidR="0000474D" w:rsidRPr="0000474D" w:rsidRDefault="0000474D" w:rsidP="0000474D">
      <w:pPr>
        <w:ind w:firstLine="454"/>
        <w:jc w:val="both"/>
        <w:rPr>
          <w:rFonts w:eastAsia="Times New Roman"/>
          <w:sz w:val="20"/>
          <w:szCs w:val="20"/>
        </w:rPr>
      </w:pPr>
      <w:r w:rsidRPr="0000474D">
        <w:rPr>
          <w:rFonts w:eastAsia="Times New Roman"/>
          <w:sz w:val="20"/>
          <w:szCs w:val="20"/>
        </w:rPr>
        <w:t>Шиповое соединение. Шип, гнездо, проушина. Виды шиповых соединений. Технологическая последовательность изготовления столярных изделий с шиповыми соединениями. Долбление. Технология долбления гнезда.</w:t>
      </w:r>
    </w:p>
    <w:p w:rsidR="0000474D" w:rsidRDefault="0000474D" w:rsidP="0000474D">
      <w:pPr>
        <w:rPr>
          <w:sz w:val="20"/>
          <w:szCs w:val="20"/>
        </w:rPr>
      </w:pPr>
    </w:p>
    <w:p w:rsidR="00C75C63" w:rsidRDefault="00C75C63" w:rsidP="0000474D">
      <w:pPr>
        <w:rPr>
          <w:sz w:val="20"/>
          <w:szCs w:val="20"/>
        </w:rPr>
      </w:pPr>
    </w:p>
    <w:p w:rsidR="00C75C63" w:rsidRDefault="00C75C63" w:rsidP="0000474D">
      <w:pPr>
        <w:rPr>
          <w:sz w:val="20"/>
          <w:szCs w:val="20"/>
        </w:rPr>
      </w:pPr>
    </w:p>
    <w:p w:rsidR="00C75C63" w:rsidRDefault="00C75C63" w:rsidP="0000474D">
      <w:pPr>
        <w:rPr>
          <w:sz w:val="20"/>
          <w:szCs w:val="20"/>
        </w:rPr>
      </w:pPr>
    </w:p>
    <w:p w:rsidR="00C75C63" w:rsidRDefault="00C75C63" w:rsidP="0000474D">
      <w:pPr>
        <w:rPr>
          <w:sz w:val="20"/>
          <w:szCs w:val="20"/>
        </w:rPr>
      </w:pPr>
    </w:p>
    <w:p w:rsidR="00C75C63" w:rsidRPr="0000474D" w:rsidRDefault="00C75C63" w:rsidP="0000474D">
      <w:pPr>
        <w:rPr>
          <w:sz w:val="20"/>
          <w:szCs w:val="20"/>
        </w:rPr>
      </w:pPr>
    </w:p>
    <w:p w:rsidR="00C75C63" w:rsidRPr="0000474D" w:rsidRDefault="0000474D" w:rsidP="00C75C63">
      <w:pPr>
        <w:ind w:left="460"/>
        <w:rPr>
          <w:sz w:val="20"/>
          <w:szCs w:val="20"/>
        </w:rPr>
      </w:pPr>
      <w:r w:rsidRPr="0000474D">
        <w:rPr>
          <w:rFonts w:eastAsia="Times New Roman"/>
          <w:b/>
          <w:bCs/>
          <w:i/>
          <w:iCs/>
          <w:sz w:val="20"/>
          <w:szCs w:val="20"/>
        </w:rPr>
        <w:lastRenderedPageBreak/>
        <w:t>Изготовление изделий с шиповыми соединениями</w:t>
      </w:r>
    </w:p>
    <w:p w:rsidR="0000474D" w:rsidRPr="0000474D" w:rsidRDefault="0000474D" w:rsidP="0000474D">
      <w:pPr>
        <w:ind w:firstLine="454"/>
        <w:jc w:val="both"/>
        <w:rPr>
          <w:sz w:val="20"/>
          <w:szCs w:val="20"/>
        </w:rPr>
      </w:pPr>
      <w:r w:rsidRPr="0000474D">
        <w:rPr>
          <w:rFonts w:eastAsia="Times New Roman"/>
          <w:sz w:val="20"/>
          <w:szCs w:val="20"/>
        </w:rPr>
        <w:t>Сборка и отделка шипового соединения. Правила изготовления и сборки шиповых соединений. Правила безопасной работы при изготовлении шиповых соединений. Идеи творческих проектов.</w:t>
      </w:r>
    </w:p>
    <w:p w:rsidR="0000474D" w:rsidRPr="0000474D" w:rsidRDefault="0000474D" w:rsidP="00C75C63">
      <w:pPr>
        <w:ind w:left="460" w:right="1700"/>
        <w:rPr>
          <w:sz w:val="20"/>
          <w:szCs w:val="20"/>
        </w:rPr>
      </w:pPr>
      <w:r w:rsidRPr="0000474D">
        <w:rPr>
          <w:rFonts w:eastAsia="Times New Roman"/>
          <w:b/>
          <w:bCs/>
          <w:i/>
          <w:iCs/>
          <w:sz w:val="20"/>
          <w:szCs w:val="20"/>
        </w:rPr>
        <w:t>Основы резания древесины и заточки режущих инструментов</w:t>
      </w:r>
    </w:p>
    <w:p w:rsidR="0000474D" w:rsidRPr="0000474D" w:rsidRDefault="0000474D" w:rsidP="00C75C63">
      <w:pPr>
        <w:jc w:val="both"/>
        <w:rPr>
          <w:sz w:val="20"/>
          <w:szCs w:val="20"/>
        </w:rPr>
      </w:pPr>
      <w:r w:rsidRPr="0000474D">
        <w:rPr>
          <w:rFonts w:eastAsia="Times New Roman"/>
          <w:sz w:val="20"/>
          <w:szCs w:val="20"/>
        </w:rPr>
        <w:t>Технологические операции резания древесины. Резание древесины. Режущие инструменты. Грани режущего инструмента (клина). Виды резания древесины. Виды точения. Направления резания древесины. Приемы заточки режущих инструментов: заточка, доводка, правка. Инструменты, оснастка, приспособления и оборудование, применяемое при заточке режущих инструментов. Углы заточки.</w:t>
      </w:r>
    </w:p>
    <w:p w:rsidR="0000474D" w:rsidRPr="0000474D" w:rsidRDefault="0000474D" w:rsidP="00C75C63">
      <w:pPr>
        <w:ind w:firstLine="454"/>
        <w:jc w:val="both"/>
        <w:rPr>
          <w:sz w:val="20"/>
          <w:szCs w:val="20"/>
        </w:rPr>
      </w:pPr>
      <w:r w:rsidRPr="0000474D">
        <w:rPr>
          <w:rFonts w:eastAsia="Times New Roman"/>
          <w:sz w:val="20"/>
          <w:szCs w:val="20"/>
        </w:rPr>
        <w:t>Правила безопасной работы при заточке режущих инструментов.</w:t>
      </w:r>
    </w:p>
    <w:p w:rsidR="0000474D" w:rsidRPr="0000474D" w:rsidRDefault="0000474D" w:rsidP="00C75C63">
      <w:pPr>
        <w:ind w:left="440" w:right="1600"/>
        <w:rPr>
          <w:sz w:val="20"/>
          <w:szCs w:val="20"/>
        </w:rPr>
      </w:pPr>
      <w:r w:rsidRPr="0000474D">
        <w:rPr>
          <w:rFonts w:eastAsia="Times New Roman"/>
          <w:b/>
          <w:bCs/>
          <w:i/>
          <w:iCs/>
          <w:sz w:val="20"/>
          <w:szCs w:val="20"/>
        </w:rPr>
        <w:t>Приемы точения на токарном станке по обработке древесины</w:t>
      </w:r>
    </w:p>
    <w:p w:rsidR="0000474D" w:rsidRPr="0000474D" w:rsidRDefault="0000474D" w:rsidP="00C75C63">
      <w:pPr>
        <w:ind w:firstLine="454"/>
        <w:jc w:val="both"/>
        <w:rPr>
          <w:sz w:val="20"/>
          <w:szCs w:val="20"/>
        </w:rPr>
      </w:pPr>
      <w:r w:rsidRPr="0000474D">
        <w:rPr>
          <w:rFonts w:eastAsia="Times New Roman"/>
          <w:sz w:val="20"/>
          <w:szCs w:val="20"/>
        </w:rPr>
        <w:t>Знакомство с профессией станочника токарных станков. Точение древесины. Правила безопасной работы при работе на токарном станке.</w:t>
      </w:r>
    </w:p>
    <w:p w:rsidR="0000474D" w:rsidRPr="0000474D" w:rsidRDefault="0000474D" w:rsidP="00C75C63">
      <w:pPr>
        <w:ind w:firstLine="454"/>
        <w:jc w:val="both"/>
        <w:rPr>
          <w:sz w:val="20"/>
          <w:szCs w:val="20"/>
        </w:rPr>
      </w:pPr>
      <w:r w:rsidRPr="0000474D">
        <w:rPr>
          <w:rFonts w:eastAsia="Times New Roman"/>
          <w:sz w:val="20"/>
          <w:szCs w:val="20"/>
        </w:rPr>
        <w:t>Основные этапы технологического процесса точения древесины. Способы установки и закрепления заготовок. Виды применяемых режущих инструментов (резцов-стамесок). Подготовка инструментов, приспособлений, оснастки, шаблонов.</w:t>
      </w:r>
    </w:p>
    <w:p w:rsidR="0000474D" w:rsidRPr="0000474D" w:rsidRDefault="0000474D" w:rsidP="00C75C63">
      <w:pPr>
        <w:ind w:left="440"/>
        <w:rPr>
          <w:sz w:val="20"/>
          <w:szCs w:val="20"/>
        </w:rPr>
      </w:pPr>
      <w:r w:rsidRPr="0000474D">
        <w:rPr>
          <w:rFonts w:eastAsia="Times New Roman"/>
          <w:sz w:val="20"/>
          <w:szCs w:val="20"/>
        </w:rPr>
        <w:t>Приемы точения и сверления. Черновое и чистовое точение.</w:t>
      </w:r>
    </w:p>
    <w:p w:rsidR="0000474D" w:rsidRPr="0000474D" w:rsidRDefault="0000474D" w:rsidP="0000474D">
      <w:pPr>
        <w:ind w:firstLine="454"/>
        <w:jc w:val="both"/>
        <w:rPr>
          <w:sz w:val="20"/>
          <w:szCs w:val="20"/>
        </w:rPr>
      </w:pPr>
      <w:r w:rsidRPr="0000474D">
        <w:rPr>
          <w:rFonts w:eastAsia="Times New Roman"/>
          <w:sz w:val="20"/>
          <w:szCs w:val="20"/>
        </w:rPr>
        <w:t>Чистовая и декоративная обработка деталей, закрепленных на станке. Защитно-декоративная обработка изготовленных изделий.</w:t>
      </w:r>
    </w:p>
    <w:p w:rsidR="0000474D" w:rsidRPr="0000474D" w:rsidRDefault="0000474D" w:rsidP="00C75C63">
      <w:pPr>
        <w:ind w:left="440"/>
        <w:rPr>
          <w:sz w:val="20"/>
          <w:szCs w:val="20"/>
        </w:rPr>
      </w:pPr>
      <w:r w:rsidRPr="0000474D">
        <w:rPr>
          <w:rFonts w:eastAsia="Times New Roman"/>
          <w:sz w:val="20"/>
          <w:szCs w:val="20"/>
        </w:rPr>
        <w:t>Сегментное точение.</w:t>
      </w:r>
    </w:p>
    <w:p w:rsidR="0000474D" w:rsidRPr="0000474D" w:rsidRDefault="0000474D" w:rsidP="00C75C63">
      <w:pPr>
        <w:ind w:left="440"/>
        <w:rPr>
          <w:sz w:val="20"/>
          <w:szCs w:val="20"/>
        </w:rPr>
      </w:pPr>
      <w:r w:rsidRPr="0000474D">
        <w:rPr>
          <w:rFonts w:eastAsia="Times New Roman"/>
          <w:b/>
          <w:bCs/>
          <w:i/>
          <w:iCs/>
          <w:sz w:val="20"/>
          <w:szCs w:val="20"/>
        </w:rPr>
        <w:t>Технология вытачивания изделий</w:t>
      </w:r>
    </w:p>
    <w:p w:rsidR="0000474D" w:rsidRPr="0000474D" w:rsidRDefault="0000474D" w:rsidP="00C75C63">
      <w:pPr>
        <w:ind w:left="440"/>
        <w:jc w:val="both"/>
        <w:rPr>
          <w:sz w:val="20"/>
          <w:szCs w:val="20"/>
        </w:rPr>
      </w:pPr>
      <w:r w:rsidRPr="0000474D">
        <w:rPr>
          <w:rFonts w:eastAsia="Times New Roman"/>
          <w:b/>
          <w:bCs/>
          <w:i/>
          <w:iCs/>
          <w:sz w:val="20"/>
          <w:szCs w:val="20"/>
        </w:rPr>
        <w:t>на токарном станке по обработке древесины</w:t>
      </w:r>
    </w:p>
    <w:p w:rsidR="0000474D" w:rsidRPr="0000474D" w:rsidRDefault="0000474D" w:rsidP="00C75C63">
      <w:pPr>
        <w:ind w:firstLine="454"/>
        <w:jc w:val="both"/>
        <w:rPr>
          <w:sz w:val="20"/>
          <w:szCs w:val="20"/>
        </w:rPr>
      </w:pPr>
      <w:r w:rsidRPr="0000474D">
        <w:rPr>
          <w:rFonts w:eastAsia="Times New Roman"/>
          <w:sz w:val="20"/>
          <w:szCs w:val="20"/>
        </w:rPr>
        <w:t>Приёмы вытачивания внутренних полостей. Правила вытачивания изделий, имеющих внутреннюю полость.</w:t>
      </w:r>
    </w:p>
    <w:p w:rsidR="0000474D" w:rsidRPr="0000474D" w:rsidRDefault="0000474D" w:rsidP="00C75C63">
      <w:pPr>
        <w:ind w:left="440"/>
        <w:jc w:val="both"/>
        <w:rPr>
          <w:sz w:val="20"/>
          <w:szCs w:val="20"/>
        </w:rPr>
      </w:pPr>
      <w:r w:rsidRPr="0000474D">
        <w:rPr>
          <w:rFonts w:eastAsia="Times New Roman"/>
          <w:b/>
          <w:bCs/>
          <w:i/>
          <w:iCs/>
          <w:sz w:val="20"/>
          <w:szCs w:val="20"/>
        </w:rPr>
        <w:t>Естественная и искусственная сушка древесины</w:t>
      </w:r>
    </w:p>
    <w:p w:rsidR="0000474D" w:rsidRPr="0000474D" w:rsidRDefault="0000474D" w:rsidP="00C75C63">
      <w:pPr>
        <w:ind w:firstLine="454"/>
        <w:jc w:val="both"/>
        <w:rPr>
          <w:sz w:val="20"/>
          <w:szCs w:val="20"/>
        </w:rPr>
      </w:pPr>
      <w:r w:rsidRPr="0000474D">
        <w:rPr>
          <w:rFonts w:eastAsia="Times New Roman"/>
          <w:sz w:val="20"/>
          <w:szCs w:val="20"/>
        </w:rPr>
        <w:t>Основные свойства древесины. Влажность древесины и её классификация. Методы определения влажности древесины. Формула определения влажности древесины по массе (весовым методом). Приборы для определения влажности древесины при сушке и хранении. Технология сушки древесины. Естественная и искусственная сушка. Сушка в электрическом поле токов высокой частоты. Контактная сушка.</w:t>
      </w:r>
    </w:p>
    <w:p w:rsidR="0000474D" w:rsidRPr="0000474D" w:rsidRDefault="0000474D" w:rsidP="00C75C63">
      <w:pPr>
        <w:ind w:left="440"/>
        <w:jc w:val="both"/>
        <w:rPr>
          <w:sz w:val="20"/>
          <w:szCs w:val="20"/>
        </w:rPr>
      </w:pPr>
      <w:r w:rsidRPr="0000474D">
        <w:rPr>
          <w:rFonts w:eastAsia="Times New Roman"/>
          <w:b/>
          <w:bCs/>
          <w:i/>
          <w:iCs/>
          <w:sz w:val="20"/>
          <w:szCs w:val="20"/>
        </w:rPr>
        <w:t>Соединение заготовок из древесины</w:t>
      </w:r>
    </w:p>
    <w:p w:rsidR="0000474D" w:rsidRPr="0000474D" w:rsidRDefault="0000474D" w:rsidP="00C75C63">
      <w:pPr>
        <w:ind w:firstLine="454"/>
        <w:jc w:val="both"/>
        <w:rPr>
          <w:sz w:val="20"/>
          <w:szCs w:val="20"/>
        </w:rPr>
      </w:pPr>
      <w:r w:rsidRPr="0000474D">
        <w:rPr>
          <w:rFonts w:eastAsia="Times New Roman"/>
          <w:sz w:val="20"/>
          <w:szCs w:val="20"/>
        </w:rPr>
        <w:t>Виды заготовок из древесины: пиленые, клееные, калиброванные. Способы изготовления.</w:t>
      </w:r>
    </w:p>
    <w:p w:rsidR="00C75C63" w:rsidRDefault="0000474D" w:rsidP="00C75C63">
      <w:pPr>
        <w:ind w:left="460"/>
        <w:jc w:val="both"/>
        <w:rPr>
          <w:rFonts w:eastAsia="Times New Roman"/>
          <w:sz w:val="20"/>
          <w:szCs w:val="20"/>
        </w:rPr>
      </w:pPr>
      <w:r w:rsidRPr="0000474D">
        <w:rPr>
          <w:rFonts w:eastAsia="Times New Roman"/>
          <w:sz w:val="20"/>
          <w:szCs w:val="20"/>
        </w:rPr>
        <w:t>Способы соединения, сращивания и сплачивания заготовок из древесины.</w:t>
      </w:r>
    </w:p>
    <w:p w:rsidR="0000474D" w:rsidRPr="0000474D" w:rsidRDefault="0000474D" w:rsidP="00C75C63">
      <w:pPr>
        <w:ind w:left="460"/>
        <w:jc w:val="both"/>
        <w:rPr>
          <w:sz w:val="20"/>
          <w:szCs w:val="20"/>
        </w:rPr>
      </w:pPr>
      <w:r w:rsidRPr="0000474D">
        <w:rPr>
          <w:rFonts w:eastAsia="Times New Roman"/>
          <w:b/>
          <w:bCs/>
          <w:i/>
          <w:iCs/>
          <w:sz w:val="20"/>
          <w:szCs w:val="20"/>
        </w:rPr>
        <w:t xml:space="preserve"> Конструирование изделий из древесины</w:t>
      </w:r>
    </w:p>
    <w:p w:rsidR="0000474D" w:rsidRPr="0000474D" w:rsidRDefault="0000474D" w:rsidP="00C75C63">
      <w:pPr>
        <w:ind w:firstLine="454"/>
        <w:jc w:val="both"/>
        <w:rPr>
          <w:sz w:val="20"/>
          <w:szCs w:val="20"/>
        </w:rPr>
      </w:pPr>
      <w:r w:rsidRPr="0000474D">
        <w:rPr>
          <w:rFonts w:eastAsia="Times New Roman"/>
          <w:sz w:val="20"/>
          <w:szCs w:val="20"/>
        </w:rPr>
        <w:t>Конструкция изделия и её части. Конструктивные элементы деталей из древесины. Составляющие сборочной единицы (сборочного узла): рамки, коробки, щиты.</w:t>
      </w:r>
    </w:p>
    <w:p w:rsidR="0000474D" w:rsidRPr="0000474D" w:rsidRDefault="0000474D" w:rsidP="0000474D">
      <w:pPr>
        <w:ind w:firstLine="454"/>
        <w:jc w:val="both"/>
        <w:rPr>
          <w:sz w:val="20"/>
          <w:szCs w:val="20"/>
        </w:rPr>
      </w:pPr>
      <w:r w:rsidRPr="0000474D">
        <w:rPr>
          <w:rFonts w:eastAsia="Times New Roman"/>
          <w:sz w:val="20"/>
          <w:szCs w:val="20"/>
        </w:rPr>
        <w:t>Технологическая документация производственного процесса.</w:t>
      </w:r>
    </w:p>
    <w:p w:rsidR="00C75C63" w:rsidRDefault="00C75C63" w:rsidP="0000474D">
      <w:pPr>
        <w:ind w:left="460" w:right="1320"/>
        <w:jc w:val="both"/>
        <w:rPr>
          <w:rFonts w:eastAsia="Times New Roman"/>
          <w:b/>
          <w:bCs/>
          <w:i/>
          <w:iCs/>
          <w:sz w:val="20"/>
          <w:szCs w:val="20"/>
        </w:rPr>
      </w:pPr>
    </w:p>
    <w:p w:rsidR="00C75C63" w:rsidRPr="0000474D" w:rsidRDefault="0000474D" w:rsidP="00C75C63">
      <w:pPr>
        <w:ind w:left="460" w:right="1320"/>
        <w:jc w:val="both"/>
        <w:rPr>
          <w:sz w:val="20"/>
          <w:szCs w:val="20"/>
        </w:rPr>
      </w:pPr>
      <w:r w:rsidRPr="0000474D">
        <w:rPr>
          <w:rFonts w:eastAsia="Times New Roman"/>
          <w:b/>
          <w:bCs/>
          <w:i/>
          <w:iCs/>
          <w:sz w:val="20"/>
          <w:szCs w:val="20"/>
        </w:rPr>
        <w:lastRenderedPageBreak/>
        <w:t>Сборка и отделка деталей из древесины и искусственных древесных материалов</w:t>
      </w:r>
    </w:p>
    <w:p w:rsidR="0000474D" w:rsidRPr="0000474D" w:rsidRDefault="0000474D" w:rsidP="0000474D">
      <w:pPr>
        <w:ind w:firstLine="454"/>
        <w:jc w:val="both"/>
        <w:rPr>
          <w:sz w:val="20"/>
          <w:szCs w:val="20"/>
        </w:rPr>
      </w:pPr>
      <w:r w:rsidRPr="0000474D">
        <w:rPr>
          <w:rFonts w:eastAsia="Times New Roman"/>
          <w:sz w:val="20"/>
          <w:szCs w:val="20"/>
        </w:rPr>
        <w:t>Сборочная единица. Сборка и обработка отдельных сборочных единиц. Сборка изделий из готовых сборочных единиц. Отделка изделий из древесины. Виды отделки: лакирование, полирование, вощение, специальная отделка. Этапы отделки. Правила безопасной работы при сборке и отделке изделий из древесины. Знакомство с профессией мастера столярного и мебельного производства. Идеи творческих проектов.</w:t>
      </w:r>
    </w:p>
    <w:p w:rsidR="0000474D" w:rsidRPr="0000474D" w:rsidRDefault="0000474D" w:rsidP="0000474D">
      <w:pPr>
        <w:ind w:left="460" w:right="640"/>
        <w:jc w:val="both"/>
        <w:rPr>
          <w:sz w:val="20"/>
          <w:szCs w:val="20"/>
        </w:rPr>
      </w:pPr>
      <w:r w:rsidRPr="0000474D">
        <w:rPr>
          <w:rFonts w:eastAsia="Gabriola"/>
          <w:b/>
          <w:bCs/>
          <w:sz w:val="20"/>
          <w:szCs w:val="20"/>
        </w:rPr>
        <w:t>Тема 7. Технологии получения и преобразования металлов и искусственных материалов</w:t>
      </w:r>
    </w:p>
    <w:p w:rsidR="0000474D" w:rsidRPr="0000474D" w:rsidRDefault="0000474D" w:rsidP="0000474D">
      <w:pPr>
        <w:ind w:left="460"/>
        <w:jc w:val="both"/>
        <w:rPr>
          <w:sz w:val="20"/>
          <w:szCs w:val="20"/>
        </w:rPr>
      </w:pPr>
      <w:r w:rsidRPr="0000474D">
        <w:rPr>
          <w:rFonts w:eastAsia="Times New Roman"/>
          <w:b/>
          <w:bCs/>
          <w:i/>
          <w:iCs/>
          <w:sz w:val="20"/>
          <w:szCs w:val="20"/>
        </w:rPr>
        <w:t>Слесарно-механическая мастерская.</w:t>
      </w:r>
    </w:p>
    <w:p w:rsidR="0000474D" w:rsidRPr="0000474D" w:rsidRDefault="0000474D" w:rsidP="00C75C63">
      <w:pPr>
        <w:ind w:left="460"/>
        <w:jc w:val="both"/>
        <w:rPr>
          <w:sz w:val="20"/>
          <w:szCs w:val="20"/>
        </w:rPr>
      </w:pPr>
      <w:r w:rsidRPr="0000474D">
        <w:rPr>
          <w:rFonts w:eastAsia="Times New Roman"/>
          <w:b/>
          <w:bCs/>
          <w:i/>
          <w:iCs/>
          <w:sz w:val="20"/>
          <w:szCs w:val="20"/>
        </w:rPr>
        <w:t>Разметка заготовок</w:t>
      </w:r>
    </w:p>
    <w:p w:rsidR="0000474D" w:rsidRPr="00C75C63" w:rsidRDefault="0000474D" w:rsidP="00C75C63">
      <w:pPr>
        <w:ind w:firstLine="454"/>
        <w:jc w:val="both"/>
        <w:rPr>
          <w:sz w:val="20"/>
          <w:szCs w:val="20"/>
        </w:rPr>
      </w:pPr>
      <w:r w:rsidRPr="0000474D">
        <w:rPr>
          <w:rFonts w:eastAsia="Times New Roman"/>
          <w:sz w:val="20"/>
          <w:szCs w:val="20"/>
        </w:rPr>
        <w:t>Слесарный верстак. Правила безопасной организации рабочего места. Слесарные тиски. Разметка металлов и пластмасс. Инструменты: чертилка, кернер. Шаблон. Последовательность действий при разметке заготовок из металла и пластмассы. Правила безопасной работы при разметке.</w:t>
      </w:r>
    </w:p>
    <w:p w:rsidR="0000474D" w:rsidRPr="0000474D" w:rsidRDefault="0000474D" w:rsidP="00C75C63">
      <w:pPr>
        <w:ind w:left="460"/>
        <w:jc w:val="both"/>
        <w:rPr>
          <w:sz w:val="20"/>
          <w:szCs w:val="20"/>
        </w:rPr>
      </w:pPr>
      <w:r w:rsidRPr="0000474D">
        <w:rPr>
          <w:rFonts w:eastAsia="Times New Roman"/>
          <w:b/>
          <w:bCs/>
          <w:i/>
          <w:iCs/>
          <w:sz w:val="20"/>
          <w:szCs w:val="20"/>
        </w:rPr>
        <w:t>Приёмы работы с проволокой</w:t>
      </w:r>
    </w:p>
    <w:p w:rsidR="0000474D" w:rsidRPr="0000474D" w:rsidRDefault="0000474D" w:rsidP="00C75C63">
      <w:pPr>
        <w:ind w:firstLine="454"/>
        <w:jc w:val="both"/>
        <w:rPr>
          <w:sz w:val="20"/>
          <w:szCs w:val="20"/>
        </w:rPr>
      </w:pPr>
      <w:r w:rsidRPr="0000474D">
        <w:rPr>
          <w:rFonts w:eastAsia="Times New Roman"/>
          <w:sz w:val="20"/>
          <w:szCs w:val="20"/>
        </w:rPr>
        <w:t xml:space="preserve">Проволока. Волочение, волочильная доска, волочильный стан. Прокатка, прокатный стан. Монтажные инструменты для работы с проволокой: плоскогубцы, круглогубцы, пассатижи, кусачки, </w:t>
      </w:r>
      <w:proofErr w:type="spellStart"/>
      <w:r w:rsidRPr="0000474D">
        <w:rPr>
          <w:rFonts w:eastAsia="Times New Roman"/>
          <w:sz w:val="20"/>
          <w:szCs w:val="20"/>
        </w:rPr>
        <w:t>бокорезы</w:t>
      </w:r>
      <w:proofErr w:type="spellEnd"/>
      <w:r w:rsidRPr="0000474D">
        <w:rPr>
          <w:rFonts w:eastAsia="Times New Roman"/>
          <w:sz w:val="20"/>
          <w:szCs w:val="20"/>
        </w:rPr>
        <w:t xml:space="preserve">. Правка и гибка проволоки. </w:t>
      </w:r>
      <w:proofErr w:type="gramStart"/>
      <w:r w:rsidRPr="0000474D">
        <w:rPr>
          <w:rFonts w:eastAsia="Times New Roman"/>
          <w:sz w:val="20"/>
          <w:szCs w:val="20"/>
        </w:rPr>
        <w:t>Приспособления для гибки проволоки.</w:t>
      </w:r>
      <w:proofErr w:type="gramEnd"/>
      <w:r w:rsidRPr="0000474D">
        <w:rPr>
          <w:rFonts w:eastAsia="Times New Roman"/>
          <w:sz w:val="20"/>
          <w:szCs w:val="20"/>
        </w:rPr>
        <w:t xml:space="preserve"> Откусывание проволоки. Правила безопасной работы с проволокой.</w:t>
      </w:r>
    </w:p>
    <w:p w:rsidR="0000474D" w:rsidRPr="0000474D" w:rsidRDefault="0000474D" w:rsidP="00C75C63">
      <w:pPr>
        <w:ind w:left="460" w:right="460"/>
        <w:jc w:val="both"/>
        <w:rPr>
          <w:sz w:val="20"/>
          <w:szCs w:val="20"/>
        </w:rPr>
      </w:pPr>
      <w:r w:rsidRPr="0000474D">
        <w:rPr>
          <w:rFonts w:eastAsia="Times New Roman"/>
          <w:b/>
          <w:bCs/>
          <w:i/>
          <w:iCs/>
          <w:sz w:val="20"/>
          <w:szCs w:val="20"/>
        </w:rPr>
        <w:t>Приёмы работы с тонколистовыми металлами и искусственными материалами</w:t>
      </w:r>
    </w:p>
    <w:p w:rsidR="0000474D" w:rsidRPr="0000474D" w:rsidRDefault="0000474D" w:rsidP="0000474D">
      <w:pPr>
        <w:ind w:firstLine="454"/>
        <w:jc w:val="both"/>
        <w:rPr>
          <w:sz w:val="20"/>
          <w:szCs w:val="20"/>
        </w:rPr>
        <w:sectPr w:rsidR="0000474D" w:rsidRPr="0000474D" w:rsidSect="004371B4">
          <w:type w:val="continuous"/>
          <w:pgSz w:w="7940" w:h="11906"/>
          <w:pgMar w:top="745" w:right="857" w:bottom="0" w:left="740" w:header="0" w:footer="0" w:gutter="0"/>
          <w:cols w:space="720" w:equalWidth="0">
            <w:col w:w="6340"/>
          </w:cols>
        </w:sectPr>
      </w:pPr>
      <w:r w:rsidRPr="0000474D">
        <w:rPr>
          <w:rFonts w:eastAsia="Times New Roman"/>
          <w:sz w:val="20"/>
          <w:szCs w:val="20"/>
        </w:rPr>
        <w:t xml:space="preserve">Металлы. Чёрные и цветные металлы. Тонколистовые металлы. Искусственные материалы. Ручные и </w:t>
      </w:r>
      <w:proofErr w:type="spellStart"/>
      <w:r w:rsidRPr="0000474D">
        <w:rPr>
          <w:rFonts w:eastAsia="Times New Roman"/>
          <w:sz w:val="20"/>
          <w:szCs w:val="20"/>
        </w:rPr>
        <w:t>электрофицированные</w:t>
      </w:r>
      <w:proofErr w:type="spellEnd"/>
      <w:r w:rsidRPr="0000474D">
        <w:rPr>
          <w:rFonts w:eastAsia="Times New Roman"/>
          <w:sz w:val="20"/>
          <w:szCs w:val="20"/>
        </w:rPr>
        <w:t xml:space="preserve"> слесарные ножницы. Рычажные ножницы. Гильотинная резка. Слесарные операции: разметка, правка, гибка, резание. Правила безопасной работы о слесарными ножницам</w:t>
      </w:r>
    </w:p>
    <w:p w:rsidR="0000474D" w:rsidRPr="0000474D" w:rsidRDefault="0000474D" w:rsidP="00C75C63">
      <w:pPr>
        <w:ind w:right="1960"/>
        <w:jc w:val="both"/>
        <w:rPr>
          <w:sz w:val="20"/>
          <w:szCs w:val="20"/>
        </w:rPr>
      </w:pPr>
      <w:r w:rsidRPr="0000474D">
        <w:rPr>
          <w:rFonts w:eastAsia="Times New Roman"/>
          <w:b/>
          <w:bCs/>
          <w:i/>
          <w:iCs/>
          <w:sz w:val="20"/>
          <w:szCs w:val="20"/>
        </w:rPr>
        <w:lastRenderedPageBreak/>
        <w:t>Устройство сверлильных станков. Приёмы работы на настольном сверлильном станке</w:t>
      </w:r>
    </w:p>
    <w:p w:rsidR="0000474D" w:rsidRPr="0000474D" w:rsidRDefault="0000474D" w:rsidP="00C75C63">
      <w:pPr>
        <w:ind w:firstLine="454"/>
        <w:jc w:val="both"/>
        <w:rPr>
          <w:sz w:val="20"/>
          <w:szCs w:val="20"/>
        </w:rPr>
      </w:pPr>
      <w:r w:rsidRPr="0000474D">
        <w:rPr>
          <w:rFonts w:eastAsia="Times New Roman"/>
          <w:sz w:val="20"/>
          <w:szCs w:val="20"/>
        </w:rPr>
        <w:t>Сверлильные станки. Сверление металла. Настольный и напольный сверлильные станки. Спиральные свёрла. Правила безопасной работы при сверлении.</w:t>
      </w:r>
    </w:p>
    <w:p w:rsidR="0000474D" w:rsidRPr="0000474D" w:rsidRDefault="0000474D" w:rsidP="00C75C63">
      <w:pPr>
        <w:ind w:left="440"/>
        <w:jc w:val="both"/>
        <w:rPr>
          <w:sz w:val="20"/>
          <w:szCs w:val="20"/>
        </w:rPr>
      </w:pPr>
      <w:r w:rsidRPr="0000474D">
        <w:rPr>
          <w:rFonts w:eastAsia="Times New Roman"/>
          <w:b/>
          <w:bCs/>
          <w:i/>
          <w:iCs/>
          <w:sz w:val="20"/>
          <w:szCs w:val="20"/>
        </w:rPr>
        <w:t>Технологический процесс сборки деталей</w:t>
      </w:r>
    </w:p>
    <w:p w:rsidR="0000474D" w:rsidRPr="0000474D" w:rsidRDefault="0000474D" w:rsidP="00C75C63">
      <w:pPr>
        <w:ind w:firstLine="454"/>
        <w:jc w:val="both"/>
        <w:rPr>
          <w:sz w:val="20"/>
          <w:szCs w:val="20"/>
        </w:rPr>
      </w:pPr>
      <w:r w:rsidRPr="0000474D">
        <w:rPr>
          <w:rFonts w:eastAsia="Times New Roman"/>
          <w:sz w:val="20"/>
          <w:szCs w:val="20"/>
        </w:rPr>
        <w:t>Технологический процесс. Процесс сборки деталей. Сборочные единицы. Виды соединений. Слесарно-монтажный инструмент. Крепёжные детали: болты, гайки, шайбы, шплинты. Правила безопасной работы при сборке деталей.</w:t>
      </w:r>
    </w:p>
    <w:p w:rsidR="0000474D" w:rsidRPr="0000474D" w:rsidRDefault="0000474D" w:rsidP="00C75C63">
      <w:pPr>
        <w:ind w:left="440"/>
        <w:jc w:val="both"/>
        <w:rPr>
          <w:sz w:val="20"/>
          <w:szCs w:val="20"/>
        </w:rPr>
      </w:pPr>
      <w:r w:rsidRPr="0000474D">
        <w:rPr>
          <w:rFonts w:eastAsia="Times New Roman"/>
          <w:b/>
          <w:bCs/>
          <w:i/>
          <w:iCs/>
          <w:sz w:val="20"/>
          <w:szCs w:val="20"/>
        </w:rPr>
        <w:t>Металлы и способы их обработки</w:t>
      </w:r>
    </w:p>
    <w:p w:rsidR="0000474D" w:rsidRPr="0000474D" w:rsidRDefault="0000474D" w:rsidP="0000474D">
      <w:pPr>
        <w:ind w:firstLine="454"/>
        <w:jc w:val="both"/>
        <w:rPr>
          <w:sz w:val="20"/>
          <w:szCs w:val="20"/>
        </w:rPr>
      </w:pPr>
      <w:r w:rsidRPr="0000474D">
        <w:rPr>
          <w:rFonts w:eastAsia="Times New Roman"/>
          <w:sz w:val="20"/>
          <w:szCs w:val="20"/>
        </w:rPr>
        <w:t xml:space="preserve">Металлы. Сплавы. Внешние признаки металлов. Цвета металлов и сплавов. Чёрные и цветные металлы. Инструментальная сталь. Конструкционная сталь. Медь, латунь, бронза, алюминий. Профили. Листовой металл. Маркировка стали. Цвета маркировки сталей. Способы обработки металлов. Обработка металлов давлением: штамповка, </w:t>
      </w:r>
      <w:r w:rsidRPr="0000474D">
        <w:rPr>
          <w:rFonts w:eastAsia="Times New Roman"/>
          <w:sz w:val="20"/>
          <w:szCs w:val="20"/>
        </w:rPr>
        <w:lastRenderedPageBreak/>
        <w:t>прокатка, ковка. Литьё. Обработка металлов резанием. Режущие инструменты.</w:t>
      </w:r>
    </w:p>
    <w:p w:rsidR="0000474D" w:rsidRPr="0000474D" w:rsidRDefault="0000474D" w:rsidP="00C75C63">
      <w:pPr>
        <w:ind w:left="440"/>
        <w:jc w:val="both"/>
        <w:rPr>
          <w:sz w:val="20"/>
          <w:szCs w:val="20"/>
        </w:rPr>
      </w:pPr>
      <w:r w:rsidRPr="0000474D">
        <w:rPr>
          <w:rFonts w:eastAsia="Times New Roman"/>
          <w:b/>
          <w:bCs/>
          <w:i/>
          <w:iCs/>
          <w:sz w:val="20"/>
          <w:szCs w:val="20"/>
        </w:rPr>
        <w:t>Измерительный инструмент — штангенциркуль</w:t>
      </w:r>
    </w:p>
    <w:p w:rsidR="0000474D" w:rsidRPr="0000474D" w:rsidRDefault="0000474D" w:rsidP="00C75C63">
      <w:pPr>
        <w:ind w:firstLine="454"/>
        <w:jc w:val="both"/>
        <w:rPr>
          <w:sz w:val="20"/>
          <w:szCs w:val="20"/>
        </w:rPr>
      </w:pPr>
      <w:r w:rsidRPr="0000474D">
        <w:rPr>
          <w:rFonts w:eastAsia="Times New Roman"/>
          <w:sz w:val="20"/>
          <w:szCs w:val="20"/>
        </w:rPr>
        <w:t>Точность обработки. Измерительный инструмент — штангенциркуль. Техника измерения штангенциркулем. Правила эксплуатации штангенциркуля.</w:t>
      </w:r>
    </w:p>
    <w:p w:rsidR="0000474D" w:rsidRPr="0000474D" w:rsidRDefault="0000474D" w:rsidP="00C75C63">
      <w:pPr>
        <w:ind w:left="440"/>
        <w:jc w:val="both"/>
        <w:rPr>
          <w:sz w:val="20"/>
          <w:szCs w:val="20"/>
        </w:rPr>
      </w:pPr>
      <w:r w:rsidRPr="0000474D">
        <w:rPr>
          <w:rFonts w:eastAsia="Times New Roman"/>
          <w:b/>
          <w:bCs/>
          <w:i/>
          <w:iCs/>
          <w:sz w:val="20"/>
          <w:szCs w:val="20"/>
        </w:rPr>
        <w:t>Рубка и резание металлов</w:t>
      </w:r>
    </w:p>
    <w:p w:rsidR="0000474D" w:rsidRDefault="0000474D" w:rsidP="0000474D">
      <w:pPr>
        <w:jc w:val="both"/>
        <w:rPr>
          <w:rFonts w:eastAsia="Times New Roman"/>
          <w:sz w:val="20"/>
          <w:szCs w:val="20"/>
        </w:rPr>
      </w:pPr>
      <w:r w:rsidRPr="0000474D">
        <w:rPr>
          <w:rFonts w:eastAsia="Times New Roman"/>
          <w:sz w:val="20"/>
          <w:szCs w:val="20"/>
        </w:rPr>
        <w:t>Знакомство с профессией слесаря. Рубка металла. Инструменты для рубки мет</w:t>
      </w:r>
      <w:r w:rsidR="00C75C63">
        <w:rPr>
          <w:rFonts w:eastAsia="Times New Roman"/>
          <w:sz w:val="20"/>
          <w:szCs w:val="20"/>
        </w:rPr>
        <w:t>алла: ручные и механизированные</w:t>
      </w:r>
    </w:p>
    <w:p w:rsidR="00C75C63" w:rsidRPr="0000474D" w:rsidRDefault="00C75C63" w:rsidP="00C75C63">
      <w:pPr>
        <w:jc w:val="both"/>
        <w:rPr>
          <w:sz w:val="20"/>
          <w:szCs w:val="20"/>
        </w:rPr>
        <w:sectPr w:rsidR="00C75C63" w:rsidRPr="0000474D" w:rsidSect="00C75C63">
          <w:type w:val="continuous"/>
          <w:pgSz w:w="7940" w:h="11906"/>
          <w:pgMar w:top="745" w:right="737" w:bottom="0" w:left="860" w:header="0" w:footer="0" w:gutter="0"/>
          <w:cols w:space="720" w:equalWidth="0">
            <w:col w:w="6340"/>
          </w:cols>
        </w:sectPr>
      </w:pPr>
      <w:r w:rsidRPr="0000474D">
        <w:rPr>
          <w:rFonts w:eastAsia="Times New Roman"/>
          <w:sz w:val="20"/>
          <w:szCs w:val="20"/>
        </w:rPr>
        <w:t>Подготовка рабочего места. Рабочее положение при рубке металла. Виды ударов молотком по зубилу: кистевой, локтевой, плечевой. Рубка по уровню губок. Разрубание и вырубание металла. Правила безопасной работы при рубке металла. Резание металла и искусственных материалов ручной слесарной ножовкой. Подготовка ручной слесарной ножовки к работе. Рабочее положение при резании слесарной ножовкой. Последовательность резания тонколистового металла. Последовательность резания слесарной ножовкой заготовок круглого сечения. Резание металла слесарной ножовкой с поворотом ножовочного полотна. Основные ошибки при резании слесарной ножовкой и способы их устранения. Правила безопасной работы при резании слесарной ножовкой</w:t>
      </w:r>
    </w:p>
    <w:p w:rsidR="00C75C63" w:rsidRPr="0000474D" w:rsidRDefault="00C75C63" w:rsidP="00C75C63">
      <w:pPr>
        <w:jc w:val="both"/>
        <w:rPr>
          <w:sz w:val="20"/>
          <w:szCs w:val="20"/>
        </w:rPr>
      </w:pPr>
      <w:r w:rsidRPr="0000474D">
        <w:rPr>
          <w:rFonts w:eastAsia="Times New Roman"/>
          <w:b/>
          <w:bCs/>
          <w:i/>
          <w:iCs/>
          <w:sz w:val="20"/>
          <w:szCs w:val="20"/>
        </w:rPr>
        <w:lastRenderedPageBreak/>
        <w:t>Опиливание металла</w:t>
      </w:r>
    </w:p>
    <w:p w:rsidR="00C75C63" w:rsidRPr="0000474D" w:rsidRDefault="00C75C63" w:rsidP="00C75C63">
      <w:pPr>
        <w:ind w:firstLine="454"/>
        <w:jc w:val="both"/>
        <w:rPr>
          <w:sz w:val="20"/>
          <w:szCs w:val="20"/>
        </w:rPr>
      </w:pPr>
      <w:r w:rsidRPr="0000474D">
        <w:rPr>
          <w:rFonts w:eastAsia="Times New Roman"/>
          <w:sz w:val="20"/>
          <w:szCs w:val="20"/>
        </w:rPr>
        <w:t>Опиливание металла. Напильник. Виды напильников. Требования к рабочему положению при опиливании. Приёмы и способы опиливания и контроля обрабатываемых заготовок из металла. Правила безопасной работы при опиливании металла.</w:t>
      </w:r>
    </w:p>
    <w:p w:rsidR="00C75C63" w:rsidRPr="0000474D" w:rsidRDefault="00C75C63" w:rsidP="00C75C63">
      <w:pPr>
        <w:ind w:left="460"/>
        <w:jc w:val="both"/>
        <w:rPr>
          <w:sz w:val="20"/>
          <w:szCs w:val="20"/>
        </w:rPr>
      </w:pPr>
      <w:r w:rsidRPr="0000474D">
        <w:rPr>
          <w:rFonts w:eastAsia="Times New Roman"/>
          <w:b/>
          <w:bCs/>
          <w:i/>
          <w:iCs/>
          <w:sz w:val="20"/>
          <w:szCs w:val="20"/>
        </w:rPr>
        <w:t>Виды соединения деталей из металла</w:t>
      </w:r>
    </w:p>
    <w:p w:rsidR="00C75C63" w:rsidRPr="0000474D" w:rsidRDefault="00C75C63" w:rsidP="00C75C63">
      <w:pPr>
        <w:numPr>
          <w:ilvl w:val="0"/>
          <w:numId w:val="30"/>
        </w:numPr>
        <w:tabs>
          <w:tab w:val="left" w:pos="643"/>
        </w:tabs>
        <w:ind w:left="460" w:hanging="9"/>
        <w:jc w:val="both"/>
        <w:rPr>
          <w:rFonts w:eastAsia="Times New Roman"/>
          <w:b/>
          <w:bCs/>
          <w:i/>
          <w:iCs/>
          <w:sz w:val="20"/>
          <w:szCs w:val="20"/>
        </w:rPr>
      </w:pPr>
      <w:r w:rsidRPr="0000474D">
        <w:rPr>
          <w:rFonts w:eastAsia="Times New Roman"/>
          <w:b/>
          <w:bCs/>
          <w:i/>
          <w:iCs/>
          <w:sz w:val="20"/>
          <w:szCs w:val="20"/>
        </w:rPr>
        <w:t>искусственных материалов. Заклёпочные соединения</w:t>
      </w:r>
    </w:p>
    <w:p w:rsidR="00C75C63" w:rsidRPr="00C75C63" w:rsidRDefault="00C75C63" w:rsidP="00C75C63">
      <w:pPr>
        <w:tabs>
          <w:tab w:val="left" w:pos="643"/>
        </w:tabs>
        <w:jc w:val="both"/>
        <w:rPr>
          <w:rFonts w:eastAsia="Times New Roman"/>
          <w:b/>
          <w:bCs/>
          <w:i/>
          <w:iCs/>
          <w:sz w:val="20"/>
          <w:szCs w:val="20"/>
        </w:rPr>
      </w:pPr>
      <w:r w:rsidRPr="0000474D">
        <w:rPr>
          <w:rFonts w:eastAsia="Times New Roman"/>
          <w:sz w:val="20"/>
          <w:szCs w:val="20"/>
        </w:rPr>
        <w:t>Соединение деталей. Подвижное и неподвижное соединение деталей. Разъёмное и неразъёмное соединение деталей. Резьбовые, конусные, сварные, заклёпочные соединение деталей. Соединение заклёпками деталей из тонколистового металла. Инструменты и оборудование для клёпки. Последовательность соединения деталей заклёпками с полукруглыми головками. Пробивание отверстий в тонколистовом металле. Современные способы соединения деталей заклёпками. Правила безопасной работы при соединении деталей заклёпками.</w:t>
      </w:r>
    </w:p>
    <w:p w:rsidR="00C75C63" w:rsidRPr="0000474D" w:rsidRDefault="00C75C63" w:rsidP="00C75C63">
      <w:pPr>
        <w:ind w:left="460"/>
        <w:jc w:val="both"/>
        <w:rPr>
          <w:sz w:val="20"/>
          <w:szCs w:val="20"/>
        </w:rPr>
      </w:pPr>
      <w:r w:rsidRPr="0000474D">
        <w:rPr>
          <w:rFonts w:eastAsia="Times New Roman"/>
          <w:b/>
          <w:bCs/>
          <w:i/>
          <w:iCs/>
          <w:sz w:val="20"/>
          <w:szCs w:val="20"/>
        </w:rPr>
        <w:t>Пайка металлов</w:t>
      </w:r>
    </w:p>
    <w:p w:rsidR="00C75C63" w:rsidRPr="0000474D" w:rsidRDefault="00C75C63" w:rsidP="00C75C63">
      <w:pPr>
        <w:ind w:firstLine="454"/>
        <w:jc w:val="both"/>
        <w:rPr>
          <w:sz w:val="20"/>
          <w:szCs w:val="20"/>
        </w:rPr>
      </w:pPr>
      <w:r w:rsidRPr="0000474D">
        <w:rPr>
          <w:rFonts w:eastAsia="Times New Roman"/>
          <w:sz w:val="20"/>
          <w:szCs w:val="20"/>
        </w:rPr>
        <w:t>Пайка металлов. Инструменты и оборудование для пайки. Виды паяльников. Материалы для пайки: припои, флюсы, канифоль, нашатырь. Организация рабочего места при пайке. Технология пайки. Ошибки при пайке. Правила безопасной работы с электропаяльником. Идеи творческих проектов.</w:t>
      </w:r>
    </w:p>
    <w:p w:rsidR="00C75C63" w:rsidRPr="0000474D" w:rsidRDefault="00C75C63" w:rsidP="00C75C63">
      <w:pPr>
        <w:ind w:left="460" w:right="2420"/>
        <w:jc w:val="both"/>
        <w:rPr>
          <w:sz w:val="20"/>
          <w:szCs w:val="20"/>
        </w:rPr>
      </w:pPr>
      <w:r w:rsidRPr="0000474D">
        <w:rPr>
          <w:rFonts w:eastAsia="Times New Roman"/>
          <w:b/>
          <w:bCs/>
          <w:i/>
          <w:iCs/>
          <w:sz w:val="20"/>
          <w:szCs w:val="20"/>
        </w:rPr>
        <w:t xml:space="preserve">Устройство и назначение </w:t>
      </w:r>
      <w:proofErr w:type="spellStart"/>
      <w:r w:rsidRPr="0000474D">
        <w:rPr>
          <w:rFonts w:eastAsia="Times New Roman"/>
          <w:b/>
          <w:bCs/>
          <w:i/>
          <w:iCs/>
          <w:sz w:val="20"/>
          <w:szCs w:val="20"/>
        </w:rPr>
        <w:t>токарновинторезного</w:t>
      </w:r>
      <w:proofErr w:type="spellEnd"/>
      <w:r w:rsidRPr="0000474D">
        <w:rPr>
          <w:rFonts w:eastAsia="Times New Roman"/>
          <w:b/>
          <w:bCs/>
          <w:i/>
          <w:iCs/>
          <w:sz w:val="20"/>
          <w:szCs w:val="20"/>
        </w:rPr>
        <w:t xml:space="preserve"> станка</w:t>
      </w:r>
    </w:p>
    <w:p w:rsidR="00C75C63" w:rsidRPr="0000474D" w:rsidRDefault="00C75C63" w:rsidP="00C75C63">
      <w:pPr>
        <w:ind w:firstLine="454"/>
        <w:jc w:val="both"/>
        <w:rPr>
          <w:sz w:val="20"/>
          <w:szCs w:val="20"/>
        </w:rPr>
        <w:sectPr w:rsidR="00C75C63" w:rsidRPr="0000474D">
          <w:type w:val="continuous"/>
          <w:pgSz w:w="7940" w:h="11906"/>
          <w:pgMar w:top="745" w:right="857" w:bottom="0" w:left="740" w:header="0" w:footer="0" w:gutter="0"/>
          <w:cols w:space="720" w:equalWidth="0">
            <w:col w:w="6340"/>
          </w:cols>
        </w:sectPr>
      </w:pPr>
      <w:r w:rsidRPr="0000474D">
        <w:rPr>
          <w:rFonts w:eastAsia="Times New Roman"/>
          <w:sz w:val="20"/>
          <w:szCs w:val="20"/>
        </w:rPr>
        <w:t xml:space="preserve">Токарно-винторезные станки. Основные виды обработки металлов и искусственных материалов резанием. Основные составляющие режима резания: скорость резания, скорость подач, глубина резания. Устройство и принцип действия </w:t>
      </w:r>
      <w:proofErr w:type="spellStart"/>
      <w:r w:rsidRPr="0000474D">
        <w:rPr>
          <w:rFonts w:eastAsia="Times New Roman"/>
          <w:sz w:val="20"/>
          <w:szCs w:val="20"/>
        </w:rPr>
        <w:t>то</w:t>
      </w:r>
      <w:r w:rsidR="005158BD">
        <w:rPr>
          <w:rFonts w:eastAsia="Times New Roman"/>
          <w:sz w:val="20"/>
          <w:szCs w:val="20"/>
        </w:rPr>
        <w:t>карно-вин-торезного</w:t>
      </w:r>
      <w:proofErr w:type="spellEnd"/>
      <w:r w:rsidR="005158BD">
        <w:rPr>
          <w:rFonts w:eastAsia="Times New Roman"/>
          <w:sz w:val="20"/>
          <w:szCs w:val="20"/>
        </w:rPr>
        <w:t xml:space="preserve"> станка ТВ-</w:t>
      </w:r>
    </w:p>
    <w:p w:rsidR="0000474D" w:rsidRPr="0000474D" w:rsidRDefault="0000474D" w:rsidP="0000474D">
      <w:pPr>
        <w:jc w:val="both"/>
        <w:rPr>
          <w:sz w:val="20"/>
          <w:szCs w:val="20"/>
        </w:rPr>
        <w:sectPr w:rsidR="0000474D" w:rsidRPr="0000474D">
          <w:type w:val="continuous"/>
          <w:pgSz w:w="7940" w:h="11906"/>
          <w:pgMar w:top="745" w:right="737" w:bottom="0" w:left="860" w:header="0" w:footer="0" w:gutter="0"/>
          <w:cols w:space="720" w:equalWidth="0">
            <w:col w:w="6340"/>
          </w:cols>
        </w:sectPr>
      </w:pPr>
    </w:p>
    <w:p w:rsidR="0000474D" w:rsidRPr="0000474D" w:rsidRDefault="0000474D" w:rsidP="0000474D">
      <w:pPr>
        <w:jc w:val="both"/>
        <w:rPr>
          <w:sz w:val="20"/>
          <w:szCs w:val="20"/>
        </w:rPr>
      </w:pPr>
    </w:p>
    <w:p w:rsidR="0000474D" w:rsidRPr="0000474D" w:rsidRDefault="0000474D" w:rsidP="0000474D">
      <w:pPr>
        <w:jc w:val="both"/>
        <w:rPr>
          <w:sz w:val="20"/>
          <w:szCs w:val="20"/>
        </w:rPr>
      </w:pPr>
    </w:p>
    <w:p w:rsidR="0000474D" w:rsidRPr="0000474D" w:rsidRDefault="0000474D" w:rsidP="00C75C63">
      <w:pPr>
        <w:ind w:left="460"/>
        <w:jc w:val="both"/>
        <w:rPr>
          <w:sz w:val="20"/>
          <w:szCs w:val="20"/>
        </w:rPr>
      </w:pPr>
      <w:r w:rsidRPr="0000474D">
        <w:rPr>
          <w:rFonts w:eastAsia="Times New Roman"/>
          <w:b/>
          <w:bCs/>
          <w:i/>
          <w:iCs/>
          <w:sz w:val="20"/>
          <w:szCs w:val="20"/>
        </w:rPr>
        <w:t>Управление токарно-винторезным станком</w:t>
      </w:r>
    </w:p>
    <w:p w:rsidR="0000474D" w:rsidRPr="0000474D" w:rsidRDefault="0000474D" w:rsidP="00C75C63">
      <w:pPr>
        <w:ind w:firstLine="454"/>
        <w:jc w:val="both"/>
        <w:rPr>
          <w:sz w:val="20"/>
          <w:szCs w:val="20"/>
        </w:rPr>
      </w:pPr>
      <w:r w:rsidRPr="0000474D">
        <w:rPr>
          <w:rFonts w:eastAsia="Times New Roman"/>
          <w:sz w:val="20"/>
          <w:szCs w:val="20"/>
        </w:rPr>
        <w:t>Наладка, настройка, управление станком. Закрепление заготовок. Установка резца. Организация труда и безопасность работ на токарно-винторезном станке. Правила безопасной работы на токарно-винторезном станке.</w:t>
      </w:r>
    </w:p>
    <w:p w:rsidR="0000474D" w:rsidRPr="0000474D" w:rsidRDefault="0000474D" w:rsidP="00C75C63">
      <w:pPr>
        <w:ind w:left="460" w:right="380"/>
        <w:jc w:val="both"/>
        <w:rPr>
          <w:sz w:val="20"/>
          <w:szCs w:val="20"/>
        </w:rPr>
      </w:pPr>
      <w:r w:rsidRPr="0000474D">
        <w:rPr>
          <w:rFonts w:eastAsia="Times New Roman"/>
          <w:b/>
          <w:bCs/>
          <w:i/>
          <w:iCs/>
          <w:sz w:val="20"/>
          <w:szCs w:val="20"/>
        </w:rPr>
        <w:t>Применение режущих инструментов при работе на токарно-винторезном станке</w:t>
      </w:r>
    </w:p>
    <w:p w:rsidR="0000474D" w:rsidRPr="0000474D" w:rsidRDefault="0000474D" w:rsidP="00C75C63">
      <w:pPr>
        <w:ind w:left="10"/>
        <w:jc w:val="both"/>
        <w:rPr>
          <w:sz w:val="20"/>
          <w:szCs w:val="20"/>
        </w:rPr>
      </w:pPr>
      <w:r w:rsidRPr="0000474D">
        <w:rPr>
          <w:rFonts w:eastAsia="Times New Roman"/>
          <w:sz w:val="20"/>
          <w:szCs w:val="20"/>
        </w:rPr>
        <w:t>Режущие инструменты. Токарный резец. Основные части и элементы токарного резца. Геометрия и углы резца. Классификация токарных резцов: по направлению движения, форме головок, конструкции, назначению, способу крепления. Материал изготовления. Применение контрольно-измерительных инструментов, приспособлений, оснастки.</w:t>
      </w:r>
    </w:p>
    <w:p w:rsidR="0000474D" w:rsidRPr="0000474D" w:rsidRDefault="0000474D" w:rsidP="00C75C63">
      <w:pPr>
        <w:ind w:left="450" w:right="580"/>
        <w:jc w:val="both"/>
        <w:rPr>
          <w:sz w:val="20"/>
          <w:szCs w:val="20"/>
        </w:rPr>
      </w:pPr>
      <w:r w:rsidRPr="0000474D">
        <w:rPr>
          <w:rFonts w:eastAsia="Times New Roman"/>
          <w:b/>
          <w:bCs/>
          <w:i/>
          <w:iCs/>
          <w:sz w:val="20"/>
          <w:szCs w:val="20"/>
        </w:rPr>
        <w:t>Основные технологические операции, выполняемые на токарно-винторезном станке</w:t>
      </w:r>
    </w:p>
    <w:p w:rsidR="0000474D" w:rsidRPr="0000474D" w:rsidRDefault="0000474D" w:rsidP="00C75C63">
      <w:pPr>
        <w:ind w:left="10" w:firstLine="454"/>
        <w:jc w:val="both"/>
        <w:rPr>
          <w:sz w:val="20"/>
          <w:szCs w:val="20"/>
        </w:rPr>
      </w:pPr>
      <w:r w:rsidRPr="0000474D">
        <w:rPr>
          <w:rFonts w:eastAsia="Times New Roman"/>
          <w:sz w:val="20"/>
          <w:szCs w:val="20"/>
        </w:rPr>
        <w:t xml:space="preserve">Резание. Процесс образования стружки различной формы. Подрезание торцов и уступов, </w:t>
      </w:r>
      <w:proofErr w:type="spellStart"/>
      <w:r w:rsidRPr="0000474D">
        <w:rPr>
          <w:rFonts w:eastAsia="Times New Roman"/>
          <w:sz w:val="20"/>
          <w:szCs w:val="20"/>
        </w:rPr>
        <w:t>прорезание</w:t>
      </w:r>
      <w:proofErr w:type="spellEnd"/>
      <w:r w:rsidRPr="0000474D">
        <w:rPr>
          <w:rFonts w:eastAsia="Times New Roman"/>
          <w:sz w:val="20"/>
          <w:szCs w:val="20"/>
        </w:rPr>
        <w:t xml:space="preserve"> канавок и отрезание заготовок. Последовательность подрезания торца и обтачивание уступа. Применяемые резцы.</w:t>
      </w:r>
    </w:p>
    <w:p w:rsidR="0000474D" w:rsidRPr="0000474D" w:rsidRDefault="0000474D" w:rsidP="0000474D">
      <w:pPr>
        <w:ind w:left="450"/>
        <w:jc w:val="both"/>
        <w:rPr>
          <w:sz w:val="20"/>
          <w:szCs w:val="20"/>
        </w:rPr>
      </w:pPr>
      <w:r w:rsidRPr="0000474D">
        <w:rPr>
          <w:rFonts w:eastAsia="Times New Roman"/>
          <w:b/>
          <w:bCs/>
          <w:i/>
          <w:iCs/>
          <w:sz w:val="20"/>
          <w:szCs w:val="20"/>
        </w:rPr>
        <w:t xml:space="preserve">Сверление, </w:t>
      </w:r>
      <w:proofErr w:type="spellStart"/>
      <w:r w:rsidRPr="0000474D">
        <w:rPr>
          <w:rFonts w:eastAsia="Times New Roman"/>
          <w:b/>
          <w:bCs/>
          <w:i/>
          <w:iCs/>
          <w:sz w:val="20"/>
          <w:szCs w:val="20"/>
        </w:rPr>
        <w:t>центрование</w:t>
      </w:r>
      <w:proofErr w:type="spellEnd"/>
      <w:r w:rsidRPr="0000474D">
        <w:rPr>
          <w:rFonts w:eastAsia="Times New Roman"/>
          <w:b/>
          <w:bCs/>
          <w:i/>
          <w:iCs/>
          <w:sz w:val="20"/>
          <w:szCs w:val="20"/>
        </w:rPr>
        <w:t xml:space="preserve"> и </w:t>
      </w:r>
      <w:proofErr w:type="spellStart"/>
      <w:r w:rsidRPr="0000474D">
        <w:rPr>
          <w:rFonts w:eastAsia="Times New Roman"/>
          <w:b/>
          <w:bCs/>
          <w:i/>
          <w:iCs/>
          <w:sz w:val="20"/>
          <w:szCs w:val="20"/>
        </w:rPr>
        <w:t>зенкование</w:t>
      </w:r>
      <w:proofErr w:type="spellEnd"/>
      <w:r w:rsidRPr="0000474D">
        <w:rPr>
          <w:rFonts w:eastAsia="Times New Roman"/>
          <w:b/>
          <w:bCs/>
          <w:i/>
          <w:iCs/>
          <w:sz w:val="20"/>
          <w:szCs w:val="20"/>
        </w:rPr>
        <w:t xml:space="preserve"> отверстий</w:t>
      </w:r>
    </w:p>
    <w:p w:rsidR="00C75C63" w:rsidRPr="00C75C63" w:rsidRDefault="0000474D" w:rsidP="00C75C63">
      <w:pPr>
        <w:numPr>
          <w:ilvl w:val="0"/>
          <w:numId w:val="31"/>
        </w:numPr>
        <w:tabs>
          <w:tab w:val="left" w:pos="619"/>
        </w:tabs>
        <w:ind w:left="450" w:firstLine="4"/>
        <w:jc w:val="both"/>
        <w:rPr>
          <w:rFonts w:eastAsia="Times New Roman"/>
          <w:b/>
          <w:bCs/>
          <w:i/>
          <w:iCs/>
          <w:sz w:val="20"/>
          <w:szCs w:val="20"/>
        </w:rPr>
      </w:pPr>
      <w:r w:rsidRPr="0000474D">
        <w:rPr>
          <w:rFonts w:eastAsia="Times New Roman"/>
          <w:b/>
          <w:bCs/>
          <w:i/>
          <w:iCs/>
          <w:sz w:val="20"/>
          <w:szCs w:val="20"/>
        </w:rPr>
        <w:t xml:space="preserve">деталях на токарно-винторезном станке </w:t>
      </w:r>
      <w:r w:rsidR="00C75C63">
        <w:rPr>
          <w:rFonts w:eastAsia="Times New Roman"/>
          <w:sz w:val="20"/>
          <w:szCs w:val="20"/>
        </w:rPr>
        <w:t>Сверление.</w:t>
      </w:r>
    </w:p>
    <w:p w:rsidR="0000474D" w:rsidRPr="00C75C63" w:rsidRDefault="0000474D" w:rsidP="00C75C63">
      <w:pPr>
        <w:tabs>
          <w:tab w:val="left" w:pos="619"/>
        </w:tabs>
        <w:jc w:val="both"/>
        <w:rPr>
          <w:rFonts w:eastAsia="Times New Roman"/>
          <w:b/>
          <w:bCs/>
          <w:i/>
          <w:iCs/>
          <w:sz w:val="20"/>
          <w:szCs w:val="20"/>
        </w:rPr>
      </w:pPr>
      <w:r w:rsidRPr="0000474D">
        <w:rPr>
          <w:rFonts w:eastAsia="Times New Roman"/>
          <w:sz w:val="20"/>
          <w:szCs w:val="20"/>
        </w:rPr>
        <w:t>Последовательность сверления отверстий на</w:t>
      </w:r>
      <w:r w:rsidR="00C75C63">
        <w:rPr>
          <w:rFonts w:eastAsia="Times New Roman"/>
          <w:b/>
          <w:bCs/>
          <w:i/>
          <w:iCs/>
          <w:sz w:val="20"/>
          <w:szCs w:val="20"/>
        </w:rPr>
        <w:t xml:space="preserve"> </w:t>
      </w:r>
      <w:r w:rsidRPr="00C75C63">
        <w:rPr>
          <w:rFonts w:eastAsia="Times New Roman"/>
          <w:sz w:val="20"/>
          <w:szCs w:val="20"/>
        </w:rPr>
        <w:t xml:space="preserve">ТВС. </w:t>
      </w:r>
      <w:proofErr w:type="spellStart"/>
      <w:r w:rsidRPr="00C75C63">
        <w:rPr>
          <w:rFonts w:eastAsia="Times New Roman"/>
          <w:sz w:val="20"/>
          <w:szCs w:val="20"/>
        </w:rPr>
        <w:t>Центрование</w:t>
      </w:r>
      <w:proofErr w:type="spellEnd"/>
      <w:r w:rsidRPr="00C75C63">
        <w:rPr>
          <w:rFonts w:eastAsia="Times New Roman"/>
          <w:sz w:val="20"/>
          <w:szCs w:val="20"/>
        </w:rPr>
        <w:t xml:space="preserve"> и </w:t>
      </w:r>
      <w:proofErr w:type="spellStart"/>
      <w:r w:rsidRPr="00C75C63">
        <w:rPr>
          <w:rFonts w:eastAsia="Times New Roman"/>
          <w:sz w:val="20"/>
          <w:szCs w:val="20"/>
        </w:rPr>
        <w:t>зенкование</w:t>
      </w:r>
      <w:proofErr w:type="spellEnd"/>
      <w:r w:rsidRPr="00C75C63">
        <w:rPr>
          <w:rFonts w:eastAsia="Times New Roman"/>
          <w:sz w:val="20"/>
          <w:szCs w:val="20"/>
        </w:rPr>
        <w:t xml:space="preserve"> отверстий. Формы цилиндрических отверстий. Способы закрепления свёрл. Правила безопасной работы при сверлении, </w:t>
      </w:r>
      <w:proofErr w:type="spellStart"/>
      <w:r w:rsidRPr="00C75C63">
        <w:rPr>
          <w:rFonts w:eastAsia="Times New Roman"/>
          <w:sz w:val="20"/>
          <w:szCs w:val="20"/>
        </w:rPr>
        <w:t>центровании</w:t>
      </w:r>
      <w:proofErr w:type="spellEnd"/>
      <w:r w:rsidRPr="00C75C63">
        <w:rPr>
          <w:rFonts w:eastAsia="Times New Roman"/>
          <w:sz w:val="20"/>
          <w:szCs w:val="20"/>
        </w:rPr>
        <w:t xml:space="preserve"> и </w:t>
      </w:r>
      <w:proofErr w:type="spellStart"/>
      <w:r w:rsidRPr="00C75C63">
        <w:rPr>
          <w:rFonts w:eastAsia="Times New Roman"/>
          <w:sz w:val="20"/>
          <w:szCs w:val="20"/>
        </w:rPr>
        <w:t>зенковании</w:t>
      </w:r>
      <w:proofErr w:type="spellEnd"/>
      <w:r w:rsidRPr="00C75C63">
        <w:rPr>
          <w:rFonts w:eastAsia="Times New Roman"/>
          <w:sz w:val="20"/>
          <w:szCs w:val="20"/>
        </w:rPr>
        <w:t xml:space="preserve"> отверстий на ТВС.</w:t>
      </w:r>
    </w:p>
    <w:p w:rsidR="0000474D" w:rsidRPr="0000474D" w:rsidRDefault="0000474D" w:rsidP="00C75C63">
      <w:pPr>
        <w:ind w:left="450" w:right="1480"/>
        <w:jc w:val="both"/>
        <w:rPr>
          <w:sz w:val="20"/>
          <w:szCs w:val="20"/>
        </w:rPr>
      </w:pPr>
      <w:r w:rsidRPr="0000474D">
        <w:rPr>
          <w:rFonts w:eastAsia="Times New Roman"/>
          <w:b/>
          <w:bCs/>
          <w:i/>
          <w:iCs/>
          <w:sz w:val="20"/>
          <w:szCs w:val="20"/>
        </w:rPr>
        <w:t>Обтачивание наружных цилиндрических поверхностей деталей на токарно-винторезном станке</w:t>
      </w:r>
    </w:p>
    <w:p w:rsidR="0000474D" w:rsidRPr="0000474D" w:rsidRDefault="0000474D" w:rsidP="00C75C63">
      <w:pPr>
        <w:ind w:left="10" w:firstLine="454"/>
        <w:jc w:val="both"/>
        <w:rPr>
          <w:sz w:val="20"/>
          <w:szCs w:val="20"/>
        </w:rPr>
      </w:pPr>
      <w:r w:rsidRPr="0000474D">
        <w:rPr>
          <w:rFonts w:eastAsia="Times New Roman"/>
          <w:sz w:val="20"/>
          <w:szCs w:val="20"/>
        </w:rPr>
        <w:t>Обтачивание наружных цилиндрических поверхностей. Черновое и чистовое точение. Последовательность обтачивания наружных поверхностей способом пробных проходов. Лимбы продольной и поперечной подач. Цена деления.</w:t>
      </w:r>
    </w:p>
    <w:p w:rsidR="0000474D" w:rsidRPr="0000474D" w:rsidRDefault="0000474D" w:rsidP="0000474D">
      <w:pPr>
        <w:ind w:left="450"/>
        <w:jc w:val="both"/>
        <w:rPr>
          <w:sz w:val="20"/>
          <w:szCs w:val="20"/>
        </w:rPr>
      </w:pPr>
      <w:r w:rsidRPr="0000474D">
        <w:rPr>
          <w:rFonts w:eastAsia="Times New Roman"/>
          <w:b/>
          <w:bCs/>
          <w:i/>
          <w:iCs/>
          <w:sz w:val="20"/>
          <w:szCs w:val="20"/>
        </w:rPr>
        <w:t>Обтачивание наружных конических</w:t>
      </w:r>
    </w:p>
    <w:p w:rsidR="0000474D" w:rsidRPr="00C75C63" w:rsidRDefault="0000474D" w:rsidP="0000474D">
      <w:pPr>
        <w:numPr>
          <w:ilvl w:val="0"/>
          <w:numId w:val="32"/>
        </w:numPr>
        <w:tabs>
          <w:tab w:val="left" w:pos="633"/>
        </w:tabs>
        <w:ind w:left="450" w:right="1960" w:firstLine="4"/>
        <w:jc w:val="both"/>
        <w:rPr>
          <w:rFonts w:eastAsia="Times New Roman"/>
          <w:b/>
          <w:bCs/>
          <w:i/>
          <w:iCs/>
          <w:sz w:val="20"/>
          <w:szCs w:val="20"/>
        </w:rPr>
      </w:pPr>
      <w:r w:rsidRPr="0000474D">
        <w:rPr>
          <w:rFonts w:eastAsia="Times New Roman"/>
          <w:b/>
          <w:bCs/>
          <w:i/>
          <w:iCs/>
          <w:sz w:val="20"/>
          <w:szCs w:val="20"/>
        </w:rPr>
        <w:t>фасонных поверхностей деталей на токарно-винторезном станке</w:t>
      </w:r>
    </w:p>
    <w:p w:rsidR="0000474D" w:rsidRPr="0000474D" w:rsidRDefault="0000474D" w:rsidP="0000474D">
      <w:pPr>
        <w:ind w:left="450"/>
        <w:jc w:val="both"/>
        <w:rPr>
          <w:rFonts w:eastAsia="Times New Roman"/>
          <w:b/>
          <w:bCs/>
          <w:i/>
          <w:iCs/>
          <w:sz w:val="20"/>
          <w:szCs w:val="20"/>
        </w:rPr>
      </w:pPr>
      <w:r w:rsidRPr="0000474D">
        <w:rPr>
          <w:rFonts w:eastAsia="Times New Roman"/>
          <w:sz w:val="20"/>
          <w:szCs w:val="20"/>
        </w:rPr>
        <w:t>Типовые детали с наружными и внутренними коническими</w:t>
      </w:r>
    </w:p>
    <w:p w:rsidR="0000474D" w:rsidRPr="00C75C63" w:rsidRDefault="0000474D" w:rsidP="00C75C63">
      <w:pPr>
        <w:ind w:left="10"/>
        <w:jc w:val="both"/>
        <w:rPr>
          <w:rFonts w:eastAsia="Times New Roman"/>
          <w:sz w:val="20"/>
          <w:szCs w:val="20"/>
        </w:rPr>
      </w:pPr>
      <w:r w:rsidRPr="0000474D">
        <w:rPr>
          <w:rFonts w:eastAsia="Times New Roman"/>
          <w:sz w:val="20"/>
          <w:szCs w:val="20"/>
        </w:rPr>
        <w:t xml:space="preserve">поверхностями. Способы обработки конических поверхностей. Фасонные поверхности. Способы обработки фасонными резцами фасонных поверхностей. Полирование с помощью приспособлений. Приёмы накатывания рифлений. Современная </w:t>
      </w:r>
      <w:proofErr w:type="spellStart"/>
      <w:r w:rsidRPr="0000474D">
        <w:rPr>
          <w:rFonts w:eastAsia="Times New Roman"/>
          <w:sz w:val="20"/>
          <w:szCs w:val="20"/>
        </w:rPr>
        <w:t>безабразивная</w:t>
      </w:r>
      <w:proofErr w:type="spellEnd"/>
      <w:r w:rsidRPr="0000474D">
        <w:rPr>
          <w:rFonts w:eastAsia="Times New Roman"/>
          <w:sz w:val="20"/>
          <w:szCs w:val="20"/>
        </w:rPr>
        <w:t xml:space="preserve"> </w:t>
      </w:r>
      <w:proofErr w:type="spellStart"/>
      <w:r w:rsidRPr="0000474D">
        <w:rPr>
          <w:rFonts w:eastAsia="Times New Roman"/>
          <w:sz w:val="20"/>
          <w:szCs w:val="20"/>
        </w:rPr>
        <w:t>ультрозвуковая</w:t>
      </w:r>
      <w:proofErr w:type="spellEnd"/>
      <w:r w:rsidRPr="0000474D">
        <w:rPr>
          <w:rFonts w:eastAsia="Times New Roman"/>
          <w:sz w:val="20"/>
          <w:szCs w:val="20"/>
        </w:rPr>
        <w:t xml:space="preserve"> финишная обработка поверхностно</w:t>
      </w:r>
      <w:r w:rsidR="00C75C63">
        <w:rPr>
          <w:rFonts w:eastAsia="Times New Roman"/>
          <w:sz w:val="20"/>
          <w:szCs w:val="20"/>
        </w:rPr>
        <w:t>го слоя обработанной заготовки.</w:t>
      </w:r>
    </w:p>
    <w:p w:rsidR="0000474D" w:rsidRPr="0000474D" w:rsidRDefault="0000474D" w:rsidP="00C75C63">
      <w:pPr>
        <w:ind w:left="450"/>
        <w:jc w:val="both"/>
        <w:rPr>
          <w:sz w:val="20"/>
          <w:szCs w:val="20"/>
        </w:rPr>
      </w:pPr>
      <w:r w:rsidRPr="0000474D">
        <w:rPr>
          <w:rFonts w:eastAsia="Times New Roman"/>
          <w:b/>
          <w:bCs/>
          <w:i/>
          <w:iCs/>
          <w:sz w:val="20"/>
          <w:szCs w:val="20"/>
        </w:rPr>
        <w:t>Общие сведения о видах стали</w:t>
      </w:r>
    </w:p>
    <w:p w:rsidR="0000474D" w:rsidRPr="0000474D" w:rsidRDefault="0000474D" w:rsidP="0000474D">
      <w:pPr>
        <w:ind w:left="10" w:firstLine="454"/>
        <w:jc w:val="both"/>
        <w:rPr>
          <w:sz w:val="20"/>
          <w:szCs w:val="20"/>
        </w:rPr>
      </w:pPr>
      <w:r w:rsidRPr="0000474D">
        <w:rPr>
          <w:rFonts w:eastAsia="Times New Roman"/>
          <w:sz w:val="20"/>
          <w:szCs w:val="20"/>
        </w:rPr>
        <w:t>Сталь. Процесс выплавки стали в сталеплавильных печах: конверторных, мартеновских, электрических. Виды сталей по химическому составу. Процентное содержание углерода в сталях</w:t>
      </w:r>
    </w:p>
    <w:p w:rsidR="0000474D" w:rsidRPr="0000474D" w:rsidRDefault="0000474D" w:rsidP="0000474D">
      <w:pPr>
        <w:jc w:val="both"/>
        <w:rPr>
          <w:sz w:val="20"/>
          <w:szCs w:val="20"/>
        </w:rPr>
      </w:pPr>
    </w:p>
    <w:p w:rsidR="0000474D" w:rsidRPr="0000474D" w:rsidRDefault="0000474D" w:rsidP="0000474D">
      <w:pPr>
        <w:numPr>
          <w:ilvl w:val="0"/>
          <w:numId w:val="33"/>
        </w:numPr>
        <w:tabs>
          <w:tab w:val="left" w:pos="187"/>
        </w:tabs>
        <w:ind w:left="10" w:hanging="10"/>
        <w:jc w:val="both"/>
        <w:rPr>
          <w:rFonts w:eastAsia="Times New Roman"/>
          <w:sz w:val="20"/>
          <w:szCs w:val="20"/>
        </w:rPr>
      </w:pPr>
      <w:r w:rsidRPr="0000474D">
        <w:rPr>
          <w:rFonts w:eastAsia="Times New Roman"/>
          <w:sz w:val="20"/>
          <w:szCs w:val="20"/>
        </w:rPr>
        <w:lastRenderedPageBreak/>
        <w:t>чугуне. Свойства углеродистых и легированных сталей. Применение сталей. Определение марок сталей. Изготовление деталей</w:t>
      </w:r>
    </w:p>
    <w:p w:rsidR="0000474D" w:rsidRPr="0000474D" w:rsidRDefault="0000474D" w:rsidP="0000474D">
      <w:pPr>
        <w:ind w:left="3"/>
        <w:jc w:val="both"/>
        <w:rPr>
          <w:sz w:val="20"/>
          <w:szCs w:val="20"/>
        </w:rPr>
      </w:pPr>
      <w:r w:rsidRPr="0000474D">
        <w:rPr>
          <w:rFonts w:eastAsia="Times New Roman"/>
          <w:sz w:val="20"/>
          <w:szCs w:val="20"/>
        </w:rPr>
        <w:t>машин, инструментов из различных сталей. Применение новых композиционных материалов.</w:t>
      </w:r>
    </w:p>
    <w:p w:rsidR="0000474D" w:rsidRPr="0000474D" w:rsidRDefault="0000474D" w:rsidP="00C75C63">
      <w:pPr>
        <w:ind w:left="463"/>
        <w:jc w:val="both"/>
        <w:rPr>
          <w:sz w:val="20"/>
          <w:szCs w:val="20"/>
        </w:rPr>
      </w:pPr>
      <w:r w:rsidRPr="0000474D">
        <w:rPr>
          <w:rFonts w:eastAsia="Times New Roman"/>
          <w:b/>
          <w:bCs/>
          <w:i/>
          <w:iCs/>
          <w:sz w:val="20"/>
          <w:szCs w:val="20"/>
        </w:rPr>
        <w:t>Общие сведения о термической обработке стали</w:t>
      </w:r>
    </w:p>
    <w:p w:rsidR="0000474D" w:rsidRPr="0000474D" w:rsidRDefault="0000474D" w:rsidP="00C75C63">
      <w:pPr>
        <w:ind w:left="3" w:firstLine="454"/>
        <w:jc w:val="both"/>
        <w:rPr>
          <w:sz w:val="20"/>
          <w:szCs w:val="20"/>
        </w:rPr>
      </w:pPr>
      <w:r w:rsidRPr="0000474D">
        <w:rPr>
          <w:rFonts w:eastAsia="Times New Roman"/>
          <w:sz w:val="20"/>
          <w:szCs w:val="20"/>
        </w:rPr>
        <w:t>Общие сведения о термической обработке. Виды термообработки: отжиг, нормализация, закалка, отпуск. Диаграмма железоуглеродистых сплавов. Определение температуры нагрева стали термоэлектрическими пирометрами. Определение цветов каления и побежалости стали. Устройства для термической обработки стали. Муфельная печь. Инструменты, оснастка, приспособления при термообработке стальных заготовок. Определение температуры закалки зубила. Применение современных технологий в термической обработке стали.</w:t>
      </w:r>
    </w:p>
    <w:p w:rsidR="00C75C63" w:rsidRDefault="0000474D" w:rsidP="00C75C63">
      <w:pPr>
        <w:ind w:left="463"/>
        <w:jc w:val="both"/>
        <w:rPr>
          <w:rFonts w:eastAsia="Times New Roman"/>
          <w:sz w:val="20"/>
          <w:szCs w:val="20"/>
        </w:rPr>
      </w:pPr>
      <w:r w:rsidRPr="0000474D">
        <w:rPr>
          <w:rFonts w:eastAsia="Times New Roman"/>
          <w:b/>
          <w:bCs/>
          <w:i/>
          <w:iCs/>
          <w:sz w:val="20"/>
          <w:szCs w:val="20"/>
        </w:rPr>
        <w:t xml:space="preserve">Основы нарезания наружной и внутренней резьбы </w:t>
      </w:r>
      <w:r w:rsidR="00C75C63">
        <w:rPr>
          <w:rFonts w:eastAsia="Times New Roman"/>
          <w:sz w:val="20"/>
          <w:szCs w:val="20"/>
        </w:rPr>
        <w:t>Резьба.</w:t>
      </w:r>
    </w:p>
    <w:p w:rsidR="0000474D" w:rsidRPr="00C75C63" w:rsidRDefault="0000474D" w:rsidP="00C75C63">
      <w:pPr>
        <w:jc w:val="both"/>
        <w:rPr>
          <w:sz w:val="20"/>
          <w:szCs w:val="20"/>
        </w:rPr>
      </w:pPr>
      <w:r w:rsidRPr="0000474D">
        <w:rPr>
          <w:rFonts w:eastAsia="Times New Roman"/>
          <w:sz w:val="20"/>
          <w:szCs w:val="20"/>
        </w:rPr>
        <w:t>Наружная и внутренняя резьба. Изделия с наружной</w:t>
      </w:r>
      <w:r w:rsidR="00C75C63">
        <w:rPr>
          <w:sz w:val="20"/>
          <w:szCs w:val="20"/>
        </w:rPr>
        <w:t xml:space="preserve"> и </w:t>
      </w:r>
      <w:r w:rsidRPr="0000474D">
        <w:rPr>
          <w:rFonts w:eastAsia="Times New Roman"/>
          <w:sz w:val="20"/>
          <w:szCs w:val="20"/>
        </w:rPr>
        <w:t>внутренней резьбой. Профиль резьбы. Шаг резьбы. Диаметр резьбы. Нарезание резьбы в слесарной практике. Метрическая резьба и её элементы. Виды резьбы по профилю. Инструменты, оснастка, приспособления при нарезании наружной и внутренней резьбы. Основные части метчика. Последовательность нарезания внутренней резьбы в сквозных отверстиях. Нарезание резьбы плашками. Последовательность нарезания наружной резьбы плашками. Изображение резьбы на чертежах. Основные ошибки при нарезании резьбы. Правила безопасной работы при нарезании резьбы.</w:t>
      </w:r>
    </w:p>
    <w:p w:rsidR="0000474D" w:rsidRPr="0000474D" w:rsidRDefault="0000474D" w:rsidP="00C75C63">
      <w:pPr>
        <w:ind w:left="463"/>
        <w:jc w:val="both"/>
        <w:rPr>
          <w:sz w:val="20"/>
          <w:szCs w:val="20"/>
        </w:rPr>
      </w:pPr>
      <w:r w:rsidRPr="0000474D">
        <w:rPr>
          <w:rFonts w:eastAsia="Times New Roman"/>
          <w:b/>
          <w:bCs/>
          <w:i/>
          <w:iCs/>
          <w:sz w:val="20"/>
          <w:szCs w:val="20"/>
        </w:rPr>
        <w:t>Применение ручного</w:t>
      </w:r>
      <w:r w:rsidR="00C75C63">
        <w:rPr>
          <w:sz w:val="20"/>
          <w:szCs w:val="20"/>
        </w:rPr>
        <w:t xml:space="preserve"> </w:t>
      </w:r>
      <w:r w:rsidRPr="0000474D">
        <w:rPr>
          <w:rFonts w:eastAsia="Times New Roman"/>
          <w:b/>
          <w:bCs/>
          <w:i/>
          <w:iCs/>
          <w:sz w:val="20"/>
          <w:szCs w:val="20"/>
        </w:rPr>
        <w:t>электрифицированного инструмента</w:t>
      </w:r>
    </w:p>
    <w:p w:rsidR="0000474D" w:rsidRPr="0000474D" w:rsidRDefault="0000474D" w:rsidP="00C75C63">
      <w:pPr>
        <w:ind w:left="463"/>
        <w:jc w:val="both"/>
        <w:rPr>
          <w:sz w:val="20"/>
          <w:szCs w:val="20"/>
        </w:rPr>
      </w:pPr>
      <w:r w:rsidRPr="0000474D">
        <w:rPr>
          <w:rFonts w:eastAsia="Times New Roman"/>
          <w:b/>
          <w:bCs/>
          <w:i/>
          <w:iCs/>
          <w:sz w:val="20"/>
          <w:szCs w:val="20"/>
        </w:rPr>
        <w:t>для обработки конструкционных материалов</w:t>
      </w:r>
    </w:p>
    <w:p w:rsidR="0000474D" w:rsidRPr="0000474D" w:rsidRDefault="0000474D" w:rsidP="00C75C63">
      <w:pPr>
        <w:ind w:left="3" w:firstLine="454"/>
        <w:jc w:val="both"/>
        <w:rPr>
          <w:sz w:val="20"/>
          <w:szCs w:val="20"/>
        </w:rPr>
      </w:pPr>
      <w:r w:rsidRPr="0000474D">
        <w:rPr>
          <w:rFonts w:eastAsia="Times New Roman"/>
          <w:sz w:val="20"/>
          <w:szCs w:val="20"/>
        </w:rPr>
        <w:t>Применение бытового ручного электрифицированного инструмента. Устройство и назначение электрического лобзика, электрической дрели. Порядок работы с электрической дрелью. Шлифовальная машина, листовые электрические ножницы, электрическая бормашина с гибким валом, пульверизатор-краскораспылитель. Аккумуляторные ручные инструменты.</w:t>
      </w:r>
    </w:p>
    <w:p w:rsidR="0000474D" w:rsidRPr="00C75C63" w:rsidRDefault="0000474D" w:rsidP="00C75C63">
      <w:pPr>
        <w:ind w:left="3" w:firstLine="454"/>
        <w:jc w:val="both"/>
        <w:rPr>
          <w:sz w:val="20"/>
          <w:szCs w:val="20"/>
        </w:rPr>
      </w:pPr>
      <w:r w:rsidRPr="0000474D">
        <w:rPr>
          <w:rFonts w:eastAsia="Times New Roman"/>
          <w:sz w:val="20"/>
          <w:szCs w:val="20"/>
        </w:rPr>
        <w:t>Правила безопасной работы с ручными электрифицированными инструмен</w:t>
      </w:r>
      <w:r w:rsidR="00C75C63">
        <w:rPr>
          <w:rFonts w:eastAsia="Times New Roman"/>
          <w:sz w:val="20"/>
          <w:szCs w:val="20"/>
        </w:rPr>
        <w:t>тами. Идеи творческих проектов</w:t>
      </w:r>
    </w:p>
    <w:p w:rsidR="0000474D" w:rsidRPr="0000474D" w:rsidRDefault="0000474D" w:rsidP="00C75C63">
      <w:pPr>
        <w:ind w:left="463"/>
        <w:jc w:val="both"/>
        <w:rPr>
          <w:sz w:val="20"/>
          <w:szCs w:val="20"/>
        </w:rPr>
      </w:pPr>
      <w:r w:rsidRPr="0000474D">
        <w:rPr>
          <w:rFonts w:eastAsia="Times New Roman"/>
          <w:b/>
          <w:bCs/>
          <w:i/>
          <w:iCs/>
          <w:sz w:val="20"/>
          <w:szCs w:val="20"/>
        </w:rPr>
        <w:t>Основы фрезерной обработки</w:t>
      </w:r>
    </w:p>
    <w:p w:rsidR="0000474D" w:rsidRPr="0000474D" w:rsidRDefault="0000474D" w:rsidP="0000474D">
      <w:pPr>
        <w:ind w:left="3" w:firstLine="454"/>
        <w:jc w:val="both"/>
        <w:rPr>
          <w:sz w:val="20"/>
          <w:szCs w:val="20"/>
        </w:rPr>
      </w:pPr>
      <w:r w:rsidRPr="0000474D">
        <w:rPr>
          <w:rFonts w:eastAsia="Times New Roman"/>
          <w:sz w:val="20"/>
          <w:szCs w:val="20"/>
        </w:rPr>
        <w:t>Фрезерование металлов. Горизонтально-фрезерный станок НГФ-110Ш4. Инструменты и приспособления, применяемые при работе на НГФ-110Ш4. Разновидность фрез. Фрезерные станки с числовым программным управлением (ЧПУ).</w:t>
      </w:r>
    </w:p>
    <w:p w:rsidR="0000474D" w:rsidRPr="0000474D" w:rsidRDefault="0000474D" w:rsidP="0000474D">
      <w:pPr>
        <w:ind w:left="440"/>
        <w:jc w:val="both"/>
        <w:rPr>
          <w:sz w:val="20"/>
          <w:szCs w:val="20"/>
        </w:rPr>
      </w:pPr>
      <w:r w:rsidRPr="0000474D">
        <w:rPr>
          <w:rFonts w:eastAsia="Times New Roman"/>
          <w:b/>
          <w:bCs/>
          <w:i/>
          <w:iCs/>
          <w:sz w:val="20"/>
          <w:szCs w:val="20"/>
        </w:rPr>
        <w:t>Организация рабочего места.</w:t>
      </w:r>
    </w:p>
    <w:p w:rsidR="0000474D" w:rsidRPr="0000474D" w:rsidRDefault="0000474D" w:rsidP="00C75C63">
      <w:pPr>
        <w:ind w:left="440"/>
        <w:jc w:val="both"/>
        <w:rPr>
          <w:sz w:val="20"/>
          <w:szCs w:val="20"/>
        </w:rPr>
      </w:pPr>
      <w:r w:rsidRPr="0000474D">
        <w:rPr>
          <w:rFonts w:eastAsia="Times New Roman"/>
          <w:b/>
          <w:bCs/>
          <w:i/>
          <w:iCs/>
          <w:sz w:val="20"/>
          <w:szCs w:val="20"/>
        </w:rPr>
        <w:t>Основные технологические фрезерные операции</w:t>
      </w:r>
    </w:p>
    <w:p w:rsidR="0000474D" w:rsidRPr="0000474D" w:rsidRDefault="0000474D" w:rsidP="0000474D">
      <w:pPr>
        <w:ind w:firstLine="454"/>
        <w:jc w:val="both"/>
        <w:rPr>
          <w:sz w:val="20"/>
          <w:szCs w:val="20"/>
        </w:rPr>
      </w:pPr>
      <w:r w:rsidRPr="0000474D">
        <w:rPr>
          <w:rFonts w:eastAsia="Times New Roman"/>
          <w:sz w:val="20"/>
          <w:szCs w:val="20"/>
        </w:rPr>
        <w:t>Рабочее место для фрезерных работ. Управление горизонтально-фрезерным станком. Правила безопасной работы на горизонтально-фрезерном станке. Основные технологические фрезерные операции. Последовательность фрезерования.</w:t>
      </w:r>
    </w:p>
    <w:p w:rsidR="0000474D" w:rsidRDefault="0000474D" w:rsidP="0000474D">
      <w:pPr>
        <w:jc w:val="both"/>
        <w:rPr>
          <w:sz w:val="20"/>
          <w:szCs w:val="20"/>
        </w:rPr>
      </w:pPr>
    </w:p>
    <w:p w:rsidR="00C75C63" w:rsidRDefault="00C75C63" w:rsidP="0000474D">
      <w:pPr>
        <w:jc w:val="both"/>
        <w:rPr>
          <w:sz w:val="20"/>
          <w:szCs w:val="20"/>
        </w:rPr>
      </w:pPr>
    </w:p>
    <w:p w:rsidR="00C75C63" w:rsidRPr="0000474D" w:rsidRDefault="00C75C63" w:rsidP="0000474D">
      <w:pPr>
        <w:jc w:val="both"/>
        <w:rPr>
          <w:sz w:val="20"/>
          <w:szCs w:val="20"/>
        </w:rPr>
      </w:pPr>
    </w:p>
    <w:p w:rsidR="0000474D" w:rsidRPr="0000474D" w:rsidRDefault="0000474D" w:rsidP="00C75C63">
      <w:pPr>
        <w:ind w:left="440" w:right="1640"/>
        <w:jc w:val="both"/>
        <w:rPr>
          <w:sz w:val="20"/>
          <w:szCs w:val="20"/>
        </w:rPr>
      </w:pPr>
      <w:r w:rsidRPr="0000474D">
        <w:rPr>
          <w:rFonts w:eastAsia="Times New Roman"/>
          <w:b/>
          <w:bCs/>
          <w:i/>
          <w:iCs/>
          <w:sz w:val="20"/>
          <w:szCs w:val="20"/>
        </w:rPr>
        <w:lastRenderedPageBreak/>
        <w:t>Технологические операции соединения тонколистовых металлов</w:t>
      </w:r>
    </w:p>
    <w:p w:rsidR="0000474D" w:rsidRPr="0000474D" w:rsidRDefault="0000474D" w:rsidP="00C75C63">
      <w:pPr>
        <w:ind w:firstLine="454"/>
        <w:jc w:val="both"/>
        <w:rPr>
          <w:sz w:val="20"/>
          <w:szCs w:val="20"/>
        </w:rPr>
      </w:pPr>
      <w:proofErr w:type="spellStart"/>
      <w:r w:rsidRPr="0000474D">
        <w:rPr>
          <w:rFonts w:eastAsia="Times New Roman"/>
          <w:sz w:val="20"/>
          <w:szCs w:val="20"/>
        </w:rPr>
        <w:t>Фальцевое</w:t>
      </w:r>
      <w:proofErr w:type="spellEnd"/>
      <w:r w:rsidRPr="0000474D">
        <w:rPr>
          <w:rFonts w:eastAsia="Times New Roman"/>
          <w:sz w:val="20"/>
          <w:szCs w:val="20"/>
        </w:rPr>
        <w:t xml:space="preserve"> соединение двух тонколистовых заготовок. </w:t>
      </w:r>
      <w:proofErr w:type="spellStart"/>
      <w:r w:rsidRPr="0000474D">
        <w:rPr>
          <w:rFonts w:eastAsia="Times New Roman"/>
          <w:sz w:val="20"/>
          <w:szCs w:val="20"/>
        </w:rPr>
        <w:t>Фальцевые</w:t>
      </w:r>
      <w:proofErr w:type="spellEnd"/>
      <w:r w:rsidRPr="0000474D">
        <w:rPr>
          <w:rFonts w:eastAsia="Times New Roman"/>
          <w:sz w:val="20"/>
          <w:szCs w:val="20"/>
        </w:rPr>
        <w:t xml:space="preserve"> швы. Знакомство с профессиями: слесарь-жестянщик, кровельщик. Ручные инструменты и приспособления. Электромеханические инструменты. Последовательность выполнения простого одинарного лежачего шва. Правила безопасной работы при выполнении </w:t>
      </w:r>
      <w:proofErr w:type="spellStart"/>
      <w:r w:rsidRPr="0000474D">
        <w:rPr>
          <w:rFonts w:eastAsia="Times New Roman"/>
          <w:sz w:val="20"/>
          <w:szCs w:val="20"/>
        </w:rPr>
        <w:t>фальцевого</w:t>
      </w:r>
      <w:proofErr w:type="spellEnd"/>
      <w:r w:rsidRPr="0000474D">
        <w:rPr>
          <w:rFonts w:eastAsia="Times New Roman"/>
          <w:sz w:val="20"/>
          <w:szCs w:val="20"/>
        </w:rPr>
        <w:t xml:space="preserve"> шва.</w:t>
      </w:r>
    </w:p>
    <w:p w:rsidR="0000474D" w:rsidRPr="0000474D" w:rsidRDefault="0000474D" w:rsidP="0000474D">
      <w:pPr>
        <w:ind w:left="440"/>
        <w:jc w:val="both"/>
        <w:rPr>
          <w:sz w:val="20"/>
          <w:szCs w:val="20"/>
        </w:rPr>
      </w:pPr>
      <w:r w:rsidRPr="0000474D">
        <w:rPr>
          <w:rFonts w:eastAsia="Times New Roman"/>
          <w:b/>
          <w:bCs/>
          <w:i/>
          <w:iCs/>
          <w:sz w:val="20"/>
          <w:szCs w:val="20"/>
        </w:rPr>
        <w:t>Художественное конструирование изделий</w:t>
      </w:r>
    </w:p>
    <w:p w:rsidR="0000474D" w:rsidRPr="0000474D" w:rsidRDefault="0000474D" w:rsidP="0000474D">
      <w:pPr>
        <w:numPr>
          <w:ilvl w:val="0"/>
          <w:numId w:val="35"/>
        </w:numPr>
        <w:tabs>
          <w:tab w:val="left" w:pos="610"/>
        </w:tabs>
        <w:ind w:left="440" w:firstLine="4"/>
        <w:jc w:val="both"/>
        <w:rPr>
          <w:rFonts w:eastAsia="Times New Roman"/>
          <w:b/>
          <w:bCs/>
          <w:i/>
          <w:iCs/>
          <w:sz w:val="20"/>
          <w:szCs w:val="20"/>
        </w:rPr>
      </w:pPr>
      <w:r w:rsidRPr="0000474D">
        <w:rPr>
          <w:rFonts w:eastAsia="Times New Roman"/>
          <w:b/>
          <w:bCs/>
          <w:i/>
          <w:iCs/>
          <w:sz w:val="20"/>
          <w:szCs w:val="20"/>
        </w:rPr>
        <w:t xml:space="preserve">технике просечного и </w:t>
      </w:r>
      <w:proofErr w:type="spellStart"/>
      <w:r w:rsidRPr="0000474D">
        <w:rPr>
          <w:rFonts w:eastAsia="Times New Roman"/>
          <w:b/>
          <w:bCs/>
          <w:i/>
          <w:iCs/>
          <w:sz w:val="20"/>
          <w:szCs w:val="20"/>
        </w:rPr>
        <w:t>пропильного</w:t>
      </w:r>
      <w:proofErr w:type="spellEnd"/>
      <w:r w:rsidRPr="0000474D">
        <w:rPr>
          <w:rFonts w:eastAsia="Times New Roman"/>
          <w:b/>
          <w:bCs/>
          <w:i/>
          <w:iCs/>
          <w:sz w:val="20"/>
          <w:szCs w:val="20"/>
        </w:rPr>
        <w:t xml:space="preserve"> металла</w:t>
      </w:r>
    </w:p>
    <w:p w:rsidR="0000474D" w:rsidRPr="00C75C63" w:rsidRDefault="0000474D" w:rsidP="00C75C63">
      <w:pPr>
        <w:tabs>
          <w:tab w:val="left" w:pos="610"/>
        </w:tabs>
        <w:jc w:val="both"/>
        <w:rPr>
          <w:rFonts w:eastAsia="Times New Roman"/>
          <w:b/>
          <w:bCs/>
          <w:i/>
          <w:iCs/>
          <w:sz w:val="20"/>
          <w:szCs w:val="20"/>
        </w:rPr>
      </w:pPr>
      <w:r w:rsidRPr="0000474D">
        <w:rPr>
          <w:rFonts w:eastAsia="Times New Roman"/>
          <w:b/>
          <w:bCs/>
          <w:i/>
          <w:iCs/>
          <w:sz w:val="20"/>
          <w:szCs w:val="20"/>
        </w:rPr>
        <w:t xml:space="preserve"> </w:t>
      </w:r>
      <w:r w:rsidRPr="0000474D">
        <w:rPr>
          <w:rFonts w:eastAsia="Times New Roman"/>
          <w:sz w:val="20"/>
          <w:szCs w:val="20"/>
        </w:rPr>
        <w:t xml:space="preserve">Знакомство с профессиями жестянщика, кузнеца. Конструирование изделий в технике просечного и </w:t>
      </w:r>
      <w:proofErr w:type="spellStart"/>
      <w:r w:rsidRPr="0000474D">
        <w:rPr>
          <w:rFonts w:eastAsia="Times New Roman"/>
          <w:sz w:val="20"/>
          <w:szCs w:val="20"/>
        </w:rPr>
        <w:t>пропильного</w:t>
      </w:r>
      <w:proofErr w:type="spellEnd"/>
      <w:r w:rsidRPr="0000474D">
        <w:rPr>
          <w:rFonts w:eastAsia="Times New Roman"/>
          <w:sz w:val="20"/>
          <w:szCs w:val="20"/>
        </w:rPr>
        <w:t xml:space="preserve"> металла. Виды металла для </w:t>
      </w:r>
      <w:proofErr w:type="spellStart"/>
      <w:r w:rsidRPr="0000474D">
        <w:rPr>
          <w:rFonts w:eastAsia="Times New Roman"/>
          <w:sz w:val="20"/>
          <w:szCs w:val="20"/>
        </w:rPr>
        <w:t>пропильного</w:t>
      </w:r>
      <w:proofErr w:type="spellEnd"/>
      <w:r w:rsidRPr="0000474D">
        <w:rPr>
          <w:rFonts w:eastAsia="Times New Roman"/>
          <w:sz w:val="20"/>
          <w:szCs w:val="20"/>
        </w:rPr>
        <w:t xml:space="preserve"> и просечного декора. Специальные инструменты, применяемые для просечки. Последовательность изготовления декоративной личины (накладки) для врезного замка. Правила безопасной работы в технике просечного и </w:t>
      </w:r>
      <w:proofErr w:type="spellStart"/>
      <w:r w:rsidRPr="0000474D">
        <w:rPr>
          <w:rFonts w:eastAsia="Times New Roman"/>
          <w:sz w:val="20"/>
          <w:szCs w:val="20"/>
        </w:rPr>
        <w:t>пропильного</w:t>
      </w:r>
      <w:proofErr w:type="spellEnd"/>
      <w:r w:rsidRPr="0000474D">
        <w:rPr>
          <w:rFonts w:eastAsia="Times New Roman"/>
          <w:sz w:val="20"/>
          <w:szCs w:val="20"/>
        </w:rPr>
        <w:t xml:space="preserve"> металла.</w:t>
      </w:r>
    </w:p>
    <w:p w:rsidR="0000474D" w:rsidRPr="0000474D" w:rsidRDefault="0000474D" w:rsidP="0000474D">
      <w:pPr>
        <w:ind w:left="440"/>
        <w:jc w:val="both"/>
        <w:rPr>
          <w:sz w:val="20"/>
          <w:szCs w:val="20"/>
        </w:rPr>
      </w:pPr>
      <w:r w:rsidRPr="0000474D">
        <w:rPr>
          <w:rFonts w:eastAsia="Gabriola"/>
          <w:b/>
          <w:bCs/>
          <w:sz w:val="20"/>
          <w:szCs w:val="20"/>
        </w:rPr>
        <w:t>Тема 8. Технологии получения</w:t>
      </w:r>
    </w:p>
    <w:p w:rsidR="0000474D" w:rsidRPr="0000474D" w:rsidRDefault="0000474D" w:rsidP="00C75C63">
      <w:pPr>
        <w:ind w:left="440"/>
        <w:jc w:val="both"/>
        <w:rPr>
          <w:sz w:val="20"/>
          <w:szCs w:val="20"/>
        </w:rPr>
      </w:pPr>
      <w:r w:rsidRPr="0000474D">
        <w:rPr>
          <w:rFonts w:eastAsia="Gabriola"/>
          <w:b/>
          <w:bCs/>
          <w:sz w:val="20"/>
          <w:szCs w:val="20"/>
        </w:rPr>
        <w:t>и преобразования текстильных материалов</w:t>
      </w:r>
    </w:p>
    <w:p w:rsidR="0000474D" w:rsidRPr="0000474D" w:rsidRDefault="0000474D" w:rsidP="00C75C63">
      <w:pPr>
        <w:ind w:left="440"/>
        <w:jc w:val="both"/>
        <w:rPr>
          <w:sz w:val="20"/>
          <w:szCs w:val="20"/>
        </w:rPr>
      </w:pPr>
      <w:r w:rsidRPr="0000474D">
        <w:rPr>
          <w:rFonts w:eastAsia="Times New Roman"/>
          <w:b/>
          <w:bCs/>
          <w:i/>
          <w:iCs/>
          <w:sz w:val="20"/>
          <w:szCs w:val="20"/>
        </w:rPr>
        <w:t>Текстильные волокна</w:t>
      </w:r>
    </w:p>
    <w:p w:rsidR="0000474D" w:rsidRPr="0000474D" w:rsidRDefault="0000474D" w:rsidP="0000474D">
      <w:pPr>
        <w:ind w:firstLine="454"/>
        <w:jc w:val="both"/>
        <w:rPr>
          <w:sz w:val="20"/>
          <w:szCs w:val="20"/>
        </w:rPr>
      </w:pPr>
      <w:r w:rsidRPr="0000474D">
        <w:rPr>
          <w:rFonts w:eastAsia="Times New Roman"/>
          <w:sz w:val="20"/>
          <w:szCs w:val="20"/>
        </w:rPr>
        <w:t>Текстильные волокна: натуральные и химические. Хлопчатник. Лён. Признаки определения хлопчатобумажных и льняных тканей.</w:t>
      </w:r>
    </w:p>
    <w:p w:rsidR="0000474D" w:rsidRPr="0000474D" w:rsidRDefault="0000474D" w:rsidP="00C75C63">
      <w:pPr>
        <w:ind w:left="440"/>
        <w:jc w:val="both"/>
        <w:rPr>
          <w:sz w:val="20"/>
          <w:szCs w:val="20"/>
        </w:rPr>
      </w:pPr>
      <w:r w:rsidRPr="0000474D">
        <w:rPr>
          <w:rFonts w:eastAsia="Times New Roman"/>
          <w:b/>
          <w:bCs/>
          <w:i/>
          <w:iCs/>
          <w:sz w:val="20"/>
          <w:szCs w:val="20"/>
        </w:rPr>
        <w:t>Производство ткани</w:t>
      </w:r>
    </w:p>
    <w:p w:rsidR="0000474D" w:rsidRPr="00C75C63" w:rsidRDefault="0000474D" w:rsidP="00C75C63">
      <w:pPr>
        <w:ind w:firstLine="454"/>
        <w:jc w:val="both"/>
        <w:rPr>
          <w:sz w:val="20"/>
          <w:szCs w:val="20"/>
        </w:rPr>
      </w:pPr>
      <w:r w:rsidRPr="0000474D">
        <w:rPr>
          <w:rFonts w:eastAsia="Times New Roman"/>
          <w:sz w:val="20"/>
          <w:szCs w:val="20"/>
        </w:rPr>
        <w:t>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пёстротканая ткань. Отделка тканей.</w:t>
      </w:r>
    </w:p>
    <w:p w:rsidR="0000474D" w:rsidRPr="0000474D" w:rsidRDefault="0000474D" w:rsidP="00C75C63">
      <w:pPr>
        <w:ind w:left="440"/>
        <w:jc w:val="both"/>
        <w:rPr>
          <w:sz w:val="20"/>
          <w:szCs w:val="20"/>
        </w:rPr>
      </w:pPr>
      <w:r w:rsidRPr="0000474D">
        <w:rPr>
          <w:rFonts w:eastAsia="Times New Roman"/>
          <w:b/>
          <w:bCs/>
          <w:i/>
          <w:iCs/>
          <w:sz w:val="20"/>
          <w:szCs w:val="20"/>
        </w:rPr>
        <w:t>Технологии выполнения ручных швейных операций</w:t>
      </w:r>
    </w:p>
    <w:p w:rsidR="0000474D" w:rsidRPr="0000474D" w:rsidRDefault="0000474D" w:rsidP="0000474D">
      <w:pPr>
        <w:ind w:firstLine="454"/>
        <w:jc w:val="both"/>
        <w:rPr>
          <w:sz w:val="20"/>
          <w:szCs w:val="20"/>
        </w:rPr>
      </w:pPr>
      <w:r w:rsidRPr="0000474D">
        <w:rPr>
          <w:rFonts w:eastAsia="Times New Roman"/>
          <w:sz w:val="20"/>
          <w:szCs w:val="20"/>
        </w:rPr>
        <w:t>Инструменты, приспособления, оборудование и материалы для выполнения ручных швейных операций. Требования к выполнению ручных работ. Терминология ручных работ. Ниточное соединение деталей. Шов, ширина шва, строчка, стежок.</w:t>
      </w:r>
    </w:p>
    <w:p w:rsidR="0000474D" w:rsidRPr="0000474D" w:rsidRDefault="0000474D" w:rsidP="00C75C63">
      <w:pPr>
        <w:ind w:left="3"/>
        <w:jc w:val="both"/>
        <w:rPr>
          <w:sz w:val="20"/>
          <w:szCs w:val="20"/>
        </w:rPr>
      </w:pPr>
      <w:r w:rsidRPr="0000474D">
        <w:rPr>
          <w:rFonts w:eastAsia="Times New Roman"/>
          <w:sz w:val="20"/>
          <w:szCs w:val="20"/>
        </w:rPr>
        <w:t>Правила безопасной работы с колющими и режущими инструментами.</w:t>
      </w:r>
    </w:p>
    <w:p w:rsidR="0000474D" w:rsidRPr="0000474D" w:rsidRDefault="0000474D" w:rsidP="00C75C63">
      <w:pPr>
        <w:ind w:left="463" w:right="500"/>
        <w:rPr>
          <w:sz w:val="20"/>
          <w:szCs w:val="20"/>
        </w:rPr>
      </w:pPr>
      <w:r w:rsidRPr="0000474D">
        <w:rPr>
          <w:rFonts w:eastAsia="Times New Roman"/>
          <w:b/>
          <w:bCs/>
          <w:i/>
          <w:iCs/>
          <w:sz w:val="20"/>
          <w:szCs w:val="20"/>
        </w:rPr>
        <w:t>Основные приёмы влажно-тепловой обработки швейных изделий</w:t>
      </w:r>
    </w:p>
    <w:p w:rsidR="0000474D" w:rsidRPr="0000474D" w:rsidRDefault="0000474D" w:rsidP="0000474D">
      <w:pPr>
        <w:ind w:left="3" w:firstLine="454"/>
        <w:jc w:val="both"/>
        <w:rPr>
          <w:sz w:val="20"/>
          <w:szCs w:val="20"/>
        </w:rPr>
      </w:pPr>
      <w:r w:rsidRPr="0000474D">
        <w:rPr>
          <w:rFonts w:eastAsia="Times New Roman"/>
          <w:sz w:val="20"/>
          <w:szCs w:val="20"/>
        </w:rPr>
        <w:t>Влажно-тепловая обработка. Терморегулятор утюга. Правила безопасной работы с утюгом. Требования к выполнению влажно-тепловой обработки. Терминология влажно-тепловых работ.</w:t>
      </w:r>
    </w:p>
    <w:p w:rsidR="0000474D" w:rsidRPr="0000474D" w:rsidRDefault="0000474D" w:rsidP="00C75C63">
      <w:pPr>
        <w:ind w:left="463"/>
        <w:rPr>
          <w:sz w:val="20"/>
          <w:szCs w:val="20"/>
        </w:rPr>
      </w:pPr>
      <w:r w:rsidRPr="0000474D">
        <w:rPr>
          <w:rFonts w:eastAsia="Times New Roman"/>
          <w:b/>
          <w:bCs/>
          <w:i/>
          <w:iCs/>
          <w:sz w:val="20"/>
          <w:szCs w:val="20"/>
        </w:rPr>
        <w:t>Швейные машины</w:t>
      </w:r>
    </w:p>
    <w:p w:rsidR="0000474D" w:rsidRPr="0000474D" w:rsidRDefault="0000474D" w:rsidP="00C75C63">
      <w:pPr>
        <w:ind w:left="3" w:firstLine="454"/>
        <w:jc w:val="both"/>
        <w:rPr>
          <w:sz w:val="20"/>
          <w:szCs w:val="20"/>
        </w:rPr>
      </w:pPr>
      <w:r w:rsidRPr="0000474D">
        <w:rPr>
          <w:rFonts w:eastAsia="Times New Roman"/>
          <w:sz w:val="20"/>
          <w:szCs w:val="20"/>
        </w:rPr>
        <w:t>Машина. Швейная машина. Привод швейной машины. Виды приводов швейной машины. Современные бытовые швейные машины.</w:t>
      </w:r>
    </w:p>
    <w:p w:rsidR="0000474D" w:rsidRPr="0000474D" w:rsidRDefault="0000474D" w:rsidP="00C75C63">
      <w:pPr>
        <w:ind w:left="463"/>
        <w:rPr>
          <w:sz w:val="20"/>
          <w:szCs w:val="20"/>
        </w:rPr>
      </w:pPr>
      <w:r w:rsidRPr="0000474D">
        <w:rPr>
          <w:rFonts w:eastAsia="Times New Roman"/>
          <w:b/>
          <w:bCs/>
          <w:i/>
          <w:iCs/>
          <w:sz w:val="20"/>
          <w:szCs w:val="20"/>
        </w:rPr>
        <w:t>Устройство и работа бытовой швейной машины</w:t>
      </w:r>
    </w:p>
    <w:p w:rsidR="00C75C63" w:rsidRDefault="0000474D" w:rsidP="0000474D">
      <w:pPr>
        <w:ind w:left="3" w:firstLine="454"/>
        <w:jc w:val="both"/>
        <w:rPr>
          <w:rFonts w:eastAsia="Times New Roman"/>
          <w:sz w:val="20"/>
          <w:szCs w:val="20"/>
        </w:rPr>
      </w:pPr>
      <w:r w:rsidRPr="0000474D">
        <w:rPr>
          <w:rFonts w:eastAsia="Times New Roman"/>
          <w:sz w:val="20"/>
          <w:szCs w:val="20"/>
        </w:rPr>
        <w:t xml:space="preserve">Современная бытовая швейная машина с электрическим приводом. Рабочие механизмы швейной машины. Рабочие органы швейной машины: игла, лапка, двигатель ткани, челнок, </w:t>
      </w:r>
      <w:proofErr w:type="spellStart"/>
      <w:r w:rsidRPr="0000474D">
        <w:rPr>
          <w:rFonts w:eastAsia="Times New Roman"/>
          <w:sz w:val="20"/>
          <w:szCs w:val="20"/>
        </w:rPr>
        <w:t>нитепритягиватель</w:t>
      </w:r>
      <w:proofErr w:type="spellEnd"/>
      <w:r w:rsidRPr="0000474D">
        <w:rPr>
          <w:rFonts w:eastAsia="Times New Roman"/>
          <w:sz w:val="20"/>
          <w:szCs w:val="20"/>
        </w:rPr>
        <w:t xml:space="preserve">. Механизмы швейной машины: прижимной лапки, зубчатой рейки, регулировки. Правила безопасной работы на швейной машине. </w:t>
      </w:r>
    </w:p>
    <w:p w:rsidR="00C75C63" w:rsidRDefault="00C75C63" w:rsidP="00C75C63">
      <w:pPr>
        <w:ind w:left="3" w:firstLine="454"/>
        <w:jc w:val="both"/>
        <w:rPr>
          <w:rFonts w:eastAsia="Times New Roman"/>
          <w:sz w:val="20"/>
          <w:szCs w:val="20"/>
        </w:rPr>
      </w:pPr>
    </w:p>
    <w:p w:rsidR="00C75C63" w:rsidRDefault="00C75C63" w:rsidP="00C75C63">
      <w:pPr>
        <w:ind w:left="3" w:firstLine="454"/>
        <w:jc w:val="both"/>
        <w:rPr>
          <w:rFonts w:eastAsia="Times New Roman"/>
          <w:sz w:val="20"/>
          <w:szCs w:val="20"/>
        </w:rPr>
      </w:pPr>
    </w:p>
    <w:p w:rsidR="00C75C63" w:rsidRPr="00C75C63" w:rsidRDefault="0000474D" w:rsidP="00C75C63">
      <w:pPr>
        <w:ind w:left="3" w:firstLine="454"/>
        <w:jc w:val="both"/>
        <w:rPr>
          <w:sz w:val="20"/>
          <w:szCs w:val="20"/>
        </w:rPr>
      </w:pPr>
      <w:r w:rsidRPr="0000474D">
        <w:rPr>
          <w:rFonts w:eastAsia="Times New Roman"/>
          <w:sz w:val="20"/>
          <w:szCs w:val="20"/>
        </w:rPr>
        <w:lastRenderedPageBreak/>
        <w:t>Подготовка швейной машины к работе: намотка нижней нитки на шпульку, заправка верхней и нижней ниток, выведение нижней нитки наверх. Шпульный колпачок. Установка</w:t>
      </w:r>
      <w:r w:rsidR="00C75C63">
        <w:rPr>
          <w:sz w:val="20"/>
          <w:szCs w:val="20"/>
        </w:rPr>
        <w:t xml:space="preserve"> и </w:t>
      </w:r>
      <w:r w:rsidRPr="0000474D">
        <w:rPr>
          <w:rFonts w:eastAsia="Times New Roman"/>
          <w:sz w:val="20"/>
          <w:szCs w:val="20"/>
        </w:rPr>
        <w:t>выемка шпульного колпачка. Заправка верхней нити.</w:t>
      </w:r>
    </w:p>
    <w:p w:rsidR="0000474D" w:rsidRPr="00C75C63" w:rsidRDefault="0000474D" w:rsidP="00C75C63">
      <w:pPr>
        <w:ind w:left="463"/>
        <w:rPr>
          <w:rFonts w:eastAsia="Times New Roman"/>
          <w:sz w:val="20"/>
          <w:szCs w:val="20"/>
        </w:rPr>
      </w:pPr>
      <w:r w:rsidRPr="0000474D">
        <w:rPr>
          <w:rFonts w:eastAsia="Times New Roman"/>
          <w:b/>
          <w:bCs/>
          <w:i/>
          <w:iCs/>
          <w:sz w:val="20"/>
          <w:szCs w:val="20"/>
        </w:rPr>
        <w:t>Технология выполнения машинных швов</w:t>
      </w:r>
    </w:p>
    <w:p w:rsidR="0000474D" w:rsidRPr="0000474D" w:rsidRDefault="0000474D" w:rsidP="00C75C63">
      <w:pPr>
        <w:ind w:left="3" w:firstLine="454"/>
        <w:jc w:val="both"/>
        <w:rPr>
          <w:sz w:val="20"/>
          <w:szCs w:val="20"/>
        </w:rPr>
      </w:pPr>
      <w:r w:rsidRPr="0000474D">
        <w:rPr>
          <w:rFonts w:eastAsia="Times New Roman"/>
          <w:sz w:val="20"/>
          <w:szCs w:val="20"/>
        </w:rPr>
        <w:t xml:space="preserve">Виды машинных швов. Требования к выполнению машинных работ. Подбор игл и ниток для хлопчатобумажных и льняных тканей. Терминология машинных работ. Выполнение стачного шва </w:t>
      </w:r>
      <w:proofErr w:type="spellStart"/>
      <w:r w:rsidRPr="0000474D">
        <w:rPr>
          <w:rFonts w:eastAsia="Times New Roman"/>
          <w:sz w:val="20"/>
          <w:szCs w:val="20"/>
        </w:rPr>
        <w:t>вразутюжку</w:t>
      </w:r>
      <w:proofErr w:type="spellEnd"/>
      <w:r w:rsidRPr="0000474D">
        <w:rPr>
          <w:rFonts w:eastAsia="Times New Roman"/>
          <w:sz w:val="20"/>
          <w:szCs w:val="20"/>
        </w:rPr>
        <w:t xml:space="preserve">. Выполнение шва </w:t>
      </w:r>
      <w:proofErr w:type="spellStart"/>
      <w:r w:rsidRPr="0000474D">
        <w:rPr>
          <w:rFonts w:eastAsia="Times New Roman"/>
          <w:sz w:val="20"/>
          <w:szCs w:val="20"/>
        </w:rPr>
        <w:t>вподгибку</w:t>
      </w:r>
      <w:proofErr w:type="spellEnd"/>
      <w:r w:rsidRPr="0000474D">
        <w:rPr>
          <w:rFonts w:eastAsia="Times New Roman"/>
          <w:sz w:val="20"/>
          <w:szCs w:val="20"/>
        </w:rPr>
        <w:t xml:space="preserve"> с закрытым срезом.</w:t>
      </w:r>
    </w:p>
    <w:p w:rsidR="0000474D" w:rsidRPr="0000474D" w:rsidRDefault="0000474D" w:rsidP="00C75C63">
      <w:pPr>
        <w:ind w:left="463"/>
        <w:rPr>
          <w:sz w:val="20"/>
          <w:szCs w:val="20"/>
        </w:rPr>
      </w:pPr>
      <w:r w:rsidRPr="0000474D">
        <w:rPr>
          <w:rFonts w:eastAsia="Times New Roman"/>
          <w:b/>
          <w:bCs/>
          <w:i/>
          <w:iCs/>
          <w:sz w:val="20"/>
          <w:szCs w:val="20"/>
        </w:rPr>
        <w:t>Лоскутное шитьё. Чудеса из лоскутков</w:t>
      </w:r>
    </w:p>
    <w:p w:rsidR="0000474D" w:rsidRPr="0000474D" w:rsidRDefault="0000474D" w:rsidP="00C75C63">
      <w:pPr>
        <w:ind w:left="3" w:firstLine="454"/>
        <w:jc w:val="both"/>
        <w:rPr>
          <w:sz w:val="20"/>
          <w:szCs w:val="20"/>
        </w:rPr>
      </w:pPr>
      <w:r w:rsidRPr="0000474D">
        <w:rPr>
          <w:rFonts w:eastAsia="Times New Roman"/>
          <w:sz w:val="20"/>
          <w:szCs w:val="20"/>
        </w:rPr>
        <w:t>Лоскутные шитьё и мозаика. Материалы для лоскутного шитья. Раскрой ткани. Техники лоскутного шитья. Лоскутное шитьё из полос, квадратов, прямоугольных треугольников, равносторонних треугольников. Идеи творческих проектов.</w:t>
      </w:r>
    </w:p>
    <w:p w:rsidR="0000474D" w:rsidRPr="0000474D" w:rsidRDefault="0000474D" w:rsidP="00C75C63">
      <w:pPr>
        <w:ind w:left="463" w:right="700"/>
        <w:rPr>
          <w:sz w:val="20"/>
          <w:szCs w:val="20"/>
        </w:rPr>
      </w:pPr>
      <w:r w:rsidRPr="0000474D">
        <w:rPr>
          <w:rFonts w:eastAsia="Times New Roman"/>
          <w:b/>
          <w:bCs/>
          <w:i/>
          <w:iCs/>
          <w:sz w:val="20"/>
          <w:szCs w:val="20"/>
        </w:rPr>
        <w:t>Производство тканей на основе натуральных волокон животного происхождения</w:t>
      </w:r>
    </w:p>
    <w:p w:rsidR="0000474D" w:rsidRPr="0000474D" w:rsidRDefault="0000474D" w:rsidP="00C75C63">
      <w:pPr>
        <w:ind w:left="463"/>
        <w:rPr>
          <w:sz w:val="20"/>
          <w:szCs w:val="20"/>
        </w:rPr>
      </w:pPr>
      <w:r w:rsidRPr="0000474D">
        <w:rPr>
          <w:rFonts w:eastAsia="Times New Roman"/>
          <w:sz w:val="20"/>
          <w:szCs w:val="20"/>
        </w:rPr>
        <w:t>Шерсть.  Технология  производства  шерстяных  тканей.</w:t>
      </w:r>
    </w:p>
    <w:p w:rsidR="0000474D" w:rsidRPr="0000474D" w:rsidRDefault="0000474D" w:rsidP="0000474D">
      <w:pPr>
        <w:ind w:left="3"/>
        <w:rPr>
          <w:sz w:val="20"/>
          <w:szCs w:val="20"/>
        </w:rPr>
      </w:pPr>
      <w:r w:rsidRPr="0000474D">
        <w:rPr>
          <w:rFonts w:eastAsia="Times New Roman"/>
          <w:sz w:val="20"/>
          <w:szCs w:val="20"/>
        </w:rPr>
        <w:t>Шёлк. Технология производства шёлковых тканей.</w:t>
      </w:r>
    </w:p>
    <w:p w:rsidR="0000474D" w:rsidRPr="0000474D" w:rsidRDefault="0000474D" w:rsidP="0000474D">
      <w:pPr>
        <w:rPr>
          <w:sz w:val="20"/>
          <w:szCs w:val="20"/>
        </w:rPr>
      </w:pPr>
      <w:r w:rsidRPr="0000474D">
        <w:rPr>
          <w:rFonts w:eastAsia="Times New Roman"/>
          <w:b/>
          <w:bCs/>
          <w:i/>
          <w:iCs/>
          <w:sz w:val="20"/>
          <w:szCs w:val="20"/>
        </w:rPr>
        <w:t>Свойства шерстяных и шёлковых тканей</w:t>
      </w:r>
    </w:p>
    <w:p w:rsidR="0000474D" w:rsidRPr="0000474D" w:rsidRDefault="0000474D" w:rsidP="00C75C63">
      <w:pPr>
        <w:jc w:val="both"/>
        <w:rPr>
          <w:sz w:val="20"/>
          <w:szCs w:val="20"/>
        </w:rPr>
      </w:pPr>
      <w:r w:rsidRPr="0000474D">
        <w:rPr>
          <w:rFonts w:eastAsia="Times New Roman"/>
          <w:sz w:val="20"/>
          <w:szCs w:val="20"/>
        </w:rPr>
        <w:t>Свойства тканей: физико-механические, гигиенические, технологические. Износоустойчивость. Теплозащитные свойства. Гигроскопичность. Воздухопроницаемость. Усадка. Влажно-тепловая обработка. Признаки определения тканей.</w:t>
      </w:r>
    </w:p>
    <w:p w:rsidR="0000474D" w:rsidRPr="0000474D" w:rsidRDefault="0000474D" w:rsidP="00C75C63">
      <w:pPr>
        <w:ind w:left="440"/>
        <w:rPr>
          <w:sz w:val="20"/>
          <w:szCs w:val="20"/>
        </w:rPr>
      </w:pPr>
      <w:r w:rsidRPr="0000474D">
        <w:rPr>
          <w:rFonts w:eastAsia="Times New Roman"/>
          <w:b/>
          <w:bCs/>
          <w:i/>
          <w:iCs/>
          <w:sz w:val="20"/>
          <w:szCs w:val="20"/>
        </w:rPr>
        <w:t>Ткацкие переплетения</w:t>
      </w:r>
    </w:p>
    <w:p w:rsidR="0000474D" w:rsidRPr="0000474D" w:rsidRDefault="0000474D" w:rsidP="0000474D">
      <w:pPr>
        <w:ind w:firstLine="454"/>
        <w:jc w:val="both"/>
        <w:rPr>
          <w:sz w:val="20"/>
          <w:szCs w:val="20"/>
        </w:rPr>
      </w:pPr>
      <w:r w:rsidRPr="0000474D">
        <w:rPr>
          <w:rFonts w:eastAsia="Times New Roman"/>
          <w:sz w:val="20"/>
          <w:szCs w:val="20"/>
        </w:rPr>
        <w:t>Ткацкие переплетения: простое, саржевое, атласное. Раппорт. Свойства тканей с различными видами переплетения. Признаки лицевой и изнаночной сторон гладкокрашеных тканей.</w:t>
      </w:r>
    </w:p>
    <w:p w:rsidR="0000474D" w:rsidRPr="0000474D" w:rsidRDefault="0000474D" w:rsidP="00C75C63">
      <w:pPr>
        <w:ind w:left="440"/>
        <w:rPr>
          <w:sz w:val="20"/>
          <w:szCs w:val="20"/>
        </w:rPr>
      </w:pPr>
      <w:r w:rsidRPr="0000474D">
        <w:rPr>
          <w:rFonts w:eastAsia="Times New Roman"/>
          <w:b/>
          <w:bCs/>
          <w:i/>
          <w:iCs/>
          <w:sz w:val="20"/>
          <w:szCs w:val="20"/>
        </w:rPr>
        <w:t>История швейной машины</w:t>
      </w:r>
    </w:p>
    <w:p w:rsidR="0000474D" w:rsidRPr="0000474D" w:rsidRDefault="0000474D" w:rsidP="00C75C63">
      <w:pPr>
        <w:ind w:firstLine="454"/>
        <w:jc w:val="both"/>
        <w:rPr>
          <w:sz w:val="20"/>
          <w:szCs w:val="20"/>
        </w:rPr>
      </w:pPr>
      <w:r w:rsidRPr="0000474D">
        <w:rPr>
          <w:rFonts w:eastAsia="Times New Roman"/>
          <w:sz w:val="20"/>
          <w:szCs w:val="20"/>
        </w:rPr>
        <w:t>Швейная машина. Создание первой швейной машины. История швейной машины. Швейные машины: бытовые, промышленные, специальные.</w:t>
      </w:r>
    </w:p>
    <w:p w:rsidR="0000474D" w:rsidRPr="0000474D" w:rsidRDefault="0000474D" w:rsidP="00C75C63">
      <w:pPr>
        <w:ind w:left="440"/>
        <w:jc w:val="both"/>
        <w:rPr>
          <w:sz w:val="20"/>
          <w:szCs w:val="20"/>
        </w:rPr>
      </w:pPr>
      <w:r w:rsidRPr="0000474D">
        <w:rPr>
          <w:rFonts w:eastAsia="Times New Roman"/>
          <w:b/>
          <w:bCs/>
          <w:i/>
          <w:iCs/>
          <w:sz w:val="20"/>
          <w:szCs w:val="20"/>
        </w:rPr>
        <w:t>Регуляторы швейной машины</w:t>
      </w:r>
    </w:p>
    <w:p w:rsidR="0000474D" w:rsidRPr="0000474D" w:rsidRDefault="0000474D" w:rsidP="00C75C63">
      <w:pPr>
        <w:ind w:firstLine="454"/>
        <w:jc w:val="both"/>
        <w:rPr>
          <w:sz w:val="20"/>
          <w:szCs w:val="20"/>
        </w:rPr>
      </w:pPr>
      <w:r w:rsidRPr="0000474D">
        <w:rPr>
          <w:rFonts w:eastAsia="Times New Roman"/>
          <w:sz w:val="20"/>
          <w:szCs w:val="20"/>
        </w:rPr>
        <w:t>Регулятор натяжения верхней нити. Регулятор длины стежка. Ширина зигзага. Регулятор прижима лапки.</w:t>
      </w:r>
    </w:p>
    <w:p w:rsidR="0000474D" w:rsidRPr="0000474D" w:rsidRDefault="0000474D" w:rsidP="00C75C63">
      <w:pPr>
        <w:ind w:left="440"/>
        <w:jc w:val="both"/>
        <w:rPr>
          <w:sz w:val="20"/>
          <w:szCs w:val="20"/>
        </w:rPr>
      </w:pPr>
      <w:r w:rsidRPr="0000474D">
        <w:rPr>
          <w:rFonts w:eastAsia="Times New Roman"/>
          <w:b/>
          <w:bCs/>
          <w:i/>
          <w:iCs/>
          <w:sz w:val="20"/>
          <w:szCs w:val="20"/>
        </w:rPr>
        <w:t xml:space="preserve">Уход за швейной машиной. </w:t>
      </w:r>
      <w:r w:rsidRPr="0000474D">
        <w:rPr>
          <w:rFonts w:eastAsia="Times New Roman"/>
          <w:sz w:val="20"/>
          <w:szCs w:val="20"/>
        </w:rPr>
        <w:t>Уход за швейной машиной.</w:t>
      </w:r>
    </w:p>
    <w:p w:rsidR="0000474D" w:rsidRPr="0000474D" w:rsidRDefault="0000474D" w:rsidP="0000474D">
      <w:pPr>
        <w:jc w:val="both"/>
        <w:rPr>
          <w:sz w:val="20"/>
          <w:szCs w:val="20"/>
        </w:rPr>
      </w:pPr>
      <w:r w:rsidRPr="0000474D">
        <w:rPr>
          <w:rFonts w:eastAsia="Times New Roman"/>
          <w:sz w:val="20"/>
          <w:szCs w:val="20"/>
        </w:rPr>
        <w:t>Правила безопасной работы на швейной машине.</w:t>
      </w:r>
    </w:p>
    <w:p w:rsidR="0000474D" w:rsidRPr="0000474D" w:rsidRDefault="0000474D" w:rsidP="00C75C63">
      <w:pPr>
        <w:ind w:left="440" w:right="1440"/>
        <w:jc w:val="both"/>
        <w:rPr>
          <w:sz w:val="20"/>
          <w:szCs w:val="20"/>
        </w:rPr>
      </w:pPr>
      <w:r w:rsidRPr="0000474D">
        <w:rPr>
          <w:rFonts w:eastAsia="Times New Roman"/>
          <w:b/>
          <w:bCs/>
          <w:i/>
          <w:iCs/>
          <w:sz w:val="20"/>
          <w:szCs w:val="20"/>
        </w:rPr>
        <w:t>Основные этапы изготовления одежды на швейном производстве</w:t>
      </w:r>
    </w:p>
    <w:p w:rsidR="0000474D" w:rsidRPr="0000474D" w:rsidRDefault="0000474D" w:rsidP="0000474D">
      <w:pPr>
        <w:ind w:firstLine="454"/>
        <w:jc w:val="both"/>
        <w:rPr>
          <w:sz w:val="20"/>
          <w:szCs w:val="20"/>
        </w:rPr>
      </w:pPr>
      <w:r w:rsidRPr="0000474D">
        <w:rPr>
          <w:rFonts w:eastAsia="Times New Roman"/>
          <w:sz w:val="20"/>
          <w:szCs w:val="20"/>
        </w:rPr>
        <w:t>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w:t>
      </w:r>
    </w:p>
    <w:p w:rsidR="0000474D" w:rsidRPr="0000474D" w:rsidRDefault="0000474D" w:rsidP="00C75C63">
      <w:pPr>
        <w:ind w:left="440"/>
        <w:jc w:val="both"/>
        <w:rPr>
          <w:sz w:val="20"/>
          <w:szCs w:val="20"/>
        </w:rPr>
      </w:pPr>
      <w:r w:rsidRPr="0000474D">
        <w:rPr>
          <w:rFonts w:eastAsia="Times New Roman"/>
          <w:b/>
          <w:bCs/>
          <w:i/>
          <w:iCs/>
          <w:sz w:val="20"/>
          <w:szCs w:val="20"/>
        </w:rPr>
        <w:t>Требования к готовой одежде.</w:t>
      </w:r>
    </w:p>
    <w:p w:rsidR="0000474D" w:rsidRPr="0000474D" w:rsidRDefault="0000474D" w:rsidP="00C75C63">
      <w:pPr>
        <w:ind w:left="440"/>
        <w:jc w:val="both"/>
        <w:rPr>
          <w:sz w:val="20"/>
          <w:szCs w:val="20"/>
        </w:rPr>
      </w:pPr>
      <w:r w:rsidRPr="0000474D">
        <w:rPr>
          <w:rFonts w:eastAsia="Times New Roman"/>
          <w:b/>
          <w:bCs/>
          <w:i/>
          <w:iCs/>
          <w:sz w:val="20"/>
          <w:szCs w:val="20"/>
        </w:rPr>
        <w:t>Конструирование одежды</w:t>
      </w:r>
    </w:p>
    <w:p w:rsidR="0000474D" w:rsidRPr="0000474D" w:rsidRDefault="0000474D" w:rsidP="0000474D">
      <w:pPr>
        <w:ind w:firstLine="454"/>
        <w:jc w:val="both"/>
        <w:rPr>
          <w:sz w:val="20"/>
          <w:szCs w:val="20"/>
        </w:rPr>
      </w:pPr>
      <w:r w:rsidRPr="0000474D">
        <w:rPr>
          <w:rFonts w:eastAsia="Times New Roman"/>
          <w:sz w:val="20"/>
          <w:szCs w:val="20"/>
        </w:rPr>
        <w:t>Одежда. Классификация одежды. Требования к одежде. Фигура человека и снятие мерок. Конструирование одежды. Правила снятия мерок. Мерки для построения чертежа фартука.</w:t>
      </w:r>
    </w:p>
    <w:p w:rsidR="0000474D" w:rsidRPr="0000474D" w:rsidRDefault="0000474D" w:rsidP="0000474D">
      <w:pPr>
        <w:jc w:val="both"/>
        <w:rPr>
          <w:sz w:val="20"/>
          <w:szCs w:val="20"/>
        </w:rPr>
      </w:pPr>
    </w:p>
    <w:p w:rsidR="0000474D" w:rsidRPr="0000474D" w:rsidRDefault="0000474D" w:rsidP="00C75C63">
      <w:pPr>
        <w:ind w:left="440" w:right="580"/>
        <w:jc w:val="both"/>
        <w:rPr>
          <w:sz w:val="20"/>
          <w:szCs w:val="20"/>
        </w:rPr>
      </w:pPr>
      <w:r w:rsidRPr="0000474D">
        <w:rPr>
          <w:rFonts w:eastAsia="Times New Roman"/>
          <w:b/>
          <w:bCs/>
          <w:i/>
          <w:iCs/>
          <w:sz w:val="20"/>
          <w:szCs w:val="20"/>
        </w:rPr>
        <w:lastRenderedPageBreak/>
        <w:t xml:space="preserve">Построение основы чертежа швейного изделия </w:t>
      </w:r>
      <w:r w:rsidRPr="0000474D">
        <w:rPr>
          <w:rFonts w:eastAsia="Times New Roman"/>
          <w:b/>
          <w:bCs/>
          <w:sz w:val="20"/>
          <w:szCs w:val="20"/>
        </w:rPr>
        <w:t>(</w:t>
      </w:r>
      <w:r w:rsidRPr="0000474D">
        <w:rPr>
          <w:rFonts w:eastAsia="Times New Roman"/>
          <w:b/>
          <w:bCs/>
          <w:i/>
          <w:iCs/>
          <w:sz w:val="20"/>
          <w:szCs w:val="20"/>
        </w:rPr>
        <w:t>на примере фартука</w:t>
      </w:r>
      <w:r w:rsidRPr="0000474D">
        <w:rPr>
          <w:rFonts w:eastAsia="Times New Roman"/>
          <w:b/>
          <w:bCs/>
          <w:sz w:val="20"/>
          <w:szCs w:val="20"/>
        </w:rPr>
        <w:t>)</w:t>
      </w:r>
    </w:p>
    <w:p w:rsidR="0000474D" w:rsidRPr="0000474D" w:rsidRDefault="0000474D" w:rsidP="00C75C63">
      <w:pPr>
        <w:ind w:firstLine="454"/>
        <w:jc w:val="both"/>
        <w:rPr>
          <w:sz w:val="20"/>
          <w:szCs w:val="20"/>
        </w:rPr>
      </w:pPr>
      <w:r w:rsidRPr="0000474D">
        <w:rPr>
          <w:rFonts w:eastAsia="Times New Roman"/>
          <w:sz w:val="20"/>
          <w:szCs w:val="20"/>
        </w:rPr>
        <w:t>Правила оформления чертежа конструкции швейного изделия. Расчёт и построение чертежа основы фартука.</w:t>
      </w:r>
    </w:p>
    <w:p w:rsidR="0000474D" w:rsidRPr="0000474D" w:rsidRDefault="0000474D" w:rsidP="00C75C63">
      <w:pPr>
        <w:ind w:left="440"/>
        <w:jc w:val="both"/>
        <w:rPr>
          <w:sz w:val="20"/>
          <w:szCs w:val="20"/>
        </w:rPr>
      </w:pPr>
      <w:r w:rsidRPr="0000474D">
        <w:rPr>
          <w:rFonts w:eastAsia="Times New Roman"/>
          <w:b/>
          <w:bCs/>
          <w:i/>
          <w:iCs/>
          <w:sz w:val="20"/>
          <w:szCs w:val="20"/>
        </w:rPr>
        <w:t>Моделирование швейного изделия</w:t>
      </w:r>
    </w:p>
    <w:p w:rsidR="00C75C63" w:rsidRPr="00C75C63" w:rsidRDefault="0000474D" w:rsidP="00C75C63">
      <w:pPr>
        <w:ind w:left="3" w:firstLine="454"/>
        <w:jc w:val="both"/>
        <w:rPr>
          <w:rFonts w:eastAsia="Times New Roman"/>
          <w:sz w:val="20"/>
          <w:szCs w:val="20"/>
        </w:rPr>
      </w:pPr>
      <w:r w:rsidRPr="0000474D">
        <w:rPr>
          <w:rFonts w:eastAsia="Times New Roman"/>
          <w:sz w:val="20"/>
          <w:szCs w:val="20"/>
        </w:rPr>
        <w:t>Техническое моделирование. Знакомство с профессиями художника-модельера, конструктора-модельера, закройщика. Способы технического моделирования. Изменение геометрических размеров и формы отдельных деталей фартука. Объединение частей фартука в единые детали или деление фартука на части. Применение художественной отделки и моделирование цветом.</w:t>
      </w:r>
    </w:p>
    <w:p w:rsidR="00C75C63" w:rsidRPr="0000474D" w:rsidRDefault="00C75C63" w:rsidP="00C75C63">
      <w:pPr>
        <w:ind w:left="463"/>
        <w:jc w:val="both"/>
        <w:rPr>
          <w:sz w:val="20"/>
          <w:szCs w:val="20"/>
        </w:rPr>
      </w:pPr>
      <w:r w:rsidRPr="0000474D">
        <w:rPr>
          <w:rFonts w:eastAsia="Times New Roman"/>
          <w:b/>
          <w:bCs/>
          <w:i/>
          <w:iCs/>
          <w:sz w:val="20"/>
          <w:szCs w:val="20"/>
        </w:rPr>
        <w:t>Технология изготовления швейного изделия</w:t>
      </w:r>
    </w:p>
    <w:p w:rsidR="00C75C63" w:rsidRPr="0000474D" w:rsidRDefault="00C75C63" w:rsidP="00C75C63">
      <w:pPr>
        <w:ind w:left="3" w:firstLine="454"/>
        <w:jc w:val="both"/>
        <w:rPr>
          <w:sz w:val="20"/>
          <w:szCs w:val="20"/>
        </w:rPr>
      </w:pPr>
      <w:r w:rsidRPr="0000474D">
        <w:rPr>
          <w:rFonts w:eastAsia="Times New Roman"/>
          <w:sz w:val="20"/>
          <w:szCs w:val="20"/>
        </w:rPr>
        <w:t>Технологический процесс. Процесс изготовления швейных изделий. Подготовка выкройки. Карта пооперационного контроля. Схема пошива (сборки) фартука с отрезным нагрудником. Схема пошива (сборки) цельнокроеного фартука.</w:t>
      </w:r>
    </w:p>
    <w:p w:rsidR="00C75C63" w:rsidRDefault="00C75C63" w:rsidP="00C75C63">
      <w:pPr>
        <w:ind w:left="463"/>
        <w:jc w:val="both"/>
        <w:rPr>
          <w:rFonts w:eastAsia="Times New Roman"/>
          <w:b/>
          <w:bCs/>
          <w:i/>
          <w:iCs/>
          <w:sz w:val="20"/>
          <w:szCs w:val="20"/>
        </w:rPr>
      </w:pPr>
      <w:r w:rsidRPr="0000474D">
        <w:rPr>
          <w:rFonts w:eastAsia="Times New Roman"/>
          <w:b/>
          <w:bCs/>
          <w:i/>
          <w:iCs/>
          <w:sz w:val="20"/>
          <w:szCs w:val="20"/>
        </w:rPr>
        <w:t xml:space="preserve">Подготовка ткани к раскрою. Раскрой фартука </w:t>
      </w:r>
    </w:p>
    <w:p w:rsidR="00C75C63" w:rsidRPr="0000474D" w:rsidRDefault="00C75C63" w:rsidP="00C75C63">
      <w:pPr>
        <w:jc w:val="both"/>
        <w:rPr>
          <w:sz w:val="20"/>
          <w:szCs w:val="20"/>
        </w:rPr>
      </w:pPr>
      <w:r w:rsidRPr="0000474D">
        <w:rPr>
          <w:rFonts w:eastAsia="Times New Roman"/>
          <w:sz w:val="20"/>
          <w:szCs w:val="20"/>
        </w:rPr>
        <w:t>Подготовка ткани к раскрою. Правила безопасной работы с</w:t>
      </w:r>
      <w:r>
        <w:rPr>
          <w:sz w:val="20"/>
          <w:szCs w:val="20"/>
        </w:rPr>
        <w:t xml:space="preserve"> </w:t>
      </w:r>
      <w:r w:rsidRPr="0000474D">
        <w:rPr>
          <w:rFonts w:eastAsia="Times New Roman"/>
          <w:sz w:val="20"/>
          <w:szCs w:val="20"/>
        </w:rPr>
        <w:t>утюгом. Раскрой цельнокроеного фартука. Правила раскладки деталей выкройки швейного изделия на ткани и раскроя изделия. Раскладка выкройки фартука на ткани, раскрой фартука.</w:t>
      </w:r>
    </w:p>
    <w:p w:rsidR="00C75C63" w:rsidRPr="0000474D" w:rsidRDefault="00C75C63" w:rsidP="00C75C63">
      <w:pPr>
        <w:ind w:left="463"/>
        <w:jc w:val="both"/>
        <w:rPr>
          <w:sz w:val="20"/>
          <w:szCs w:val="20"/>
        </w:rPr>
      </w:pPr>
      <w:r w:rsidRPr="0000474D">
        <w:rPr>
          <w:rFonts w:eastAsia="Times New Roman"/>
          <w:b/>
          <w:bCs/>
          <w:i/>
          <w:iCs/>
          <w:sz w:val="20"/>
          <w:szCs w:val="20"/>
        </w:rPr>
        <w:t>Подготовка деталей кроя к обработке</w:t>
      </w:r>
    </w:p>
    <w:p w:rsidR="00C75C63" w:rsidRPr="0000474D" w:rsidRDefault="00C75C63" w:rsidP="00C75C63">
      <w:pPr>
        <w:ind w:left="3" w:firstLine="454"/>
        <w:jc w:val="both"/>
        <w:rPr>
          <w:sz w:val="20"/>
          <w:szCs w:val="20"/>
        </w:rPr>
      </w:pPr>
      <w:r w:rsidRPr="0000474D">
        <w:rPr>
          <w:rFonts w:eastAsia="Times New Roman"/>
          <w:sz w:val="20"/>
          <w:szCs w:val="20"/>
        </w:rPr>
        <w:t>Подготовка деталей кроя к обработке. Копировальная строчка. Перевод с помощью резца. Перевод с помощью булавок.</w:t>
      </w:r>
    </w:p>
    <w:p w:rsidR="00C75C63" w:rsidRDefault="00C75C63" w:rsidP="00C75C63">
      <w:pPr>
        <w:ind w:left="463" w:right="540"/>
        <w:jc w:val="both"/>
        <w:rPr>
          <w:rFonts w:eastAsia="Times New Roman"/>
          <w:b/>
          <w:bCs/>
          <w:i/>
          <w:iCs/>
          <w:sz w:val="20"/>
          <w:szCs w:val="20"/>
        </w:rPr>
      </w:pPr>
      <w:r w:rsidRPr="0000474D">
        <w:rPr>
          <w:rFonts w:eastAsia="Times New Roman"/>
          <w:b/>
          <w:bCs/>
          <w:i/>
          <w:iCs/>
          <w:sz w:val="20"/>
          <w:szCs w:val="20"/>
        </w:rPr>
        <w:t xml:space="preserve">Обработка бретелей и деталей пояса фартука </w:t>
      </w:r>
    </w:p>
    <w:p w:rsidR="00C75C63" w:rsidRPr="0000474D" w:rsidRDefault="00C75C63" w:rsidP="00C75C63">
      <w:pPr>
        <w:ind w:right="540"/>
        <w:jc w:val="both"/>
        <w:rPr>
          <w:sz w:val="20"/>
          <w:szCs w:val="20"/>
        </w:rPr>
      </w:pPr>
      <w:r w:rsidRPr="0000474D">
        <w:rPr>
          <w:rFonts w:eastAsia="Times New Roman"/>
          <w:sz w:val="20"/>
          <w:szCs w:val="20"/>
        </w:rPr>
        <w:t>Обработка бретелей.</w:t>
      </w:r>
    </w:p>
    <w:p w:rsidR="00C75C63" w:rsidRPr="0000474D" w:rsidRDefault="00C75C63" w:rsidP="00C75C63">
      <w:pPr>
        <w:ind w:left="463"/>
        <w:jc w:val="both"/>
        <w:rPr>
          <w:sz w:val="20"/>
          <w:szCs w:val="20"/>
        </w:rPr>
      </w:pPr>
      <w:r w:rsidRPr="0000474D">
        <w:rPr>
          <w:rFonts w:eastAsia="Times New Roman"/>
          <w:b/>
          <w:bCs/>
          <w:i/>
          <w:iCs/>
          <w:sz w:val="20"/>
          <w:szCs w:val="20"/>
        </w:rPr>
        <w:t>Подготовка обтачки для обработки</w:t>
      </w:r>
      <w:r>
        <w:rPr>
          <w:sz w:val="20"/>
          <w:szCs w:val="20"/>
        </w:rPr>
        <w:t xml:space="preserve"> </w:t>
      </w:r>
      <w:r w:rsidRPr="0000474D">
        <w:rPr>
          <w:rFonts w:eastAsia="Times New Roman"/>
          <w:b/>
          <w:bCs/>
          <w:i/>
          <w:iCs/>
          <w:sz w:val="20"/>
          <w:szCs w:val="20"/>
        </w:rPr>
        <w:t>верхнего среза фартука. Обработка нагрудника.</w:t>
      </w:r>
    </w:p>
    <w:p w:rsidR="00C75C63" w:rsidRPr="0000474D" w:rsidRDefault="00C75C63" w:rsidP="00C75C63">
      <w:pPr>
        <w:jc w:val="both"/>
        <w:rPr>
          <w:sz w:val="20"/>
          <w:szCs w:val="20"/>
        </w:rPr>
      </w:pPr>
      <w:r w:rsidRPr="0000474D">
        <w:rPr>
          <w:rFonts w:eastAsia="Times New Roman"/>
          <w:sz w:val="20"/>
          <w:szCs w:val="20"/>
        </w:rPr>
        <w:t>Подготовка обтачки. Обработка нагрудника.</w:t>
      </w:r>
    </w:p>
    <w:p w:rsidR="00C75C63" w:rsidRDefault="00C75C63" w:rsidP="00C75C63">
      <w:pPr>
        <w:ind w:left="463"/>
        <w:jc w:val="both"/>
        <w:rPr>
          <w:rFonts w:eastAsia="Times New Roman"/>
          <w:b/>
          <w:bCs/>
          <w:i/>
          <w:iCs/>
          <w:sz w:val="20"/>
          <w:szCs w:val="20"/>
        </w:rPr>
      </w:pPr>
      <w:r w:rsidRPr="0000474D">
        <w:rPr>
          <w:rFonts w:eastAsia="Times New Roman"/>
          <w:b/>
          <w:bCs/>
          <w:i/>
          <w:iCs/>
          <w:sz w:val="20"/>
          <w:szCs w:val="20"/>
        </w:rPr>
        <w:t>Обработка накладного кармана</w:t>
      </w:r>
      <w:r>
        <w:rPr>
          <w:sz w:val="20"/>
          <w:szCs w:val="20"/>
        </w:rPr>
        <w:t xml:space="preserve"> и </w:t>
      </w:r>
      <w:r w:rsidRPr="0000474D">
        <w:rPr>
          <w:rFonts w:eastAsia="Times New Roman"/>
          <w:b/>
          <w:bCs/>
          <w:i/>
          <w:iCs/>
          <w:sz w:val="20"/>
          <w:szCs w:val="20"/>
        </w:rPr>
        <w:t>соединение его с нижней частью фартука</w:t>
      </w:r>
    </w:p>
    <w:p w:rsidR="00C75C63" w:rsidRPr="0000474D" w:rsidRDefault="00C75C63" w:rsidP="00C75C63">
      <w:pPr>
        <w:jc w:val="both"/>
        <w:rPr>
          <w:sz w:val="20"/>
          <w:szCs w:val="20"/>
        </w:rPr>
      </w:pPr>
      <w:r w:rsidRPr="0000474D">
        <w:rPr>
          <w:rFonts w:eastAsia="Times New Roman"/>
          <w:b/>
          <w:bCs/>
          <w:i/>
          <w:iCs/>
          <w:sz w:val="20"/>
          <w:szCs w:val="20"/>
        </w:rPr>
        <w:t xml:space="preserve"> </w:t>
      </w:r>
      <w:r w:rsidRPr="0000474D">
        <w:rPr>
          <w:rFonts w:eastAsia="Times New Roman"/>
          <w:sz w:val="20"/>
          <w:szCs w:val="20"/>
        </w:rPr>
        <w:t>Обработка накладного кармана. Соединение кармана с основной деталью фартука.</w:t>
      </w:r>
    </w:p>
    <w:p w:rsidR="00C75C63" w:rsidRPr="0000474D" w:rsidRDefault="00C75C63" w:rsidP="00C75C63">
      <w:pPr>
        <w:ind w:left="463"/>
        <w:jc w:val="both"/>
        <w:rPr>
          <w:sz w:val="20"/>
          <w:szCs w:val="20"/>
        </w:rPr>
      </w:pPr>
      <w:r w:rsidRPr="0000474D">
        <w:rPr>
          <w:rFonts w:eastAsia="Times New Roman"/>
          <w:b/>
          <w:bCs/>
          <w:i/>
          <w:iCs/>
          <w:sz w:val="20"/>
          <w:szCs w:val="20"/>
        </w:rPr>
        <w:t>Обработка нижнего и боковых срезов нижней части фартука. Контроль качества готового изделия.</w:t>
      </w:r>
    </w:p>
    <w:p w:rsidR="00C75C63" w:rsidRPr="0000474D" w:rsidRDefault="00C75C63" w:rsidP="00C75C63">
      <w:pPr>
        <w:ind w:left="3" w:firstLine="454"/>
        <w:jc w:val="both"/>
        <w:rPr>
          <w:sz w:val="20"/>
          <w:szCs w:val="20"/>
        </w:rPr>
      </w:pPr>
      <w:r w:rsidRPr="0000474D">
        <w:rPr>
          <w:rFonts w:eastAsia="Times New Roman"/>
          <w:sz w:val="20"/>
          <w:szCs w:val="20"/>
        </w:rPr>
        <w:t>Обработка нижнего и боковых срезов нижней части фартука. Контроль качества готового изделия. Идеи творческих проектов.</w:t>
      </w:r>
    </w:p>
    <w:p w:rsidR="00C75C63" w:rsidRPr="0000474D" w:rsidRDefault="00C75C63" w:rsidP="00C75C63">
      <w:pPr>
        <w:ind w:left="463"/>
        <w:jc w:val="both"/>
        <w:rPr>
          <w:sz w:val="20"/>
          <w:szCs w:val="20"/>
        </w:rPr>
      </w:pPr>
      <w:r w:rsidRPr="0000474D">
        <w:rPr>
          <w:rFonts w:eastAsia="Times New Roman"/>
          <w:b/>
          <w:bCs/>
          <w:i/>
          <w:iCs/>
          <w:sz w:val="20"/>
          <w:szCs w:val="20"/>
        </w:rPr>
        <w:t>Технология производства химических волокон</w:t>
      </w:r>
    </w:p>
    <w:p w:rsidR="00C75C63" w:rsidRPr="0000474D" w:rsidRDefault="00C75C63" w:rsidP="00C75C63">
      <w:pPr>
        <w:ind w:left="3" w:firstLine="454"/>
        <w:jc w:val="both"/>
        <w:rPr>
          <w:sz w:val="20"/>
          <w:szCs w:val="20"/>
        </w:rPr>
      </w:pPr>
      <w:r w:rsidRPr="0000474D">
        <w:rPr>
          <w:rFonts w:eastAsia="Times New Roman"/>
          <w:sz w:val="20"/>
          <w:szCs w:val="20"/>
        </w:rPr>
        <w:t>Химические волокна. Классификация химических волокон. Приготовление прядильного раствора или расплава. Формование нитей. Отделка.</w:t>
      </w:r>
    </w:p>
    <w:p w:rsidR="00C75C63" w:rsidRPr="0000474D" w:rsidRDefault="00C75C63" w:rsidP="00C75C63">
      <w:pPr>
        <w:ind w:left="463"/>
        <w:jc w:val="both"/>
        <w:rPr>
          <w:sz w:val="20"/>
          <w:szCs w:val="20"/>
        </w:rPr>
      </w:pPr>
      <w:r w:rsidRPr="0000474D">
        <w:rPr>
          <w:rFonts w:eastAsia="Times New Roman"/>
          <w:b/>
          <w:bCs/>
          <w:i/>
          <w:iCs/>
          <w:sz w:val="20"/>
          <w:szCs w:val="20"/>
        </w:rPr>
        <w:t>Свойства химических волокон и тканей из них</w:t>
      </w:r>
    </w:p>
    <w:p w:rsidR="00C75C63" w:rsidRPr="0000474D" w:rsidRDefault="00C75C63" w:rsidP="00C75C63">
      <w:pPr>
        <w:ind w:left="3" w:firstLine="454"/>
        <w:jc w:val="both"/>
        <w:rPr>
          <w:sz w:val="20"/>
          <w:szCs w:val="20"/>
        </w:rPr>
      </w:pPr>
      <w:r w:rsidRPr="0000474D">
        <w:rPr>
          <w:rFonts w:eastAsia="Times New Roman"/>
          <w:sz w:val="20"/>
          <w:szCs w:val="20"/>
        </w:rPr>
        <w:t>Вискозные волокна. Ацетатные и триацетатные волокна. Белковые волокна. Синтетические волокна. Полиамидные волокна. Полиэфирные волокна. Свойства тканей из натуральных</w:t>
      </w:r>
    </w:p>
    <w:p w:rsidR="00C75C63" w:rsidRDefault="00C75C63" w:rsidP="00C75C63">
      <w:pPr>
        <w:numPr>
          <w:ilvl w:val="0"/>
          <w:numId w:val="38"/>
        </w:numPr>
        <w:tabs>
          <w:tab w:val="left" w:pos="210"/>
        </w:tabs>
        <w:ind w:left="3" w:hanging="3"/>
        <w:jc w:val="both"/>
        <w:rPr>
          <w:rFonts w:eastAsia="Times New Roman"/>
          <w:sz w:val="20"/>
          <w:szCs w:val="20"/>
        </w:rPr>
      </w:pPr>
      <w:r w:rsidRPr="0000474D">
        <w:rPr>
          <w:rFonts w:eastAsia="Times New Roman"/>
          <w:sz w:val="20"/>
          <w:szCs w:val="20"/>
        </w:rPr>
        <w:t>химических волокон. Полиуретановые волокна. Полиакрилонитрильные волокна.</w:t>
      </w:r>
    </w:p>
    <w:p w:rsidR="00C75C63" w:rsidRPr="0000474D" w:rsidRDefault="00C75C63" w:rsidP="00C75C63">
      <w:pPr>
        <w:numPr>
          <w:ilvl w:val="0"/>
          <w:numId w:val="38"/>
        </w:numPr>
        <w:tabs>
          <w:tab w:val="left" w:pos="210"/>
        </w:tabs>
        <w:ind w:left="3" w:hanging="3"/>
        <w:jc w:val="both"/>
        <w:rPr>
          <w:rFonts w:eastAsia="Times New Roman"/>
          <w:sz w:val="20"/>
          <w:szCs w:val="20"/>
        </w:rPr>
      </w:pPr>
    </w:p>
    <w:p w:rsidR="00C75C63" w:rsidRPr="0000474D" w:rsidRDefault="00C75C63" w:rsidP="00C75C63">
      <w:pPr>
        <w:ind w:left="463"/>
        <w:jc w:val="both"/>
        <w:rPr>
          <w:rFonts w:eastAsia="Times New Roman"/>
          <w:sz w:val="20"/>
          <w:szCs w:val="20"/>
        </w:rPr>
      </w:pPr>
      <w:r w:rsidRPr="0000474D">
        <w:rPr>
          <w:rFonts w:eastAsia="Times New Roman"/>
          <w:b/>
          <w:bCs/>
          <w:i/>
          <w:iCs/>
          <w:sz w:val="20"/>
          <w:szCs w:val="20"/>
        </w:rPr>
        <w:lastRenderedPageBreak/>
        <w:t>Образование челночного стежка</w:t>
      </w:r>
    </w:p>
    <w:p w:rsidR="00C75C63" w:rsidRPr="0000474D" w:rsidRDefault="00C75C63" w:rsidP="00C75C63">
      <w:pPr>
        <w:ind w:right="340"/>
        <w:rPr>
          <w:sz w:val="20"/>
          <w:szCs w:val="20"/>
        </w:rPr>
      </w:pPr>
      <w:r w:rsidRPr="0000474D">
        <w:rPr>
          <w:rFonts w:eastAsia="Times New Roman"/>
          <w:sz w:val="20"/>
          <w:szCs w:val="20"/>
        </w:rPr>
        <w:t>Процесс образования челночного стежка на примере вращающегося челнока.</w:t>
      </w:r>
      <w:r w:rsidRPr="00C75C63">
        <w:rPr>
          <w:rFonts w:eastAsia="Times New Roman"/>
          <w:b/>
          <w:bCs/>
          <w:i/>
          <w:iCs/>
          <w:sz w:val="20"/>
          <w:szCs w:val="20"/>
        </w:rPr>
        <w:t xml:space="preserve"> </w:t>
      </w:r>
      <w:r w:rsidRPr="0000474D">
        <w:rPr>
          <w:rFonts w:eastAsia="Times New Roman"/>
          <w:b/>
          <w:bCs/>
          <w:i/>
          <w:iCs/>
          <w:sz w:val="20"/>
          <w:szCs w:val="20"/>
        </w:rPr>
        <w:t>Приспособления малой механизации, применяемые при изготовлении швейных изделий</w:t>
      </w:r>
    </w:p>
    <w:p w:rsidR="00C75C63" w:rsidRPr="0000474D" w:rsidRDefault="00C75C63" w:rsidP="00C75C63">
      <w:pPr>
        <w:ind w:firstLine="454"/>
        <w:jc w:val="both"/>
        <w:rPr>
          <w:sz w:val="20"/>
          <w:szCs w:val="20"/>
        </w:rPr>
      </w:pPr>
      <w:r w:rsidRPr="0000474D">
        <w:rPr>
          <w:rFonts w:eastAsia="Times New Roman"/>
          <w:sz w:val="20"/>
          <w:szCs w:val="20"/>
        </w:rPr>
        <w:t xml:space="preserve">Приспособления малой механизации, применяемые при изготовлении швейных изделий. </w:t>
      </w:r>
      <w:proofErr w:type="spellStart"/>
      <w:r w:rsidRPr="0000474D">
        <w:rPr>
          <w:rFonts w:eastAsia="Times New Roman"/>
          <w:sz w:val="20"/>
          <w:szCs w:val="20"/>
        </w:rPr>
        <w:t>Лапка-запошиватель</w:t>
      </w:r>
      <w:proofErr w:type="spellEnd"/>
      <w:r w:rsidRPr="0000474D">
        <w:rPr>
          <w:rFonts w:eastAsia="Times New Roman"/>
          <w:sz w:val="20"/>
          <w:szCs w:val="20"/>
        </w:rPr>
        <w:t xml:space="preserve">, лапка-рубильник, направляющая линейка. Лапки для пришивания пуговиц, рельефной строчки и шнура, обработки петель. </w:t>
      </w:r>
      <w:proofErr w:type="spellStart"/>
      <w:r w:rsidRPr="0000474D">
        <w:rPr>
          <w:rFonts w:eastAsia="Times New Roman"/>
          <w:sz w:val="20"/>
          <w:szCs w:val="20"/>
        </w:rPr>
        <w:t>Однорожковая</w:t>
      </w:r>
      <w:proofErr w:type="spellEnd"/>
      <w:r w:rsidRPr="0000474D">
        <w:rPr>
          <w:rFonts w:eastAsia="Times New Roman"/>
          <w:sz w:val="20"/>
          <w:szCs w:val="20"/>
        </w:rPr>
        <w:t xml:space="preserve"> лапка. Современные швейные машины.</w:t>
      </w:r>
    </w:p>
    <w:p w:rsidR="00C75C63" w:rsidRPr="0000474D" w:rsidRDefault="00C75C63" w:rsidP="00C75C63">
      <w:pPr>
        <w:ind w:left="440"/>
        <w:rPr>
          <w:sz w:val="20"/>
          <w:szCs w:val="20"/>
        </w:rPr>
      </w:pPr>
      <w:r w:rsidRPr="0000474D">
        <w:rPr>
          <w:rFonts w:eastAsia="Times New Roman"/>
          <w:b/>
          <w:bCs/>
          <w:i/>
          <w:iCs/>
          <w:sz w:val="20"/>
          <w:szCs w:val="20"/>
        </w:rPr>
        <w:t>Из истории поясной одежды</w:t>
      </w:r>
    </w:p>
    <w:p w:rsidR="00C75C63" w:rsidRPr="0000474D" w:rsidRDefault="00C75C63" w:rsidP="00C75C63">
      <w:pPr>
        <w:ind w:left="440"/>
        <w:rPr>
          <w:sz w:val="20"/>
          <w:szCs w:val="20"/>
        </w:rPr>
      </w:pPr>
      <w:r>
        <w:rPr>
          <w:rFonts w:eastAsia="Times New Roman"/>
          <w:sz w:val="20"/>
          <w:szCs w:val="20"/>
        </w:rPr>
        <w:t>Поясная</w:t>
      </w:r>
      <w:r w:rsidRPr="0000474D">
        <w:rPr>
          <w:rFonts w:eastAsia="Times New Roman"/>
          <w:sz w:val="20"/>
          <w:szCs w:val="20"/>
        </w:rPr>
        <w:t xml:space="preserve"> одежда.  Из  истории  поясной  одежды.  Юбка</w:t>
      </w:r>
      <w:r>
        <w:rPr>
          <w:rFonts w:eastAsia="Times New Roman"/>
          <w:sz w:val="20"/>
          <w:szCs w:val="20"/>
        </w:rPr>
        <w:t>,</w:t>
      </w:r>
      <w:proofErr w:type="gramStart"/>
      <w:r>
        <w:rPr>
          <w:rFonts w:eastAsia="Times New Roman"/>
          <w:sz w:val="20"/>
          <w:szCs w:val="20"/>
        </w:rPr>
        <w:t xml:space="preserve"> </w:t>
      </w:r>
      <w:r w:rsidRPr="0000474D">
        <w:rPr>
          <w:rFonts w:eastAsia="Times New Roman"/>
          <w:sz w:val="20"/>
          <w:szCs w:val="20"/>
        </w:rPr>
        <w:t>.</w:t>
      </w:r>
      <w:proofErr w:type="gramEnd"/>
      <w:r w:rsidRPr="0000474D">
        <w:rPr>
          <w:rFonts w:eastAsia="Times New Roman"/>
          <w:sz w:val="20"/>
          <w:szCs w:val="20"/>
        </w:rPr>
        <w:t>Шлейф. Кринолин. Фижмы. Панье. Турнюр. Понёва. Передник.</w:t>
      </w:r>
    </w:p>
    <w:p w:rsidR="00C75C63" w:rsidRPr="0000474D" w:rsidRDefault="00C75C63" w:rsidP="00C75C63">
      <w:pPr>
        <w:rPr>
          <w:sz w:val="20"/>
          <w:szCs w:val="20"/>
        </w:rPr>
      </w:pPr>
      <w:r w:rsidRPr="0000474D">
        <w:rPr>
          <w:rFonts w:eastAsia="Times New Roman"/>
          <w:sz w:val="20"/>
          <w:szCs w:val="20"/>
        </w:rPr>
        <w:t>Тога. Брюки. Кюлоты. Галифе.</w:t>
      </w:r>
    </w:p>
    <w:p w:rsidR="00C75C63" w:rsidRPr="0000474D" w:rsidRDefault="00C75C63" w:rsidP="00C75C63">
      <w:pPr>
        <w:ind w:left="440"/>
        <w:rPr>
          <w:sz w:val="20"/>
          <w:szCs w:val="20"/>
        </w:rPr>
      </w:pPr>
      <w:r w:rsidRPr="0000474D">
        <w:rPr>
          <w:rFonts w:eastAsia="Times New Roman"/>
          <w:b/>
          <w:bCs/>
          <w:i/>
          <w:iCs/>
          <w:sz w:val="20"/>
          <w:szCs w:val="20"/>
        </w:rPr>
        <w:t>Стиль в одежде. Иллюзии зрительного восприятия</w:t>
      </w:r>
    </w:p>
    <w:p w:rsidR="00C75C63" w:rsidRPr="0000474D" w:rsidRDefault="00C75C63" w:rsidP="00C75C63">
      <w:pPr>
        <w:ind w:left="440"/>
        <w:rPr>
          <w:sz w:val="20"/>
          <w:szCs w:val="20"/>
        </w:rPr>
      </w:pPr>
      <w:r w:rsidRPr="0000474D">
        <w:rPr>
          <w:rFonts w:eastAsia="Times New Roman"/>
          <w:sz w:val="20"/>
          <w:szCs w:val="20"/>
        </w:rPr>
        <w:t>Стиль в одежде. Силуэт, силуэтные линии. Модель. Покрой.</w:t>
      </w:r>
    </w:p>
    <w:p w:rsidR="00C75C63" w:rsidRPr="0000474D" w:rsidRDefault="00C75C63" w:rsidP="00C75C63">
      <w:pPr>
        <w:rPr>
          <w:sz w:val="20"/>
          <w:szCs w:val="20"/>
        </w:rPr>
      </w:pPr>
      <w:r w:rsidRPr="0000474D">
        <w:rPr>
          <w:rFonts w:eastAsia="Times New Roman"/>
          <w:sz w:val="20"/>
          <w:szCs w:val="20"/>
        </w:rPr>
        <w:t>Иллюзии зрительного восприятия.</w:t>
      </w:r>
    </w:p>
    <w:p w:rsidR="00C75C63" w:rsidRPr="0000474D" w:rsidRDefault="00C75C63" w:rsidP="00C75C63">
      <w:pPr>
        <w:ind w:left="440"/>
        <w:rPr>
          <w:sz w:val="20"/>
          <w:szCs w:val="20"/>
        </w:rPr>
      </w:pPr>
      <w:r w:rsidRPr="0000474D">
        <w:rPr>
          <w:rFonts w:eastAsia="Times New Roman"/>
          <w:b/>
          <w:bCs/>
          <w:i/>
          <w:iCs/>
          <w:sz w:val="20"/>
          <w:szCs w:val="20"/>
        </w:rPr>
        <w:t>Конструирование юбок</w:t>
      </w:r>
    </w:p>
    <w:p w:rsidR="00C75C63" w:rsidRPr="0000474D" w:rsidRDefault="00C75C63" w:rsidP="00C75C63">
      <w:pPr>
        <w:ind w:firstLine="454"/>
        <w:jc w:val="both"/>
        <w:rPr>
          <w:sz w:val="20"/>
          <w:szCs w:val="20"/>
        </w:rPr>
      </w:pPr>
      <w:r w:rsidRPr="0000474D">
        <w:rPr>
          <w:rFonts w:eastAsia="Times New Roman"/>
          <w:sz w:val="20"/>
          <w:szCs w:val="20"/>
        </w:rPr>
        <w:t>Виды юбок. Снятие мерок для построения чертежа основы юбки. Мерки для построения чертежа юбки.</w:t>
      </w:r>
    </w:p>
    <w:p w:rsidR="00C75C63" w:rsidRPr="0000474D" w:rsidRDefault="00C75C63" w:rsidP="00C75C63">
      <w:pPr>
        <w:ind w:left="440" w:right="1520"/>
        <w:rPr>
          <w:sz w:val="20"/>
          <w:szCs w:val="20"/>
        </w:rPr>
      </w:pPr>
      <w:r w:rsidRPr="0000474D">
        <w:rPr>
          <w:rFonts w:eastAsia="Times New Roman"/>
          <w:b/>
          <w:bCs/>
          <w:i/>
          <w:iCs/>
          <w:sz w:val="20"/>
          <w:szCs w:val="20"/>
        </w:rPr>
        <w:t>Построение чертежа и моделирование конической юбки</w:t>
      </w:r>
    </w:p>
    <w:p w:rsidR="00C75C63" w:rsidRPr="0000474D" w:rsidRDefault="00C75C63" w:rsidP="00C75C63">
      <w:pPr>
        <w:ind w:firstLine="454"/>
        <w:jc w:val="both"/>
        <w:rPr>
          <w:sz w:val="20"/>
          <w:szCs w:val="20"/>
        </w:rPr>
      </w:pPr>
      <w:r w:rsidRPr="0000474D">
        <w:rPr>
          <w:rFonts w:eastAsia="Times New Roman"/>
          <w:sz w:val="20"/>
          <w:szCs w:val="20"/>
        </w:rPr>
        <w:t xml:space="preserve">Конические юбки. Построение чертежа </w:t>
      </w:r>
      <w:proofErr w:type="spellStart"/>
      <w:r w:rsidRPr="0000474D">
        <w:rPr>
          <w:rFonts w:eastAsia="Times New Roman"/>
          <w:sz w:val="20"/>
          <w:szCs w:val="20"/>
        </w:rPr>
        <w:t>одношовной</w:t>
      </w:r>
      <w:proofErr w:type="spellEnd"/>
      <w:r w:rsidRPr="0000474D">
        <w:rPr>
          <w:rFonts w:eastAsia="Times New Roman"/>
          <w:sz w:val="20"/>
          <w:szCs w:val="20"/>
        </w:rPr>
        <w:t xml:space="preserve"> конической юбки большой клёш, </w:t>
      </w:r>
      <w:proofErr w:type="spellStart"/>
      <w:r w:rsidRPr="0000474D">
        <w:rPr>
          <w:rFonts w:eastAsia="Times New Roman"/>
          <w:sz w:val="20"/>
          <w:szCs w:val="20"/>
        </w:rPr>
        <w:t>полусолнце</w:t>
      </w:r>
      <w:proofErr w:type="spellEnd"/>
      <w:r w:rsidRPr="0000474D">
        <w:rPr>
          <w:rFonts w:eastAsia="Times New Roman"/>
          <w:sz w:val="20"/>
          <w:szCs w:val="20"/>
        </w:rPr>
        <w:t xml:space="preserve"> и солнце. Моделирование конической юбки.</w:t>
      </w:r>
    </w:p>
    <w:p w:rsidR="00C75C63" w:rsidRPr="0000474D" w:rsidRDefault="00C75C63" w:rsidP="00C75C63">
      <w:pPr>
        <w:ind w:left="440" w:right="1520"/>
        <w:rPr>
          <w:sz w:val="20"/>
          <w:szCs w:val="20"/>
        </w:rPr>
      </w:pPr>
      <w:r w:rsidRPr="0000474D">
        <w:rPr>
          <w:rFonts w:eastAsia="Times New Roman"/>
          <w:b/>
          <w:bCs/>
          <w:i/>
          <w:iCs/>
          <w:sz w:val="20"/>
          <w:szCs w:val="20"/>
        </w:rPr>
        <w:t xml:space="preserve">Построение чертежа и моделирование </w:t>
      </w:r>
      <w:proofErr w:type="spellStart"/>
      <w:r w:rsidRPr="0000474D">
        <w:rPr>
          <w:rFonts w:eastAsia="Times New Roman"/>
          <w:b/>
          <w:bCs/>
          <w:i/>
          <w:iCs/>
          <w:sz w:val="20"/>
          <w:szCs w:val="20"/>
        </w:rPr>
        <w:t>клиньевой</w:t>
      </w:r>
      <w:proofErr w:type="spellEnd"/>
      <w:r w:rsidRPr="0000474D">
        <w:rPr>
          <w:rFonts w:eastAsia="Times New Roman"/>
          <w:b/>
          <w:bCs/>
          <w:i/>
          <w:iCs/>
          <w:sz w:val="20"/>
          <w:szCs w:val="20"/>
        </w:rPr>
        <w:t xml:space="preserve"> юбки</w:t>
      </w:r>
    </w:p>
    <w:p w:rsidR="00C75C63" w:rsidRPr="0000474D" w:rsidRDefault="00C75C63" w:rsidP="00C75C63">
      <w:pPr>
        <w:ind w:firstLine="454"/>
        <w:jc w:val="both"/>
        <w:rPr>
          <w:sz w:val="20"/>
          <w:szCs w:val="20"/>
        </w:rPr>
      </w:pPr>
      <w:proofErr w:type="spellStart"/>
      <w:r w:rsidRPr="0000474D">
        <w:rPr>
          <w:rFonts w:eastAsia="Times New Roman"/>
          <w:sz w:val="20"/>
          <w:szCs w:val="20"/>
        </w:rPr>
        <w:t>Клиньевая</w:t>
      </w:r>
      <w:proofErr w:type="spellEnd"/>
      <w:r w:rsidRPr="0000474D">
        <w:rPr>
          <w:rFonts w:eastAsia="Times New Roman"/>
          <w:sz w:val="20"/>
          <w:szCs w:val="20"/>
        </w:rPr>
        <w:t xml:space="preserve"> юбка. Построение чертежа </w:t>
      </w:r>
      <w:proofErr w:type="spellStart"/>
      <w:r w:rsidRPr="0000474D">
        <w:rPr>
          <w:rFonts w:eastAsia="Times New Roman"/>
          <w:sz w:val="20"/>
          <w:szCs w:val="20"/>
        </w:rPr>
        <w:t>клиньевой</w:t>
      </w:r>
      <w:proofErr w:type="spellEnd"/>
      <w:r w:rsidRPr="0000474D">
        <w:rPr>
          <w:rFonts w:eastAsia="Times New Roman"/>
          <w:sz w:val="20"/>
          <w:szCs w:val="20"/>
        </w:rPr>
        <w:t xml:space="preserve"> юбки. Моделирование </w:t>
      </w:r>
      <w:proofErr w:type="spellStart"/>
      <w:r w:rsidRPr="0000474D">
        <w:rPr>
          <w:rFonts w:eastAsia="Times New Roman"/>
          <w:sz w:val="20"/>
          <w:szCs w:val="20"/>
        </w:rPr>
        <w:t>клиньевой</w:t>
      </w:r>
      <w:proofErr w:type="spellEnd"/>
      <w:r w:rsidRPr="0000474D">
        <w:rPr>
          <w:rFonts w:eastAsia="Times New Roman"/>
          <w:sz w:val="20"/>
          <w:szCs w:val="20"/>
        </w:rPr>
        <w:t xml:space="preserve"> юбки. Юбка годе.</w:t>
      </w:r>
    </w:p>
    <w:p w:rsidR="00C75C63" w:rsidRPr="0000474D" w:rsidRDefault="00C75C63" w:rsidP="00C75C63">
      <w:pPr>
        <w:ind w:left="440" w:right="660"/>
        <w:rPr>
          <w:sz w:val="20"/>
          <w:szCs w:val="20"/>
        </w:rPr>
      </w:pPr>
      <w:r w:rsidRPr="0000474D">
        <w:rPr>
          <w:rFonts w:eastAsia="Times New Roman"/>
          <w:b/>
          <w:bCs/>
          <w:i/>
          <w:iCs/>
          <w:sz w:val="20"/>
          <w:szCs w:val="20"/>
        </w:rPr>
        <w:t>Построение чертежа и моделирование основы прямой юбки</w:t>
      </w:r>
    </w:p>
    <w:p w:rsidR="00C75C63" w:rsidRPr="0000474D" w:rsidRDefault="00C75C63" w:rsidP="00C75C63">
      <w:pPr>
        <w:ind w:firstLine="454"/>
        <w:jc w:val="both"/>
        <w:rPr>
          <w:sz w:val="20"/>
          <w:szCs w:val="20"/>
        </w:rPr>
      </w:pPr>
      <w:r w:rsidRPr="0000474D">
        <w:rPr>
          <w:rFonts w:eastAsia="Times New Roman"/>
          <w:sz w:val="20"/>
          <w:szCs w:val="20"/>
        </w:rPr>
        <w:t>Построение чертежа прямой юбки. Моделирование прямой юбки. Юбки на кокетке. Юбки со складками.</w:t>
      </w:r>
    </w:p>
    <w:p w:rsidR="00C75C63" w:rsidRPr="0000474D" w:rsidRDefault="00C75C63" w:rsidP="00C75C63">
      <w:pPr>
        <w:ind w:left="440" w:right="1400"/>
        <w:rPr>
          <w:sz w:val="20"/>
          <w:szCs w:val="20"/>
        </w:rPr>
      </w:pPr>
      <w:r w:rsidRPr="0000474D">
        <w:rPr>
          <w:rFonts w:eastAsia="Times New Roman"/>
          <w:b/>
          <w:bCs/>
          <w:i/>
          <w:iCs/>
          <w:sz w:val="20"/>
          <w:szCs w:val="20"/>
        </w:rPr>
        <w:t>Снятие мерок для построения чертежа основы брюк</w:t>
      </w:r>
    </w:p>
    <w:p w:rsidR="00C75C63" w:rsidRPr="0000474D" w:rsidRDefault="00C75C63" w:rsidP="00C75C63">
      <w:pPr>
        <w:ind w:firstLine="454"/>
        <w:jc w:val="both"/>
        <w:rPr>
          <w:sz w:val="20"/>
          <w:szCs w:val="20"/>
        </w:rPr>
      </w:pPr>
      <w:r w:rsidRPr="0000474D">
        <w:rPr>
          <w:rFonts w:eastAsia="Times New Roman"/>
          <w:sz w:val="20"/>
          <w:szCs w:val="20"/>
        </w:rPr>
        <w:t>Мерки для построения чертежа брюк. Снятие мерок для построения чертежа брюк.</w:t>
      </w:r>
    </w:p>
    <w:p w:rsidR="00C75C63" w:rsidRPr="0000474D" w:rsidRDefault="00C75C63" w:rsidP="00C75C63">
      <w:pPr>
        <w:ind w:left="440"/>
        <w:rPr>
          <w:sz w:val="20"/>
          <w:szCs w:val="20"/>
        </w:rPr>
      </w:pPr>
      <w:r w:rsidRPr="0000474D">
        <w:rPr>
          <w:rFonts w:eastAsia="Times New Roman"/>
          <w:b/>
          <w:bCs/>
          <w:i/>
          <w:iCs/>
          <w:sz w:val="20"/>
          <w:szCs w:val="20"/>
        </w:rPr>
        <w:t>Конструирование и моделирование основы брюк</w:t>
      </w:r>
    </w:p>
    <w:p w:rsidR="00C75C63" w:rsidRPr="0000474D" w:rsidRDefault="00C75C63" w:rsidP="00C75C63">
      <w:pPr>
        <w:ind w:firstLine="454"/>
        <w:jc w:val="both"/>
        <w:rPr>
          <w:sz w:val="20"/>
          <w:szCs w:val="20"/>
        </w:rPr>
      </w:pPr>
      <w:r w:rsidRPr="0000474D">
        <w:rPr>
          <w:rFonts w:eastAsia="Times New Roman"/>
          <w:sz w:val="20"/>
          <w:szCs w:val="20"/>
        </w:rPr>
        <w:t>Построение базисной сетки. Построение чертежа передней половинки брюк. Построение чертежа задней половинки брюк. Моделирование брюк. Моделирование шорт.</w:t>
      </w:r>
    </w:p>
    <w:p w:rsidR="00C75C63" w:rsidRPr="0000474D" w:rsidRDefault="00C75C63" w:rsidP="00C75C63">
      <w:pPr>
        <w:rPr>
          <w:sz w:val="20"/>
          <w:szCs w:val="20"/>
        </w:rPr>
      </w:pPr>
      <w:r w:rsidRPr="0000474D">
        <w:rPr>
          <w:rFonts w:eastAsia="Times New Roman"/>
          <w:b/>
          <w:bCs/>
          <w:i/>
          <w:iCs/>
          <w:sz w:val="20"/>
          <w:szCs w:val="20"/>
        </w:rPr>
        <w:t>Оформление выкройки</w:t>
      </w:r>
    </w:p>
    <w:p w:rsidR="00C75C63" w:rsidRPr="0000474D" w:rsidRDefault="00C75C63" w:rsidP="00C75C63">
      <w:pPr>
        <w:ind w:firstLine="454"/>
        <w:jc w:val="both"/>
        <w:rPr>
          <w:sz w:val="20"/>
          <w:szCs w:val="20"/>
        </w:rPr>
      </w:pPr>
      <w:r w:rsidRPr="0000474D">
        <w:rPr>
          <w:rFonts w:eastAsia="Times New Roman"/>
          <w:sz w:val="20"/>
          <w:szCs w:val="20"/>
        </w:rPr>
        <w:t>Оформление выкройки юбки и брюк. Знакомство с профессиями лекальщика, закройщика.</w:t>
      </w:r>
    </w:p>
    <w:p w:rsidR="00C75C63" w:rsidRPr="0000474D" w:rsidRDefault="00C75C63" w:rsidP="00C75C63">
      <w:pPr>
        <w:ind w:left="460"/>
        <w:rPr>
          <w:sz w:val="20"/>
          <w:szCs w:val="20"/>
        </w:rPr>
      </w:pPr>
      <w:r w:rsidRPr="0000474D">
        <w:rPr>
          <w:rFonts w:eastAsia="Times New Roman"/>
          <w:b/>
          <w:bCs/>
          <w:i/>
          <w:iCs/>
          <w:sz w:val="20"/>
          <w:szCs w:val="20"/>
        </w:rPr>
        <w:t>Технология изготовления поясных изделий</w:t>
      </w:r>
    </w:p>
    <w:p w:rsidR="00C75C63" w:rsidRPr="0000474D" w:rsidRDefault="00C75C63" w:rsidP="00C75C63">
      <w:pPr>
        <w:ind w:left="460"/>
        <w:rPr>
          <w:sz w:val="20"/>
          <w:szCs w:val="20"/>
        </w:rPr>
      </w:pPr>
      <w:r w:rsidRPr="0000474D">
        <w:rPr>
          <w:rFonts w:eastAsia="Times New Roman"/>
          <w:b/>
          <w:bCs/>
          <w:sz w:val="20"/>
          <w:szCs w:val="20"/>
        </w:rPr>
        <w:t>(</w:t>
      </w:r>
      <w:r w:rsidRPr="0000474D">
        <w:rPr>
          <w:rFonts w:eastAsia="Times New Roman"/>
          <w:b/>
          <w:bCs/>
          <w:i/>
          <w:iCs/>
          <w:sz w:val="20"/>
          <w:szCs w:val="20"/>
        </w:rPr>
        <w:t>на примере юбки</w:t>
      </w:r>
      <w:r w:rsidRPr="0000474D">
        <w:rPr>
          <w:rFonts w:eastAsia="Times New Roman"/>
          <w:b/>
          <w:bCs/>
          <w:sz w:val="20"/>
          <w:szCs w:val="20"/>
        </w:rPr>
        <w:t>)</w:t>
      </w:r>
      <w:r w:rsidRPr="0000474D">
        <w:rPr>
          <w:rFonts w:eastAsia="Times New Roman"/>
          <w:b/>
          <w:bCs/>
          <w:i/>
          <w:iCs/>
          <w:sz w:val="20"/>
          <w:szCs w:val="20"/>
        </w:rPr>
        <w:t>. Подготовка ткани к раскрою</w:t>
      </w:r>
    </w:p>
    <w:p w:rsidR="00C75C63" w:rsidRPr="0000474D" w:rsidRDefault="00C75C63" w:rsidP="00C75C63">
      <w:pPr>
        <w:ind w:firstLine="454"/>
        <w:jc w:val="both"/>
        <w:rPr>
          <w:sz w:val="20"/>
          <w:szCs w:val="20"/>
        </w:rPr>
      </w:pPr>
      <w:r w:rsidRPr="0000474D">
        <w:rPr>
          <w:rFonts w:eastAsia="Times New Roman"/>
          <w:sz w:val="20"/>
          <w:szCs w:val="20"/>
        </w:rPr>
        <w:t>Технологическая последовательность изготовления прямой юбки. Подготовка ткани к раскрою. Правила безопасной работы с утюгом.</w:t>
      </w:r>
    </w:p>
    <w:p w:rsidR="00C75C63" w:rsidRPr="0000474D" w:rsidRDefault="00C75C63" w:rsidP="00C75C63">
      <w:pPr>
        <w:rPr>
          <w:sz w:val="20"/>
          <w:szCs w:val="20"/>
        </w:rPr>
      </w:pPr>
    </w:p>
    <w:p w:rsidR="00C75C63" w:rsidRPr="0000474D" w:rsidRDefault="00C75C63" w:rsidP="00C75C63">
      <w:pPr>
        <w:ind w:left="460" w:right="1840"/>
        <w:rPr>
          <w:sz w:val="20"/>
          <w:szCs w:val="20"/>
        </w:rPr>
      </w:pPr>
      <w:r w:rsidRPr="0000474D">
        <w:rPr>
          <w:rFonts w:eastAsia="Times New Roman"/>
          <w:b/>
          <w:bCs/>
          <w:i/>
          <w:iCs/>
          <w:sz w:val="20"/>
          <w:szCs w:val="20"/>
        </w:rPr>
        <w:lastRenderedPageBreak/>
        <w:t>Раскладка выкройки юбки на ткани и раскрой изделия</w:t>
      </w:r>
    </w:p>
    <w:p w:rsidR="00C75C63" w:rsidRPr="0000474D" w:rsidRDefault="00C75C63" w:rsidP="00C75C63">
      <w:pPr>
        <w:ind w:firstLine="454"/>
        <w:jc w:val="both"/>
        <w:rPr>
          <w:sz w:val="20"/>
          <w:szCs w:val="20"/>
        </w:rPr>
      </w:pPr>
      <w:r w:rsidRPr="0000474D">
        <w:rPr>
          <w:rFonts w:eastAsia="Times New Roman"/>
          <w:sz w:val="20"/>
          <w:szCs w:val="20"/>
        </w:rPr>
        <w:t>Способы раскладки. Раскладка выкройки юбки на ткани. Раскрой изделия. Пооперационный контроль раскладки выкройки юбки на ткани. Правила безопасной работы с колющими и режущими инструментами.</w:t>
      </w:r>
    </w:p>
    <w:p w:rsidR="00C75C63" w:rsidRPr="0000474D" w:rsidRDefault="00C75C63" w:rsidP="00C75C63">
      <w:pPr>
        <w:ind w:left="460"/>
        <w:rPr>
          <w:sz w:val="20"/>
          <w:szCs w:val="20"/>
        </w:rPr>
      </w:pPr>
      <w:r w:rsidRPr="0000474D">
        <w:rPr>
          <w:rFonts w:eastAsia="Times New Roman"/>
          <w:b/>
          <w:bCs/>
          <w:i/>
          <w:iCs/>
          <w:sz w:val="20"/>
          <w:szCs w:val="20"/>
        </w:rPr>
        <w:t>Подготовка деталей кроя к обработке.</w:t>
      </w:r>
    </w:p>
    <w:p w:rsidR="00C75C63" w:rsidRPr="0000474D" w:rsidRDefault="00C75C63" w:rsidP="00C75C63">
      <w:pPr>
        <w:ind w:left="460"/>
        <w:rPr>
          <w:sz w:val="20"/>
          <w:szCs w:val="20"/>
        </w:rPr>
      </w:pPr>
      <w:r w:rsidRPr="0000474D">
        <w:rPr>
          <w:rFonts w:eastAsia="Times New Roman"/>
          <w:b/>
          <w:bCs/>
          <w:i/>
          <w:iCs/>
          <w:sz w:val="20"/>
          <w:szCs w:val="20"/>
        </w:rPr>
        <w:t>Первая примерка. Дефекты посадки</w:t>
      </w:r>
    </w:p>
    <w:p w:rsidR="00C75C63" w:rsidRPr="0000474D" w:rsidRDefault="00C75C63" w:rsidP="00C75C63">
      <w:pPr>
        <w:ind w:firstLine="454"/>
        <w:jc w:val="both"/>
        <w:rPr>
          <w:sz w:val="20"/>
          <w:szCs w:val="20"/>
        </w:rPr>
      </w:pPr>
      <w:r w:rsidRPr="0000474D">
        <w:rPr>
          <w:rFonts w:eastAsia="Times New Roman"/>
          <w:sz w:val="20"/>
          <w:szCs w:val="20"/>
        </w:rPr>
        <w:t>Обработка деталей кроя. Подготовка изделия к первой примерке. Первая примерка юбки. Дефекты посадки юбки на фигуре. Устранение дефектов.</w:t>
      </w:r>
    </w:p>
    <w:p w:rsidR="00C75C63" w:rsidRPr="0000474D" w:rsidRDefault="00C75C63" w:rsidP="00C75C63">
      <w:pPr>
        <w:ind w:left="460"/>
        <w:rPr>
          <w:sz w:val="20"/>
          <w:szCs w:val="20"/>
        </w:rPr>
      </w:pPr>
      <w:r w:rsidRPr="0000474D">
        <w:rPr>
          <w:rFonts w:eastAsia="Times New Roman"/>
          <w:b/>
          <w:bCs/>
          <w:i/>
          <w:iCs/>
          <w:sz w:val="20"/>
          <w:szCs w:val="20"/>
        </w:rPr>
        <w:t>Обработка вытачек и складок</w:t>
      </w:r>
    </w:p>
    <w:p w:rsidR="00C75C63" w:rsidRPr="0000474D" w:rsidRDefault="00C75C63" w:rsidP="00C75C63">
      <w:pPr>
        <w:ind w:firstLine="454"/>
        <w:jc w:val="both"/>
        <w:rPr>
          <w:sz w:val="20"/>
          <w:szCs w:val="20"/>
        </w:rPr>
      </w:pPr>
      <w:r w:rsidRPr="0000474D">
        <w:rPr>
          <w:rFonts w:eastAsia="Times New Roman"/>
          <w:sz w:val="20"/>
          <w:szCs w:val="20"/>
        </w:rPr>
        <w:t>Вытачки. Обработка вытачек. Складки: односторонние, встречные, бантовые, застроченные по всей длине. Обработка складок. ВТО складок.</w:t>
      </w:r>
    </w:p>
    <w:p w:rsidR="00C75C63" w:rsidRPr="0000474D" w:rsidRDefault="00C75C63" w:rsidP="00C75C63">
      <w:pPr>
        <w:ind w:left="460"/>
        <w:rPr>
          <w:sz w:val="20"/>
          <w:szCs w:val="20"/>
        </w:rPr>
      </w:pPr>
      <w:r w:rsidRPr="0000474D">
        <w:rPr>
          <w:rFonts w:eastAsia="Times New Roman"/>
          <w:b/>
          <w:bCs/>
          <w:i/>
          <w:iCs/>
          <w:sz w:val="20"/>
          <w:szCs w:val="20"/>
        </w:rPr>
        <w:t>Соединение деталей юбки и обработка срезов</w:t>
      </w:r>
    </w:p>
    <w:p w:rsidR="00C75C63" w:rsidRPr="0000474D" w:rsidRDefault="00C75C63" w:rsidP="00C75C63">
      <w:pPr>
        <w:ind w:firstLine="454"/>
        <w:jc w:val="both"/>
        <w:rPr>
          <w:sz w:val="20"/>
          <w:szCs w:val="20"/>
        </w:rPr>
      </w:pPr>
      <w:r w:rsidRPr="0000474D">
        <w:rPr>
          <w:rFonts w:eastAsia="Times New Roman"/>
          <w:sz w:val="20"/>
          <w:szCs w:val="20"/>
        </w:rPr>
        <w:t>Соединение переднего и заднего полотнищ юбки. Варианты обработки стачных швов. Варианты обработки краевых швов.</w:t>
      </w:r>
    </w:p>
    <w:p w:rsidR="00C75C63" w:rsidRPr="0000474D" w:rsidRDefault="00C75C63" w:rsidP="00C75C63">
      <w:pPr>
        <w:ind w:left="460"/>
        <w:rPr>
          <w:sz w:val="20"/>
          <w:szCs w:val="20"/>
        </w:rPr>
      </w:pPr>
      <w:r w:rsidRPr="0000474D">
        <w:rPr>
          <w:rFonts w:eastAsia="Times New Roman"/>
          <w:b/>
          <w:bCs/>
          <w:i/>
          <w:iCs/>
          <w:sz w:val="20"/>
          <w:szCs w:val="20"/>
        </w:rPr>
        <w:t>Обработка застёжки</w:t>
      </w:r>
    </w:p>
    <w:p w:rsidR="00C75C63" w:rsidRPr="0000474D" w:rsidRDefault="00C75C63" w:rsidP="00C75C63">
      <w:pPr>
        <w:ind w:firstLine="454"/>
        <w:jc w:val="both"/>
        <w:rPr>
          <w:sz w:val="20"/>
          <w:szCs w:val="20"/>
        </w:rPr>
      </w:pPr>
      <w:r w:rsidRPr="0000474D">
        <w:rPr>
          <w:rFonts w:eastAsia="Times New Roman"/>
          <w:sz w:val="20"/>
          <w:szCs w:val="20"/>
        </w:rPr>
        <w:t>Технология обработки застёжки тесьмой-молнией в середине полотнища. Технология обработки застёжки тесьмой-молнией в боковом шве.</w:t>
      </w:r>
    </w:p>
    <w:p w:rsidR="00C75C63" w:rsidRPr="0000474D" w:rsidRDefault="00C75C63" w:rsidP="00C75C63">
      <w:pPr>
        <w:ind w:left="460"/>
        <w:rPr>
          <w:sz w:val="20"/>
          <w:szCs w:val="20"/>
        </w:rPr>
      </w:pPr>
      <w:r w:rsidRPr="0000474D">
        <w:rPr>
          <w:rFonts w:eastAsia="Times New Roman"/>
          <w:b/>
          <w:bCs/>
          <w:i/>
          <w:iCs/>
          <w:sz w:val="20"/>
          <w:szCs w:val="20"/>
        </w:rPr>
        <w:t>Обработка верхнего среза юбки</w:t>
      </w:r>
    </w:p>
    <w:p w:rsidR="00C75C63" w:rsidRPr="0000474D" w:rsidRDefault="00C75C63" w:rsidP="00C75C63">
      <w:pPr>
        <w:ind w:firstLine="454"/>
        <w:jc w:val="both"/>
        <w:rPr>
          <w:sz w:val="20"/>
          <w:szCs w:val="20"/>
        </w:rPr>
      </w:pPr>
      <w:r w:rsidRPr="0000474D">
        <w:rPr>
          <w:rFonts w:eastAsia="Times New Roman"/>
          <w:sz w:val="20"/>
          <w:szCs w:val="20"/>
        </w:rPr>
        <w:t>Виды обработки верхнего среза юбки. Дублирование. Последовательность выполнения дублирования. Обработка пояса юбки. Корсажная тесьма. Обработка верхнего среза юбки поясом.</w:t>
      </w:r>
    </w:p>
    <w:p w:rsidR="00C75C63" w:rsidRPr="0000474D" w:rsidRDefault="00C75C63" w:rsidP="00C75C63">
      <w:pPr>
        <w:ind w:left="460"/>
        <w:rPr>
          <w:sz w:val="20"/>
          <w:szCs w:val="20"/>
        </w:rPr>
      </w:pPr>
      <w:r w:rsidRPr="0000474D">
        <w:rPr>
          <w:rFonts w:eastAsia="Times New Roman"/>
          <w:b/>
          <w:bCs/>
          <w:i/>
          <w:iCs/>
          <w:sz w:val="20"/>
          <w:szCs w:val="20"/>
        </w:rPr>
        <w:t>Обработка нижнего среза юбки</w:t>
      </w:r>
    </w:p>
    <w:p w:rsidR="00C75C63" w:rsidRDefault="00C75C63" w:rsidP="00C75C63">
      <w:pPr>
        <w:ind w:firstLine="454"/>
        <w:jc w:val="both"/>
        <w:rPr>
          <w:sz w:val="20"/>
          <w:szCs w:val="20"/>
        </w:rPr>
      </w:pPr>
      <w:r w:rsidRPr="0000474D">
        <w:rPr>
          <w:rFonts w:eastAsia="Times New Roman"/>
          <w:sz w:val="20"/>
          <w:szCs w:val="20"/>
        </w:rPr>
        <w:t>Способы обработки. Обработка нижнего среза юбки из хлопчатобумажной и льняной ткани. Обработка низа юбки из шёлковой и тонкой шерстяной ткани. Обработка низа юбки окантовочным швом, тесьмой.</w:t>
      </w:r>
    </w:p>
    <w:p w:rsidR="00C75C63" w:rsidRPr="0000474D" w:rsidRDefault="00C75C63" w:rsidP="00C75C63">
      <w:pPr>
        <w:ind w:left="440"/>
        <w:rPr>
          <w:sz w:val="20"/>
          <w:szCs w:val="20"/>
        </w:rPr>
      </w:pPr>
      <w:r w:rsidRPr="0000474D">
        <w:rPr>
          <w:rFonts w:eastAsia="Times New Roman"/>
          <w:b/>
          <w:bCs/>
          <w:i/>
          <w:iCs/>
          <w:sz w:val="20"/>
          <w:szCs w:val="20"/>
        </w:rPr>
        <w:t>Окончательная отделка швейного изделия</w:t>
      </w:r>
    </w:p>
    <w:p w:rsidR="00C75C63" w:rsidRPr="0000474D" w:rsidRDefault="00C75C63" w:rsidP="00C75C63">
      <w:pPr>
        <w:ind w:firstLine="454"/>
        <w:jc w:val="both"/>
        <w:rPr>
          <w:sz w:val="20"/>
          <w:szCs w:val="20"/>
        </w:rPr>
      </w:pPr>
      <w:r w:rsidRPr="0000474D">
        <w:rPr>
          <w:rFonts w:eastAsia="Times New Roman"/>
          <w:sz w:val="20"/>
          <w:szCs w:val="20"/>
        </w:rPr>
        <w:t>Проверка качества готового изделия. ВТО готового изделия. Идеи творческих проектов.</w:t>
      </w:r>
    </w:p>
    <w:p w:rsidR="00C75C63" w:rsidRPr="0000474D" w:rsidRDefault="00C75C63" w:rsidP="00C75C63">
      <w:pPr>
        <w:ind w:left="440"/>
        <w:rPr>
          <w:sz w:val="20"/>
          <w:szCs w:val="20"/>
        </w:rPr>
      </w:pPr>
      <w:r w:rsidRPr="0000474D">
        <w:rPr>
          <w:rFonts w:eastAsia="Times New Roman"/>
          <w:b/>
          <w:bCs/>
          <w:i/>
          <w:iCs/>
          <w:sz w:val="20"/>
          <w:szCs w:val="20"/>
        </w:rPr>
        <w:t>История костюма</w:t>
      </w:r>
    </w:p>
    <w:p w:rsidR="00C75C63" w:rsidRPr="0000474D" w:rsidRDefault="00C75C63" w:rsidP="00C75C63">
      <w:pPr>
        <w:ind w:left="440"/>
        <w:rPr>
          <w:sz w:val="20"/>
          <w:szCs w:val="20"/>
        </w:rPr>
      </w:pPr>
      <w:r w:rsidRPr="0000474D">
        <w:rPr>
          <w:rFonts w:eastAsia="Times New Roman"/>
          <w:sz w:val="20"/>
          <w:szCs w:val="20"/>
        </w:rPr>
        <w:t>Одежда. Функции одежды. История костюма. Мода. Силуэт.</w:t>
      </w:r>
    </w:p>
    <w:p w:rsidR="00C75C63" w:rsidRPr="0000474D" w:rsidRDefault="00C75C63" w:rsidP="00C75C63">
      <w:pPr>
        <w:rPr>
          <w:sz w:val="20"/>
          <w:szCs w:val="20"/>
        </w:rPr>
      </w:pPr>
      <w:r w:rsidRPr="0000474D">
        <w:rPr>
          <w:rFonts w:eastAsia="Times New Roman"/>
          <w:sz w:val="20"/>
          <w:szCs w:val="20"/>
        </w:rPr>
        <w:t>Стиль.</w:t>
      </w:r>
    </w:p>
    <w:p w:rsidR="00C75C63" w:rsidRPr="0000474D" w:rsidRDefault="00C75C63" w:rsidP="00C75C63">
      <w:pPr>
        <w:ind w:left="440"/>
        <w:rPr>
          <w:sz w:val="20"/>
          <w:szCs w:val="20"/>
        </w:rPr>
      </w:pPr>
      <w:r w:rsidRPr="0000474D">
        <w:rPr>
          <w:rFonts w:eastAsia="Times New Roman"/>
          <w:b/>
          <w:bCs/>
          <w:i/>
          <w:iCs/>
          <w:sz w:val="20"/>
          <w:szCs w:val="20"/>
        </w:rPr>
        <w:t>Зрительные иллюзии в одежде</w:t>
      </w:r>
    </w:p>
    <w:p w:rsidR="00C75C63" w:rsidRPr="0000474D" w:rsidRDefault="00C75C63" w:rsidP="00C75C63">
      <w:pPr>
        <w:ind w:firstLine="454"/>
        <w:jc w:val="both"/>
        <w:rPr>
          <w:sz w:val="20"/>
          <w:szCs w:val="20"/>
        </w:rPr>
      </w:pPr>
      <w:r w:rsidRPr="0000474D">
        <w:rPr>
          <w:rFonts w:eastAsia="Times New Roman"/>
          <w:sz w:val="20"/>
          <w:szCs w:val="20"/>
        </w:rPr>
        <w:t>Зрительные иллюзии. Иллюзия изменения длины и формы. Иллюзия изменения параллельности и направления линий. Явление иррадиации. Изменения восприятия фигуры.</w:t>
      </w:r>
    </w:p>
    <w:p w:rsidR="00C75C63" w:rsidRPr="0000474D" w:rsidRDefault="00C75C63" w:rsidP="00C75C63">
      <w:pPr>
        <w:ind w:left="440" w:right="540"/>
        <w:rPr>
          <w:sz w:val="20"/>
          <w:szCs w:val="20"/>
        </w:rPr>
      </w:pPr>
      <w:r w:rsidRPr="0000474D">
        <w:rPr>
          <w:rFonts w:eastAsia="Times New Roman"/>
          <w:b/>
          <w:bCs/>
          <w:i/>
          <w:iCs/>
          <w:sz w:val="20"/>
          <w:szCs w:val="20"/>
        </w:rPr>
        <w:t>Снятие мерок для построения чертежа основы плечевого изделия с цельнокроеным рукавом</w:t>
      </w:r>
    </w:p>
    <w:p w:rsidR="00C75C63" w:rsidRPr="0000474D" w:rsidRDefault="00C75C63" w:rsidP="00C75C63">
      <w:pPr>
        <w:ind w:firstLine="454"/>
        <w:jc w:val="both"/>
        <w:rPr>
          <w:sz w:val="20"/>
          <w:szCs w:val="20"/>
        </w:rPr>
      </w:pPr>
      <w:r w:rsidRPr="0000474D">
        <w:rPr>
          <w:rFonts w:eastAsia="Times New Roman"/>
          <w:sz w:val="20"/>
          <w:szCs w:val="20"/>
        </w:rPr>
        <w:t>Снятие мерок. Мерки для построения чертежа основы плечевого изделия с цельнокроеным рукавом. Прибавки на свободное облегание.</w:t>
      </w:r>
    </w:p>
    <w:p w:rsidR="00C75C63" w:rsidRPr="0000474D" w:rsidRDefault="00C75C63" w:rsidP="00C75C63">
      <w:pPr>
        <w:ind w:left="440" w:right="400"/>
        <w:rPr>
          <w:sz w:val="20"/>
          <w:szCs w:val="20"/>
        </w:rPr>
      </w:pPr>
      <w:r w:rsidRPr="0000474D">
        <w:rPr>
          <w:rFonts w:eastAsia="Times New Roman"/>
          <w:b/>
          <w:bCs/>
          <w:i/>
          <w:iCs/>
          <w:sz w:val="20"/>
          <w:szCs w:val="20"/>
        </w:rPr>
        <w:t>Конструирование и построение чертежа основы плечевого изделия с цельнокроеным рукавом</w:t>
      </w:r>
    </w:p>
    <w:p w:rsidR="00C75C63" w:rsidRDefault="00C75C63" w:rsidP="00C75C63">
      <w:pPr>
        <w:rPr>
          <w:sz w:val="20"/>
          <w:szCs w:val="20"/>
        </w:rPr>
      </w:pPr>
    </w:p>
    <w:p w:rsidR="00C75C63" w:rsidRPr="0000474D" w:rsidRDefault="00C75C63" w:rsidP="00C75C63">
      <w:pPr>
        <w:rPr>
          <w:sz w:val="20"/>
          <w:szCs w:val="20"/>
        </w:rPr>
      </w:pPr>
    </w:p>
    <w:p w:rsidR="00C75C63" w:rsidRPr="0000474D" w:rsidRDefault="00C75C63" w:rsidP="00C75C63">
      <w:pPr>
        <w:ind w:firstLine="454"/>
        <w:jc w:val="both"/>
        <w:rPr>
          <w:sz w:val="20"/>
          <w:szCs w:val="20"/>
        </w:rPr>
      </w:pPr>
      <w:r w:rsidRPr="0000474D">
        <w:rPr>
          <w:rFonts w:eastAsia="Times New Roman"/>
          <w:sz w:val="20"/>
          <w:szCs w:val="20"/>
        </w:rPr>
        <w:lastRenderedPageBreak/>
        <w:t>Основа конструкции изделия. Построение базисной сетки чертежа. Построение линий плеча и рукава. Построение линий низа, бока, талии.</w:t>
      </w:r>
    </w:p>
    <w:p w:rsidR="00C75C63" w:rsidRPr="0000474D" w:rsidRDefault="00C75C63" w:rsidP="00C75C63">
      <w:pPr>
        <w:ind w:left="440" w:right="2060"/>
        <w:rPr>
          <w:sz w:val="20"/>
          <w:szCs w:val="20"/>
        </w:rPr>
      </w:pPr>
      <w:r w:rsidRPr="0000474D">
        <w:rPr>
          <w:rFonts w:eastAsia="Times New Roman"/>
          <w:b/>
          <w:bCs/>
          <w:i/>
          <w:iCs/>
          <w:sz w:val="20"/>
          <w:szCs w:val="20"/>
        </w:rPr>
        <w:t>Моделирование плечевого изделия с цельнокроеным рукавом</w:t>
      </w:r>
    </w:p>
    <w:p w:rsidR="00C75C63" w:rsidRPr="0000474D" w:rsidRDefault="00C75C63" w:rsidP="00C75C63">
      <w:pPr>
        <w:ind w:firstLine="454"/>
        <w:jc w:val="both"/>
        <w:rPr>
          <w:sz w:val="20"/>
          <w:szCs w:val="20"/>
        </w:rPr>
      </w:pPr>
      <w:r w:rsidRPr="0000474D">
        <w:rPr>
          <w:rFonts w:eastAsia="Times New Roman"/>
          <w:sz w:val="20"/>
          <w:szCs w:val="20"/>
        </w:rPr>
        <w:t>Изменение длины плечевого изделия. Изменение формы выреза горловины. Изменение длины рукава. Моделирование кокетки. Моделирование сарафана. Моделирование летнего платья. Моделирование пончо. Моделирование ветровки.</w:t>
      </w:r>
    </w:p>
    <w:p w:rsidR="00C75C63" w:rsidRPr="0000474D" w:rsidRDefault="00C75C63" w:rsidP="00C75C63">
      <w:pPr>
        <w:ind w:left="440"/>
        <w:rPr>
          <w:sz w:val="20"/>
          <w:szCs w:val="20"/>
        </w:rPr>
      </w:pPr>
      <w:r w:rsidRPr="0000474D">
        <w:rPr>
          <w:rFonts w:eastAsia="Times New Roman"/>
          <w:b/>
          <w:bCs/>
          <w:i/>
          <w:iCs/>
          <w:sz w:val="20"/>
          <w:szCs w:val="20"/>
        </w:rPr>
        <w:t>Методы конструирования плечевых изделий</w:t>
      </w:r>
    </w:p>
    <w:p w:rsidR="00C75C63" w:rsidRPr="0000474D" w:rsidRDefault="00C75C63" w:rsidP="00C75C63">
      <w:pPr>
        <w:ind w:firstLine="454"/>
        <w:jc w:val="both"/>
        <w:rPr>
          <w:sz w:val="20"/>
          <w:szCs w:val="20"/>
        </w:rPr>
      </w:pPr>
      <w:r w:rsidRPr="0000474D">
        <w:rPr>
          <w:rFonts w:eastAsia="Times New Roman"/>
          <w:sz w:val="20"/>
          <w:szCs w:val="20"/>
        </w:rPr>
        <w:t>Мода от-кутюр. Муляжный метод конструирования. Расчётно-графический метод конструирования.</w:t>
      </w:r>
    </w:p>
    <w:p w:rsidR="00C75C63" w:rsidRPr="0000474D" w:rsidRDefault="00C75C63" w:rsidP="00C75C63">
      <w:pPr>
        <w:ind w:left="440" w:right="540"/>
        <w:rPr>
          <w:sz w:val="20"/>
          <w:szCs w:val="20"/>
        </w:rPr>
      </w:pPr>
      <w:r w:rsidRPr="0000474D">
        <w:rPr>
          <w:rFonts w:eastAsia="Times New Roman"/>
          <w:b/>
          <w:bCs/>
          <w:i/>
          <w:iCs/>
          <w:sz w:val="20"/>
          <w:szCs w:val="20"/>
        </w:rPr>
        <w:t xml:space="preserve">Снятие мерок для построения чертежа основы плечевого изделия с </w:t>
      </w:r>
      <w:proofErr w:type="spellStart"/>
      <w:r w:rsidRPr="0000474D">
        <w:rPr>
          <w:rFonts w:eastAsia="Times New Roman"/>
          <w:b/>
          <w:bCs/>
          <w:i/>
          <w:iCs/>
          <w:sz w:val="20"/>
          <w:szCs w:val="20"/>
        </w:rPr>
        <w:t>втачным</w:t>
      </w:r>
      <w:proofErr w:type="spellEnd"/>
      <w:r w:rsidRPr="0000474D">
        <w:rPr>
          <w:rFonts w:eastAsia="Times New Roman"/>
          <w:b/>
          <w:bCs/>
          <w:i/>
          <w:iCs/>
          <w:sz w:val="20"/>
          <w:szCs w:val="20"/>
        </w:rPr>
        <w:t xml:space="preserve"> рукавом</w:t>
      </w:r>
    </w:p>
    <w:p w:rsidR="00C75C63" w:rsidRPr="0000474D" w:rsidRDefault="00C75C63" w:rsidP="00C75C63">
      <w:pPr>
        <w:ind w:firstLine="454"/>
        <w:jc w:val="both"/>
        <w:rPr>
          <w:sz w:val="20"/>
          <w:szCs w:val="20"/>
        </w:rPr>
      </w:pPr>
      <w:r w:rsidRPr="0000474D">
        <w:rPr>
          <w:rFonts w:eastAsia="Times New Roman"/>
          <w:sz w:val="20"/>
          <w:szCs w:val="20"/>
        </w:rPr>
        <w:t xml:space="preserve">Мерки для построения чертежа основы плечевого изделия с </w:t>
      </w:r>
      <w:proofErr w:type="spellStart"/>
      <w:r w:rsidRPr="0000474D">
        <w:rPr>
          <w:rFonts w:eastAsia="Times New Roman"/>
          <w:sz w:val="20"/>
          <w:szCs w:val="20"/>
        </w:rPr>
        <w:t>втачным</w:t>
      </w:r>
      <w:proofErr w:type="spellEnd"/>
      <w:r w:rsidRPr="0000474D">
        <w:rPr>
          <w:rFonts w:eastAsia="Times New Roman"/>
          <w:sz w:val="20"/>
          <w:szCs w:val="20"/>
        </w:rPr>
        <w:t xml:space="preserve"> рукавом. Величины прибавок на свободу облегания.</w:t>
      </w:r>
    </w:p>
    <w:p w:rsidR="00C75C63" w:rsidRPr="0000474D" w:rsidRDefault="00C75C63" w:rsidP="00C75C63">
      <w:pPr>
        <w:ind w:left="440" w:right="520"/>
        <w:rPr>
          <w:sz w:val="20"/>
          <w:szCs w:val="20"/>
        </w:rPr>
      </w:pPr>
      <w:r w:rsidRPr="0000474D">
        <w:rPr>
          <w:rFonts w:eastAsia="Times New Roman"/>
          <w:b/>
          <w:bCs/>
          <w:i/>
          <w:iCs/>
          <w:sz w:val="20"/>
          <w:szCs w:val="20"/>
        </w:rPr>
        <w:t xml:space="preserve">Построение чертежа основы плечевого изделия с </w:t>
      </w:r>
      <w:proofErr w:type="spellStart"/>
      <w:r w:rsidRPr="0000474D">
        <w:rPr>
          <w:rFonts w:eastAsia="Times New Roman"/>
          <w:b/>
          <w:bCs/>
          <w:i/>
          <w:iCs/>
          <w:sz w:val="20"/>
          <w:szCs w:val="20"/>
        </w:rPr>
        <w:t>втачным</w:t>
      </w:r>
      <w:proofErr w:type="spellEnd"/>
      <w:r w:rsidRPr="0000474D">
        <w:rPr>
          <w:rFonts w:eastAsia="Times New Roman"/>
          <w:b/>
          <w:bCs/>
          <w:i/>
          <w:iCs/>
          <w:sz w:val="20"/>
          <w:szCs w:val="20"/>
        </w:rPr>
        <w:t xml:space="preserve"> рукавом</w:t>
      </w:r>
    </w:p>
    <w:p w:rsidR="00C75C63" w:rsidRPr="0000474D" w:rsidRDefault="00C75C63" w:rsidP="00C75C63">
      <w:pPr>
        <w:ind w:firstLine="454"/>
        <w:jc w:val="both"/>
        <w:rPr>
          <w:sz w:val="20"/>
          <w:szCs w:val="20"/>
        </w:rPr>
      </w:pPr>
      <w:r w:rsidRPr="0000474D">
        <w:rPr>
          <w:rFonts w:eastAsia="Times New Roman"/>
          <w:sz w:val="20"/>
          <w:szCs w:val="20"/>
        </w:rPr>
        <w:t xml:space="preserve">Базисная сетка. Этапы построения чертежа основы плечевого изделия с </w:t>
      </w:r>
      <w:proofErr w:type="spellStart"/>
      <w:r w:rsidRPr="0000474D">
        <w:rPr>
          <w:rFonts w:eastAsia="Times New Roman"/>
          <w:sz w:val="20"/>
          <w:szCs w:val="20"/>
        </w:rPr>
        <w:t>втачным</w:t>
      </w:r>
      <w:proofErr w:type="spellEnd"/>
      <w:r w:rsidRPr="0000474D">
        <w:rPr>
          <w:rFonts w:eastAsia="Times New Roman"/>
          <w:sz w:val="20"/>
          <w:szCs w:val="20"/>
        </w:rPr>
        <w:t xml:space="preserve"> рукавом. Построение базисной сетки чертежа. Построение чертежа спинки. Построение чертежа полочки.</w:t>
      </w:r>
    </w:p>
    <w:p w:rsidR="00C75C63" w:rsidRPr="0000474D" w:rsidRDefault="00C75C63" w:rsidP="00C75C63">
      <w:pPr>
        <w:ind w:left="460"/>
        <w:rPr>
          <w:sz w:val="20"/>
          <w:szCs w:val="20"/>
        </w:rPr>
      </w:pPr>
      <w:r w:rsidRPr="0000474D">
        <w:rPr>
          <w:rFonts w:eastAsia="Times New Roman"/>
          <w:b/>
          <w:bCs/>
          <w:i/>
          <w:iCs/>
          <w:sz w:val="20"/>
          <w:szCs w:val="20"/>
        </w:rPr>
        <w:t xml:space="preserve">Построение чертежа основы </w:t>
      </w:r>
      <w:proofErr w:type="spellStart"/>
      <w:r w:rsidRPr="0000474D">
        <w:rPr>
          <w:rFonts w:eastAsia="Times New Roman"/>
          <w:b/>
          <w:bCs/>
          <w:i/>
          <w:iCs/>
          <w:sz w:val="20"/>
          <w:szCs w:val="20"/>
        </w:rPr>
        <w:t>одношовного</w:t>
      </w:r>
      <w:proofErr w:type="spellEnd"/>
      <w:r w:rsidRPr="0000474D">
        <w:rPr>
          <w:rFonts w:eastAsia="Times New Roman"/>
          <w:b/>
          <w:bCs/>
          <w:i/>
          <w:iCs/>
          <w:sz w:val="20"/>
          <w:szCs w:val="20"/>
        </w:rPr>
        <w:t xml:space="preserve"> рукава</w:t>
      </w:r>
    </w:p>
    <w:p w:rsidR="00C75C63" w:rsidRPr="0000474D" w:rsidRDefault="00C75C63" w:rsidP="00C75C63">
      <w:pPr>
        <w:ind w:firstLine="454"/>
        <w:jc w:val="both"/>
        <w:rPr>
          <w:sz w:val="20"/>
          <w:szCs w:val="20"/>
        </w:rPr>
      </w:pPr>
      <w:r w:rsidRPr="0000474D">
        <w:rPr>
          <w:rFonts w:eastAsia="Times New Roman"/>
          <w:sz w:val="20"/>
          <w:szCs w:val="20"/>
        </w:rPr>
        <w:t xml:space="preserve">Этапы построения чертежа </w:t>
      </w:r>
      <w:proofErr w:type="spellStart"/>
      <w:r w:rsidRPr="0000474D">
        <w:rPr>
          <w:rFonts w:eastAsia="Times New Roman"/>
          <w:sz w:val="20"/>
          <w:szCs w:val="20"/>
        </w:rPr>
        <w:t>одношовного</w:t>
      </w:r>
      <w:proofErr w:type="spellEnd"/>
      <w:r w:rsidRPr="0000474D">
        <w:rPr>
          <w:rFonts w:eastAsia="Times New Roman"/>
          <w:sz w:val="20"/>
          <w:szCs w:val="20"/>
        </w:rPr>
        <w:t xml:space="preserve"> рукава. Построение базисной сетки рукава. Построение оката и линии низа рукава.</w:t>
      </w:r>
    </w:p>
    <w:p w:rsidR="00C75C63" w:rsidRPr="0000474D" w:rsidRDefault="00C75C63" w:rsidP="00C75C63">
      <w:pPr>
        <w:ind w:left="460" w:right="2060"/>
        <w:rPr>
          <w:sz w:val="20"/>
          <w:szCs w:val="20"/>
        </w:rPr>
      </w:pPr>
      <w:r w:rsidRPr="0000474D">
        <w:rPr>
          <w:rFonts w:eastAsia="Times New Roman"/>
          <w:b/>
          <w:bCs/>
          <w:i/>
          <w:iCs/>
          <w:sz w:val="20"/>
          <w:szCs w:val="20"/>
        </w:rPr>
        <w:t xml:space="preserve">Моделирование плечевого изделия с </w:t>
      </w:r>
      <w:proofErr w:type="spellStart"/>
      <w:r w:rsidRPr="0000474D">
        <w:rPr>
          <w:rFonts w:eastAsia="Times New Roman"/>
          <w:b/>
          <w:bCs/>
          <w:i/>
          <w:iCs/>
          <w:sz w:val="20"/>
          <w:szCs w:val="20"/>
        </w:rPr>
        <w:t>втачным</w:t>
      </w:r>
      <w:proofErr w:type="spellEnd"/>
      <w:r w:rsidRPr="0000474D">
        <w:rPr>
          <w:rFonts w:eastAsia="Times New Roman"/>
          <w:b/>
          <w:bCs/>
          <w:i/>
          <w:iCs/>
          <w:sz w:val="20"/>
          <w:szCs w:val="20"/>
        </w:rPr>
        <w:t xml:space="preserve"> рукавом</w:t>
      </w:r>
    </w:p>
    <w:p w:rsidR="00C75C63" w:rsidRPr="0000474D" w:rsidRDefault="00C75C63" w:rsidP="00C75C63">
      <w:pPr>
        <w:ind w:firstLine="454"/>
        <w:jc w:val="both"/>
        <w:rPr>
          <w:sz w:val="20"/>
          <w:szCs w:val="20"/>
        </w:rPr>
      </w:pPr>
      <w:r w:rsidRPr="0000474D">
        <w:rPr>
          <w:rFonts w:eastAsia="Times New Roman"/>
          <w:sz w:val="20"/>
          <w:szCs w:val="20"/>
        </w:rPr>
        <w:t>Приёмы моделирования. Перемещение и преобразование основной (нагрудной) вытачки.</w:t>
      </w:r>
    </w:p>
    <w:p w:rsidR="00C75C63" w:rsidRPr="0000474D" w:rsidRDefault="00C75C63" w:rsidP="00C75C63">
      <w:pPr>
        <w:ind w:left="460"/>
        <w:rPr>
          <w:sz w:val="20"/>
          <w:szCs w:val="20"/>
        </w:rPr>
      </w:pPr>
      <w:r w:rsidRPr="0000474D">
        <w:rPr>
          <w:rFonts w:eastAsia="Times New Roman"/>
          <w:b/>
          <w:bCs/>
          <w:i/>
          <w:iCs/>
          <w:sz w:val="20"/>
          <w:szCs w:val="20"/>
        </w:rPr>
        <w:t xml:space="preserve">Моделирование </w:t>
      </w:r>
      <w:proofErr w:type="spellStart"/>
      <w:r w:rsidRPr="0000474D">
        <w:rPr>
          <w:rFonts w:eastAsia="Times New Roman"/>
          <w:b/>
          <w:bCs/>
          <w:i/>
          <w:iCs/>
          <w:sz w:val="20"/>
          <w:szCs w:val="20"/>
        </w:rPr>
        <w:t>втачного</w:t>
      </w:r>
      <w:proofErr w:type="spellEnd"/>
      <w:r w:rsidRPr="0000474D">
        <w:rPr>
          <w:rFonts w:eastAsia="Times New Roman"/>
          <w:b/>
          <w:bCs/>
          <w:i/>
          <w:iCs/>
          <w:sz w:val="20"/>
          <w:szCs w:val="20"/>
        </w:rPr>
        <w:t xml:space="preserve"> </w:t>
      </w:r>
      <w:proofErr w:type="spellStart"/>
      <w:r w:rsidRPr="0000474D">
        <w:rPr>
          <w:rFonts w:eastAsia="Times New Roman"/>
          <w:b/>
          <w:bCs/>
          <w:i/>
          <w:iCs/>
          <w:sz w:val="20"/>
          <w:szCs w:val="20"/>
        </w:rPr>
        <w:t>одношовного</w:t>
      </w:r>
      <w:proofErr w:type="spellEnd"/>
      <w:r w:rsidRPr="0000474D">
        <w:rPr>
          <w:rFonts w:eastAsia="Times New Roman"/>
          <w:b/>
          <w:bCs/>
          <w:i/>
          <w:iCs/>
          <w:sz w:val="20"/>
          <w:szCs w:val="20"/>
        </w:rPr>
        <w:t xml:space="preserve"> рукава</w:t>
      </w:r>
    </w:p>
    <w:p w:rsidR="00C75C63" w:rsidRPr="0000474D" w:rsidRDefault="00C75C63" w:rsidP="00C75C63">
      <w:pPr>
        <w:ind w:firstLine="454"/>
        <w:jc w:val="both"/>
        <w:rPr>
          <w:sz w:val="20"/>
          <w:szCs w:val="20"/>
        </w:rPr>
      </w:pPr>
      <w:r w:rsidRPr="0000474D">
        <w:rPr>
          <w:rFonts w:eastAsia="Times New Roman"/>
          <w:sz w:val="20"/>
          <w:szCs w:val="20"/>
        </w:rPr>
        <w:t>Расширение рукава по линии низа. Параллельное расширение рукава с дополнительным напуском. Расширение рукава по линии низа с дополнительным напуском.</w:t>
      </w:r>
    </w:p>
    <w:p w:rsidR="00C75C63" w:rsidRPr="0000474D" w:rsidRDefault="00C75C63" w:rsidP="00C75C63">
      <w:pPr>
        <w:ind w:left="460"/>
        <w:rPr>
          <w:sz w:val="20"/>
          <w:szCs w:val="20"/>
        </w:rPr>
      </w:pPr>
      <w:r w:rsidRPr="0000474D">
        <w:rPr>
          <w:rFonts w:eastAsia="Times New Roman"/>
          <w:b/>
          <w:bCs/>
          <w:i/>
          <w:iCs/>
          <w:sz w:val="20"/>
          <w:szCs w:val="20"/>
        </w:rPr>
        <w:t>Построение чертежа воротника</w:t>
      </w:r>
    </w:p>
    <w:p w:rsidR="00C75C63" w:rsidRPr="0000474D" w:rsidRDefault="00C75C63" w:rsidP="00C75C63">
      <w:pPr>
        <w:ind w:firstLine="454"/>
        <w:jc w:val="both"/>
        <w:rPr>
          <w:sz w:val="20"/>
          <w:szCs w:val="20"/>
        </w:rPr>
      </w:pPr>
      <w:r w:rsidRPr="0000474D">
        <w:rPr>
          <w:rFonts w:eastAsia="Times New Roman"/>
          <w:sz w:val="20"/>
          <w:szCs w:val="20"/>
        </w:rPr>
        <w:t xml:space="preserve">Воротник. Основные виды воротников: стойка, отложной, </w:t>
      </w:r>
      <w:proofErr w:type="spellStart"/>
      <w:r w:rsidRPr="0000474D">
        <w:rPr>
          <w:rFonts w:eastAsia="Times New Roman"/>
          <w:sz w:val="20"/>
          <w:szCs w:val="20"/>
        </w:rPr>
        <w:t>плосколежащий</w:t>
      </w:r>
      <w:proofErr w:type="spellEnd"/>
      <w:r w:rsidRPr="0000474D">
        <w:rPr>
          <w:rFonts w:eastAsia="Times New Roman"/>
          <w:sz w:val="20"/>
          <w:szCs w:val="20"/>
        </w:rPr>
        <w:t>. Построение чертежа отложного воротника со средним прилеганием к шее.</w:t>
      </w:r>
      <w:r w:rsidRPr="0000474D">
        <w:rPr>
          <w:sz w:val="20"/>
          <w:szCs w:val="20"/>
        </w:rPr>
        <w:t xml:space="preserve"> </w:t>
      </w:r>
    </w:p>
    <w:p w:rsidR="00C75C63" w:rsidRPr="0000474D" w:rsidRDefault="00C75C63" w:rsidP="00C75C63">
      <w:pPr>
        <w:ind w:left="460" w:right="2240"/>
        <w:rPr>
          <w:sz w:val="20"/>
          <w:szCs w:val="20"/>
        </w:rPr>
      </w:pPr>
      <w:r w:rsidRPr="0000474D">
        <w:rPr>
          <w:rFonts w:eastAsia="Times New Roman"/>
          <w:b/>
          <w:bCs/>
          <w:i/>
          <w:iCs/>
          <w:sz w:val="20"/>
          <w:szCs w:val="20"/>
        </w:rPr>
        <w:t>Работа с готовыми выкройками в журналах мод и на дисках</w:t>
      </w:r>
    </w:p>
    <w:p w:rsidR="00C75C63" w:rsidRPr="0000474D" w:rsidRDefault="00C75C63" w:rsidP="00C75C63">
      <w:pPr>
        <w:ind w:firstLine="454"/>
        <w:jc w:val="both"/>
        <w:rPr>
          <w:sz w:val="20"/>
          <w:szCs w:val="20"/>
        </w:rPr>
      </w:pPr>
      <w:r w:rsidRPr="0000474D">
        <w:rPr>
          <w:rFonts w:eastAsia="Times New Roman"/>
          <w:sz w:val="20"/>
          <w:szCs w:val="20"/>
        </w:rPr>
        <w:t>Как работать с выкройками из журналов мод. Определение своего размера. Копирование выкройки. Как пользоваться диском с выкройками.</w:t>
      </w:r>
    </w:p>
    <w:p w:rsidR="00C75C63" w:rsidRPr="0000474D" w:rsidRDefault="00C75C63" w:rsidP="00C75C63">
      <w:pPr>
        <w:ind w:left="460" w:right="980"/>
        <w:rPr>
          <w:sz w:val="20"/>
          <w:szCs w:val="20"/>
        </w:rPr>
      </w:pPr>
      <w:r w:rsidRPr="0000474D">
        <w:rPr>
          <w:rFonts w:eastAsia="Times New Roman"/>
          <w:b/>
          <w:bCs/>
          <w:i/>
          <w:iCs/>
          <w:sz w:val="20"/>
          <w:szCs w:val="20"/>
        </w:rPr>
        <w:t>Технология изготовления плечевого изделия с цельнокроеным рукавом</w:t>
      </w:r>
    </w:p>
    <w:p w:rsidR="00C75C63" w:rsidRPr="0000474D" w:rsidRDefault="00C75C63" w:rsidP="00C75C63">
      <w:pPr>
        <w:ind w:firstLine="454"/>
        <w:jc w:val="both"/>
        <w:rPr>
          <w:sz w:val="20"/>
          <w:szCs w:val="20"/>
        </w:rPr>
      </w:pPr>
      <w:r w:rsidRPr="0000474D">
        <w:rPr>
          <w:rFonts w:eastAsia="Times New Roman"/>
          <w:sz w:val="20"/>
          <w:szCs w:val="20"/>
        </w:rPr>
        <w:t xml:space="preserve">Подготовка выкройки к раскрою. Подготовка ткани к раскрою. Раскладка выкройки блузки на ткани и раскрой ткани. </w:t>
      </w:r>
      <w:proofErr w:type="spellStart"/>
      <w:r w:rsidRPr="0000474D">
        <w:rPr>
          <w:rFonts w:eastAsia="Times New Roman"/>
          <w:sz w:val="20"/>
          <w:szCs w:val="20"/>
        </w:rPr>
        <w:t>Поперационный</w:t>
      </w:r>
      <w:proofErr w:type="spellEnd"/>
      <w:r w:rsidRPr="0000474D">
        <w:rPr>
          <w:rFonts w:eastAsia="Times New Roman"/>
          <w:sz w:val="20"/>
          <w:szCs w:val="20"/>
        </w:rPr>
        <w:t xml:space="preserve"> контроль. Подготовка деталей кроя блузки к пошиву. Обработка деталей кроя. Проведение примерки. Обработка горловины блузки. Обработка низа рукавов. Обработка боковых швов блузки. Обработка низа блузки. Окончательная отделка блузки.</w:t>
      </w:r>
    </w:p>
    <w:p w:rsidR="00C75C63" w:rsidRPr="0000474D" w:rsidRDefault="00C75C63" w:rsidP="00C75C63">
      <w:pPr>
        <w:ind w:left="460" w:right="100"/>
        <w:rPr>
          <w:sz w:val="20"/>
          <w:szCs w:val="20"/>
        </w:rPr>
      </w:pPr>
      <w:r w:rsidRPr="0000474D">
        <w:rPr>
          <w:rFonts w:eastAsia="Times New Roman"/>
          <w:b/>
          <w:bCs/>
          <w:i/>
          <w:iCs/>
          <w:sz w:val="20"/>
          <w:szCs w:val="20"/>
        </w:rPr>
        <w:lastRenderedPageBreak/>
        <w:t xml:space="preserve">Технология обработки застёжки плечевого изделия с притачным </w:t>
      </w:r>
      <w:proofErr w:type="spellStart"/>
      <w:r w:rsidRPr="0000474D">
        <w:rPr>
          <w:rFonts w:eastAsia="Times New Roman"/>
          <w:b/>
          <w:bCs/>
          <w:i/>
          <w:iCs/>
          <w:sz w:val="20"/>
          <w:szCs w:val="20"/>
        </w:rPr>
        <w:t>подбортом</w:t>
      </w:r>
      <w:proofErr w:type="spellEnd"/>
    </w:p>
    <w:p w:rsidR="00C75C63" w:rsidRPr="0000474D" w:rsidRDefault="00C75C63" w:rsidP="00C75C63">
      <w:pPr>
        <w:ind w:firstLine="454"/>
        <w:jc w:val="both"/>
        <w:rPr>
          <w:sz w:val="20"/>
          <w:szCs w:val="20"/>
        </w:rPr>
      </w:pPr>
      <w:r w:rsidRPr="0000474D">
        <w:rPr>
          <w:rFonts w:eastAsia="Times New Roman"/>
          <w:sz w:val="20"/>
          <w:szCs w:val="20"/>
        </w:rPr>
        <w:t xml:space="preserve">Притачной </w:t>
      </w:r>
      <w:proofErr w:type="spellStart"/>
      <w:r w:rsidRPr="0000474D">
        <w:rPr>
          <w:rFonts w:eastAsia="Times New Roman"/>
          <w:sz w:val="20"/>
          <w:szCs w:val="20"/>
        </w:rPr>
        <w:t>подборт</w:t>
      </w:r>
      <w:proofErr w:type="spellEnd"/>
      <w:r w:rsidRPr="0000474D">
        <w:rPr>
          <w:rFonts w:eastAsia="Times New Roman"/>
          <w:sz w:val="20"/>
          <w:szCs w:val="20"/>
        </w:rPr>
        <w:t xml:space="preserve">. Выкройка </w:t>
      </w:r>
      <w:proofErr w:type="spellStart"/>
      <w:r w:rsidRPr="0000474D">
        <w:rPr>
          <w:rFonts w:eastAsia="Times New Roman"/>
          <w:sz w:val="20"/>
          <w:szCs w:val="20"/>
        </w:rPr>
        <w:t>подборта</w:t>
      </w:r>
      <w:proofErr w:type="spellEnd"/>
      <w:r w:rsidRPr="0000474D">
        <w:rPr>
          <w:rFonts w:eastAsia="Times New Roman"/>
          <w:sz w:val="20"/>
          <w:szCs w:val="20"/>
        </w:rPr>
        <w:t xml:space="preserve"> и обтачки горловины спинки. Дублирование клеевой тканью. Обработка внутреннего среза </w:t>
      </w:r>
      <w:proofErr w:type="spellStart"/>
      <w:r w:rsidRPr="0000474D">
        <w:rPr>
          <w:rFonts w:eastAsia="Times New Roman"/>
          <w:sz w:val="20"/>
          <w:szCs w:val="20"/>
        </w:rPr>
        <w:t>подборта</w:t>
      </w:r>
      <w:proofErr w:type="spellEnd"/>
      <w:r w:rsidRPr="0000474D">
        <w:rPr>
          <w:rFonts w:eastAsia="Times New Roman"/>
          <w:sz w:val="20"/>
          <w:szCs w:val="20"/>
        </w:rPr>
        <w:t xml:space="preserve">. Соединение </w:t>
      </w:r>
      <w:proofErr w:type="spellStart"/>
      <w:r w:rsidRPr="0000474D">
        <w:rPr>
          <w:rFonts w:eastAsia="Times New Roman"/>
          <w:sz w:val="20"/>
          <w:szCs w:val="20"/>
        </w:rPr>
        <w:t>подборта</w:t>
      </w:r>
      <w:proofErr w:type="spellEnd"/>
      <w:r w:rsidRPr="0000474D">
        <w:rPr>
          <w:rFonts w:eastAsia="Times New Roman"/>
          <w:sz w:val="20"/>
          <w:szCs w:val="20"/>
        </w:rPr>
        <w:t xml:space="preserve"> с обтачкой спинки. Раскрой и обработка косой бейки. Идеи творческих проектов.</w:t>
      </w:r>
    </w:p>
    <w:p w:rsidR="00C75C63" w:rsidRPr="0000474D" w:rsidRDefault="00C75C63" w:rsidP="00C75C63">
      <w:pPr>
        <w:ind w:left="460"/>
        <w:rPr>
          <w:sz w:val="20"/>
          <w:szCs w:val="20"/>
        </w:rPr>
      </w:pPr>
      <w:r w:rsidRPr="0000474D">
        <w:rPr>
          <w:rFonts w:eastAsia="Times New Roman"/>
          <w:b/>
          <w:bCs/>
          <w:i/>
          <w:iCs/>
          <w:sz w:val="20"/>
          <w:szCs w:val="20"/>
        </w:rPr>
        <w:t>Высокотехнологичные волокна</w:t>
      </w:r>
    </w:p>
    <w:p w:rsidR="00C75C63" w:rsidRPr="0000474D" w:rsidRDefault="00C75C63" w:rsidP="00C75C63">
      <w:pPr>
        <w:ind w:left="10"/>
        <w:jc w:val="both"/>
        <w:rPr>
          <w:sz w:val="20"/>
          <w:szCs w:val="20"/>
        </w:rPr>
      </w:pPr>
      <w:r w:rsidRPr="0000474D">
        <w:rPr>
          <w:rFonts w:eastAsia="Times New Roman"/>
          <w:sz w:val="20"/>
          <w:szCs w:val="20"/>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C75C63" w:rsidRPr="0000474D" w:rsidRDefault="00C75C63" w:rsidP="00C75C63">
      <w:pPr>
        <w:ind w:left="450" w:right="2400"/>
        <w:rPr>
          <w:sz w:val="20"/>
          <w:szCs w:val="20"/>
        </w:rPr>
      </w:pPr>
      <w:r w:rsidRPr="0000474D">
        <w:rPr>
          <w:rFonts w:eastAsia="Times New Roman"/>
          <w:b/>
          <w:bCs/>
          <w:i/>
          <w:iCs/>
          <w:sz w:val="20"/>
          <w:szCs w:val="20"/>
        </w:rPr>
        <w:t>Биотехнологии в производстве текстильных волокон</w:t>
      </w:r>
    </w:p>
    <w:p w:rsidR="00C75C63" w:rsidRPr="0000474D" w:rsidRDefault="00C75C63" w:rsidP="00C75C63">
      <w:pPr>
        <w:ind w:left="10" w:firstLine="454"/>
        <w:jc w:val="both"/>
        <w:rPr>
          <w:sz w:val="20"/>
          <w:szCs w:val="20"/>
        </w:rPr>
      </w:pPr>
      <w:r w:rsidRPr="0000474D">
        <w:rPr>
          <w:rFonts w:eastAsia="Times New Roman"/>
          <w:sz w:val="20"/>
          <w:szCs w:val="20"/>
        </w:rPr>
        <w:t>«</w:t>
      </w:r>
      <w:proofErr w:type="spellStart"/>
      <w:r w:rsidRPr="0000474D">
        <w:rPr>
          <w:rFonts w:eastAsia="Times New Roman"/>
          <w:sz w:val="20"/>
          <w:szCs w:val="20"/>
        </w:rPr>
        <w:t>Биопанволокна</w:t>
      </w:r>
      <w:proofErr w:type="spellEnd"/>
      <w:r w:rsidRPr="0000474D">
        <w:rPr>
          <w:rFonts w:eastAsia="Times New Roman"/>
          <w:sz w:val="20"/>
          <w:szCs w:val="20"/>
        </w:rPr>
        <w:t xml:space="preserve">». </w:t>
      </w:r>
      <w:proofErr w:type="spellStart"/>
      <w:r w:rsidRPr="0000474D">
        <w:rPr>
          <w:rFonts w:eastAsia="Times New Roman"/>
          <w:sz w:val="20"/>
          <w:szCs w:val="20"/>
        </w:rPr>
        <w:t>Эковолокна</w:t>
      </w:r>
      <w:proofErr w:type="spellEnd"/>
      <w:r w:rsidRPr="0000474D">
        <w:rPr>
          <w:rFonts w:eastAsia="Times New Roman"/>
          <w:sz w:val="20"/>
          <w:szCs w:val="20"/>
        </w:rPr>
        <w:t xml:space="preserve">. Волокна из кукурузы. Волокна из водорослей. Волокна из крабовых панцирей. Соевое волокно. Бамбуковое волокно и ткани из него. </w:t>
      </w:r>
      <w:proofErr w:type="spellStart"/>
      <w:r w:rsidRPr="0000474D">
        <w:rPr>
          <w:rFonts w:eastAsia="Times New Roman"/>
          <w:sz w:val="20"/>
          <w:szCs w:val="20"/>
        </w:rPr>
        <w:t>Луобума</w:t>
      </w:r>
      <w:proofErr w:type="spellEnd"/>
      <w:r w:rsidRPr="0000474D">
        <w:rPr>
          <w:rFonts w:eastAsia="Times New Roman"/>
          <w:sz w:val="20"/>
          <w:szCs w:val="20"/>
        </w:rPr>
        <w:t xml:space="preserve">. </w:t>
      </w:r>
      <w:proofErr w:type="spellStart"/>
      <w:r w:rsidRPr="0000474D">
        <w:rPr>
          <w:rFonts w:eastAsia="Times New Roman"/>
          <w:sz w:val="20"/>
          <w:szCs w:val="20"/>
        </w:rPr>
        <w:t>Рециклированная</w:t>
      </w:r>
      <w:proofErr w:type="spellEnd"/>
      <w:r w:rsidRPr="0000474D">
        <w:rPr>
          <w:rFonts w:eastAsia="Times New Roman"/>
          <w:sz w:val="20"/>
          <w:szCs w:val="20"/>
        </w:rPr>
        <w:t xml:space="preserve"> кожа. Производство ткани из ветоши.</w:t>
      </w:r>
    </w:p>
    <w:p w:rsidR="00C75C63" w:rsidRPr="0000474D" w:rsidRDefault="00C75C63" w:rsidP="00C75C63">
      <w:pPr>
        <w:ind w:left="450"/>
        <w:rPr>
          <w:sz w:val="20"/>
          <w:szCs w:val="20"/>
        </w:rPr>
      </w:pPr>
      <w:r w:rsidRPr="0000474D">
        <w:rPr>
          <w:rFonts w:eastAsia="Gabriola"/>
          <w:b/>
          <w:bCs/>
          <w:sz w:val="20"/>
          <w:szCs w:val="20"/>
        </w:rPr>
        <w:t>Тема 9. Технологии обработки пищевых продуктов</w:t>
      </w:r>
    </w:p>
    <w:p w:rsidR="00C75C63" w:rsidRPr="0000474D" w:rsidRDefault="00C75C63" w:rsidP="00C75C63">
      <w:pPr>
        <w:ind w:left="450" w:right="220"/>
        <w:rPr>
          <w:sz w:val="20"/>
          <w:szCs w:val="20"/>
        </w:rPr>
      </w:pPr>
      <w:r w:rsidRPr="0000474D">
        <w:rPr>
          <w:rFonts w:eastAsia="Times New Roman"/>
          <w:b/>
          <w:bCs/>
          <w:i/>
          <w:iCs/>
          <w:sz w:val="20"/>
          <w:szCs w:val="20"/>
        </w:rPr>
        <w:t>Кухонная и столовая посуда. Правила санитарии, гигиены и безопасной работы на кухне</w:t>
      </w:r>
    </w:p>
    <w:p w:rsidR="00C75C63" w:rsidRPr="0000474D" w:rsidRDefault="00C75C63" w:rsidP="00C75C63">
      <w:pPr>
        <w:ind w:left="450"/>
        <w:rPr>
          <w:sz w:val="20"/>
          <w:szCs w:val="20"/>
        </w:rPr>
      </w:pPr>
      <w:r w:rsidRPr="0000474D">
        <w:rPr>
          <w:rFonts w:eastAsia="Times New Roman"/>
          <w:sz w:val="20"/>
          <w:szCs w:val="20"/>
        </w:rPr>
        <w:t>Кухонная посуда. Кухонные инструменты. Столовая посуда</w:t>
      </w:r>
    </w:p>
    <w:p w:rsidR="00C75C63" w:rsidRPr="00C75C63" w:rsidRDefault="00C75C63" w:rsidP="00C75C63">
      <w:pPr>
        <w:numPr>
          <w:ilvl w:val="0"/>
          <w:numId w:val="39"/>
        </w:numPr>
        <w:tabs>
          <w:tab w:val="left" w:pos="199"/>
        </w:tabs>
        <w:ind w:left="10" w:hanging="10"/>
        <w:jc w:val="both"/>
        <w:rPr>
          <w:rFonts w:eastAsia="Times New Roman"/>
          <w:sz w:val="20"/>
          <w:szCs w:val="20"/>
        </w:rPr>
      </w:pPr>
      <w:r w:rsidRPr="0000474D">
        <w:rPr>
          <w:rFonts w:eastAsia="Times New Roman"/>
          <w:sz w:val="20"/>
          <w:szCs w:val="20"/>
        </w:rPr>
        <w:t xml:space="preserve">уход за ней. Правила санитарии и гигиены. Правила работы в кулинарной мастерской. Санитарно-гигиенические требования при подготовке продуктов к приготовлению пищи. Правила хранения пищевых продуктов. Правила безопасной работы с </w:t>
      </w:r>
      <w:proofErr w:type="spellStart"/>
      <w:proofErr w:type="gramStart"/>
      <w:r w:rsidRPr="0000474D">
        <w:rPr>
          <w:rFonts w:eastAsia="Times New Roman"/>
          <w:sz w:val="20"/>
          <w:szCs w:val="20"/>
        </w:rPr>
        <w:t>элек-троприборами</w:t>
      </w:r>
      <w:proofErr w:type="spellEnd"/>
      <w:proofErr w:type="gramEnd"/>
      <w:r w:rsidRPr="0000474D">
        <w:rPr>
          <w:rFonts w:eastAsia="Times New Roman"/>
          <w:sz w:val="20"/>
          <w:szCs w:val="20"/>
        </w:rPr>
        <w:t>. Правила безопасной работы с горячими жидкостями. Пищевые отравления и меры их предупреждения.</w:t>
      </w:r>
    </w:p>
    <w:p w:rsidR="00C75C63" w:rsidRPr="0000474D" w:rsidRDefault="00C75C63" w:rsidP="00C75C63">
      <w:pPr>
        <w:ind w:left="450"/>
        <w:rPr>
          <w:rFonts w:eastAsia="Times New Roman"/>
          <w:sz w:val="20"/>
          <w:szCs w:val="20"/>
        </w:rPr>
      </w:pPr>
      <w:r w:rsidRPr="0000474D">
        <w:rPr>
          <w:rFonts w:eastAsia="Times New Roman"/>
          <w:b/>
          <w:bCs/>
          <w:i/>
          <w:iCs/>
          <w:sz w:val="20"/>
          <w:szCs w:val="20"/>
        </w:rPr>
        <w:t>Основы рационального питания</w:t>
      </w:r>
    </w:p>
    <w:p w:rsidR="00C75C63" w:rsidRPr="00C75C63" w:rsidRDefault="00C75C63" w:rsidP="00C75C63">
      <w:pPr>
        <w:ind w:left="10" w:firstLine="454"/>
        <w:jc w:val="both"/>
        <w:rPr>
          <w:rFonts w:eastAsia="Times New Roman"/>
          <w:sz w:val="20"/>
          <w:szCs w:val="20"/>
        </w:rPr>
      </w:pPr>
      <w:r w:rsidRPr="0000474D">
        <w:rPr>
          <w:rFonts w:eastAsia="Times New Roman"/>
          <w:sz w:val="20"/>
          <w:szCs w:val="20"/>
        </w:rPr>
        <w:t>Питание. Физиология питания. Белки, жиры, углеводы, минеральные вещества, витамины. Рационал</w:t>
      </w:r>
      <w:r>
        <w:rPr>
          <w:rFonts w:eastAsia="Times New Roman"/>
          <w:sz w:val="20"/>
          <w:szCs w:val="20"/>
        </w:rPr>
        <w:t>ьное питание. Пищевая пирамида.</w:t>
      </w:r>
    </w:p>
    <w:p w:rsidR="00C75C63" w:rsidRPr="0000474D" w:rsidRDefault="00C75C63" w:rsidP="00C75C63">
      <w:pPr>
        <w:ind w:left="450"/>
        <w:rPr>
          <w:sz w:val="20"/>
          <w:szCs w:val="20"/>
        </w:rPr>
      </w:pPr>
      <w:r w:rsidRPr="0000474D">
        <w:rPr>
          <w:rFonts w:eastAsia="Times New Roman"/>
          <w:b/>
          <w:bCs/>
          <w:i/>
          <w:iCs/>
          <w:sz w:val="20"/>
          <w:szCs w:val="20"/>
        </w:rPr>
        <w:t>Пищевая промышленность.</w:t>
      </w:r>
    </w:p>
    <w:p w:rsidR="00C75C63" w:rsidRPr="0000474D" w:rsidRDefault="00C75C63" w:rsidP="00C75C63">
      <w:pPr>
        <w:ind w:left="450"/>
        <w:rPr>
          <w:sz w:val="20"/>
          <w:szCs w:val="20"/>
        </w:rPr>
      </w:pPr>
      <w:r w:rsidRPr="0000474D">
        <w:rPr>
          <w:rFonts w:eastAsia="Times New Roman"/>
          <w:b/>
          <w:bCs/>
          <w:i/>
          <w:iCs/>
          <w:sz w:val="20"/>
          <w:szCs w:val="20"/>
        </w:rPr>
        <w:t>Основные сведения о пищевых продуктах</w:t>
      </w:r>
    </w:p>
    <w:p w:rsidR="00C75C63" w:rsidRPr="0000474D" w:rsidRDefault="00C75C63" w:rsidP="00C75C63">
      <w:pPr>
        <w:ind w:left="10" w:firstLine="454"/>
        <w:jc w:val="both"/>
        <w:rPr>
          <w:sz w:val="20"/>
          <w:szCs w:val="20"/>
        </w:rPr>
      </w:pPr>
      <w:r w:rsidRPr="0000474D">
        <w:rPr>
          <w:rFonts w:eastAsia="Times New Roman"/>
          <w:sz w:val="20"/>
          <w:szCs w:val="20"/>
        </w:rPr>
        <w:t>Пищевая промышленность. Знакомство с профессией технолога пищевой промышленности. Рациональное питание. Пищевая пирамида.</w:t>
      </w:r>
    </w:p>
    <w:p w:rsidR="00C75C63" w:rsidRPr="0000474D" w:rsidRDefault="00C75C63" w:rsidP="00C75C63">
      <w:pPr>
        <w:ind w:left="450" w:right="1180"/>
        <w:rPr>
          <w:sz w:val="20"/>
          <w:szCs w:val="20"/>
        </w:rPr>
      </w:pPr>
      <w:r w:rsidRPr="0000474D">
        <w:rPr>
          <w:rFonts w:eastAsia="Times New Roman"/>
          <w:b/>
          <w:bCs/>
          <w:i/>
          <w:iCs/>
          <w:sz w:val="20"/>
          <w:szCs w:val="20"/>
        </w:rPr>
        <w:t>Основные способы кулинарной обработки пищевых продуктов</w:t>
      </w:r>
    </w:p>
    <w:p w:rsidR="00C75C63" w:rsidRPr="0000474D" w:rsidRDefault="00C75C63" w:rsidP="00C75C63">
      <w:pPr>
        <w:ind w:left="10" w:firstLine="454"/>
        <w:jc w:val="both"/>
        <w:rPr>
          <w:sz w:val="20"/>
          <w:szCs w:val="20"/>
        </w:rPr>
      </w:pPr>
      <w:r w:rsidRPr="0000474D">
        <w:rPr>
          <w:rFonts w:eastAsia="Times New Roman"/>
          <w:sz w:val="20"/>
          <w:szCs w:val="20"/>
        </w:rPr>
        <w:t>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Основные, вспомогательные и комбинированные приёмы тепловой обработки. Заготовка продуктов: засолка, квашение, мочение, маринование, сушка, уваривание с сахаром, протирание с сахаром, пастеризация, стерилизация, охлаждение, замораживание. Технология замораживания продуктов. Знакомство с профессиями повара и кулинара.</w:t>
      </w:r>
    </w:p>
    <w:p w:rsidR="00C75C63" w:rsidRPr="0000474D" w:rsidRDefault="00C75C63" w:rsidP="00C75C63">
      <w:pPr>
        <w:rPr>
          <w:sz w:val="20"/>
          <w:szCs w:val="20"/>
        </w:rPr>
        <w:sectPr w:rsidR="00C75C63" w:rsidRPr="0000474D">
          <w:pgSz w:w="7940" w:h="11906"/>
          <w:pgMar w:top="745" w:right="737" w:bottom="0" w:left="850" w:header="0" w:footer="0" w:gutter="0"/>
          <w:cols w:space="720" w:equalWidth="0">
            <w:col w:w="6350"/>
          </w:cols>
        </w:sectPr>
      </w:pPr>
    </w:p>
    <w:p w:rsidR="00C75C63" w:rsidRPr="0000474D" w:rsidRDefault="00C75C63" w:rsidP="00C75C63">
      <w:pPr>
        <w:rPr>
          <w:sz w:val="20"/>
          <w:szCs w:val="20"/>
        </w:rPr>
      </w:pPr>
    </w:p>
    <w:p w:rsidR="00C75C63" w:rsidRPr="0000474D" w:rsidRDefault="00C75C63" w:rsidP="00C75C63">
      <w:pPr>
        <w:ind w:left="10"/>
        <w:rPr>
          <w:sz w:val="20"/>
          <w:szCs w:val="20"/>
        </w:rPr>
        <w:sectPr w:rsidR="00C75C63" w:rsidRPr="0000474D">
          <w:type w:val="continuous"/>
          <w:pgSz w:w="7940" w:h="11906"/>
          <w:pgMar w:top="745" w:right="737" w:bottom="0" w:left="850" w:header="0" w:footer="0" w:gutter="0"/>
          <w:cols w:space="720" w:equalWidth="0">
            <w:col w:w="6350"/>
          </w:cols>
        </w:sectPr>
      </w:pPr>
    </w:p>
    <w:p w:rsidR="00C75C63" w:rsidRPr="0000474D" w:rsidRDefault="00C75C63" w:rsidP="00C75C63">
      <w:pPr>
        <w:ind w:left="460"/>
        <w:rPr>
          <w:sz w:val="20"/>
          <w:szCs w:val="20"/>
        </w:rPr>
      </w:pPr>
      <w:r w:rsidRPr="0000474D">
        <w:rPr>
          <w:rFonts w:eastAsia="Times New Roman"/>
          <w:b/>
          <w:bCs/>
          <w:i/>
          <w:iCs/>
          <w:sz w:val="20"/>
          <w:szCs w:val="20"/>
        </w:rPr>
        <w:lastRenderedPageBreak/>
        <w:t>Технология приготовления блюд из яиц.</w:t>
      </w:r>
    </w:p>
    <w:p w:rsidR="00C75C63" w:rsidRPr="0000474D" w:rsidRDefault="00C75C63" w:rsidP="00C75C63">
      <w:pPr>
        <w:ind w:left="460"/>
        <w:rPr>
          <w:sz w:val="20"/>
          <w:szCs w:val="20"/>
        </w:rPr>
      </w:pPr>
      <w:r w:rsidRPr="0000474D">
        <w:rPr>
          <w:rFonts w:eastAsia="Times New Roman"/>
          <w:b/>
          <w:bCs/>
          <w:i/>
          <w:iCs/>
          <w:sz w:val="20"/>
          <w:szCs w:val="20"/>
        </w:rPr>
        <w:t>Сервировка стола к завтраку</w:t>
      </w:r>
    </w:p>
    <w:p w:rsidR="00C75C63" w:rsidRPr="0000474D" w:rsidRDefault="00C75C63" w:rsidP="00C75C63">
      <w:pPr>
        <w:ind w:firstLine="454"/>
        <w:jc w:val="both"/>
        <w:rPr>
          <w:sz w:val="20"/>
          <w:szCs w:val="20"/>
        </w:rPr>
      </w:pPr>
      <w:r w:rsidRPr="0000474D">
        <w:rPr>
          <w:rFonts w:eastAsia="Times New Roman"/>
          <w:sz w:val="20"/>
          <w:szCs w:val="20"/>
        </w:rPr>
        <w:t>Яйца. Правила приготовления варёных яиц. Требования к качеству блюд из яиц. Сервировка стола. Сервировка стола к завтраку. Правила и порядок сервировки. Салфетки. Правила употребления блюд. Правила поведения за столом. Этикет. Правила поведения за столом. Правила пользования столовыми приборами.</w:t>
      </w:r>
    </w:p>
    <w:p w:rsidR="00C75C63" w:rsidRPr="0000474D" w:rsidRDefault="00C75C63" w:rsidP="00C75C63">
      <w:pPr>
        <w:ind w:left="460" w:right="1380"/>
        <w:rPr>
          <w:sz w:val="20"/>
          <w:szCs w:val="20"/>
        </w:rPr>
      </w:pPr>
      <w:r w:rsidRPr="0000474D">
        <w:rPr>
          <w:rFonts w:eastAsia="Times New Roman"/>
          <w:b/>
          <w:bCs/>
          <w:i/>
          <w:iCs/>
          <w:sz w:val="20"/>
          <w:szCs w:val="20"/>
        </w:rPr>
        <w:t>Технология приготовления бутербродов и горячих напитков</w:t>
      </w:r>
    </w:p>
    <w:p w:rsidR="00C75C63" w:rsidRPr="0000474D" w:rsidRDefault="00C75C63" w:rsidP="00C75C63">
      <w:pPr>
        <w:ind w:firstLine="454"/>
        <w:jc w:val="both"/>
        <w:rPr>
          <w:sz w:val="20"/>
          <w:szCs w:val="20"/>
        </w:rPr>
      </w:pPr>
      <w:r w:rsidRPr="0000474D">
        <w:rPr>
          <w:rFonts w:eastAsia="Times New Roman"/>
          <w:sz w:val="20"/>
          <w:szCs w:val="20"/>
        </w:rPr>
        <w:t>Виды бутербродов. Открытые бутерброды. Закрытые бутерброды. Закусочные бутерброды. Технология приготовления бутербродов. Правила приготовления бутербродов и приёмы безопасной работы. Требования к качеству и оформлению бутербродов. Горячие напитки: чай, кофе, какао. Технология приготовления чая. Подача чая. Технология приготовления кофе. Подача кофе. Технология приготовления какао. Подача какао. Правила и сроки хранения чая, кофе, какао.</w:t>
      </w:r>
    </w:p>
    <w:p w:rsidR="00C75C63" w:rsidRPr="0000474D" w:rsidRDefault="00C75C63" w:rsidP="00C75C63">
      <w:pPr>
        <w:ind w:left="460" w:right="1120"/>
        <w:rPr>
          <w:sz w:val="20"/>
          <w:szCs w:val="20"/>
        </w:rPr>
      </w:pPr>
      <w:r w:rsidRPr="0000474D">
        <w:rPr>
          <w:rFonts w:eastAsia="Times New Roman"/>
          <w:b/>
          <w:bCs/>
          <w:i/>
          <w:iCs/>
          <w:sz w:val="20"/>
          <w:szCs w:val="20"/>
        </w:rPr>
        <w:t>Значение овощей в питании человека. Технология приготовления блюд из овощей</w:t>
      </w:r>
    </w:p>
    <w:p w:rsidR="00C75C63" w:rsidRPr="0000474D" w:rsidRDefault="00C75C63" w:rsidP="00C75C63">
      <w:pPr>
        <w:ind w:firstLine="454"/>
        <w:jc w:val="both"/>
        <w:rPr>
          <w:sz w:val="20"/>
          <w:szCs w:val="20"/>
        </w:rPr>
      </w:pPr>
      <w:r w:rsidRPr="0000474D">
        <w:rPr>
          <w:rFonts w:eastAsia="Times New Roman"/>
          <w:sz w:val="20"/>
          <w:szCs w:val="20"/>
        </w:rPr>
        <w:t>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w:t>
      </w:r>
    </w:p>
    <w:p w:rsidR="00C75C63" w:rsidRPr="0000474D" w:rsidRDefault="00C75C63" w:rsidP="00C75C63">
      <w:pPr>
        <w:ind w:left="460"/>
        <w:rPr>
          <w:sz w:val="20"/>
          <w:szCs w:val="20"/>
        </w:rPr>
      </w:pPr>
      <w:r w:rsidRPr="0000474D">
        <w:rPr>
          <w:rFonts w:eastAsia="Times New Roman"/>
          <w:b/>
          <w:bCs/>
          <w:i/>
          <w:iCs/>
          <w:sz w:val="20"/>
          <w:szCs w:val="20"/>
        </w:rPr>
        <w:t>Основы рационального питания.</w:t>
      </w:r>
    </w:p>
    <w:p w:rsidR="00C75C63" w:rsidRPr="0000474D" w:rsidRDefault="00C75C63" w:rsidP="00C75C63">
      <w:pPr>
        <w:ind w:left="460"/>
        <w:rPr>
          <w:sz w:val="20"/>
          <w:szCs w:val="20"/>
        </w:rPr>
      </w:pPr>
      <w:r w:rsidRPr="0000474D">
        <w:rPr>
          <w:rFonts w:eastAsia="Times New Roman"/>
          <w:b/>
          <w:bCs/>
          <w:i/>
          <w:iCs/>
          <w:sz w:val="20"/>
          <w:szCs w:val="20"/>
        </w:rPr>
        <w:t>Минеральные вещества</w:t>
      </w:r>
    </w:p>
    <w:p w:rsidR="00C75C63" w:rsidRPr="0000474D" w:rsidRDefault="00C75C63" w:rsidP="00C75C63">
      <w:pPr>
        <w:ind w:firstLine="454"/>
        <w:jc w:val="both"/>
        <w:rPr>
          <w:sz w:val="20"/>
          <w:szCs w:val="20"/>
        </w:rPr>
      </w:pPr>
      <w:r w:rsidRPr="0000474D">
        <w:rPr>
          <w:rFonts w:eastAsia="Times New Roman"/>
          <w:sz w:val="20"/>
          <w:szCs w:val="20"/>
        </w:rPr>
        <w:t xml:space="preserve">Рациональное питание. Минеральные вещества. Макроэлементы, микроэлементы, </w:t>
      </w:r>
      <w:proofErr w:type="spellStart"/>
      <w:r w:rsidRPr="0000474D">
        <w:rPr>
          <w:rFonts w:eastAsia="Times New Roman"/>
          <w:sz w:val="20"/>
          <w:szCs w:val="20"/>
        </w:rPr>
        <w:t>ультрамикроэлементы</w:t>
      </w:r>
      <w:proofErr w:type="spellEnd"/>
      <w:r w:rsidRPr="0000474D">
        <w:rPr>
          <w:rFonts w:eastAsia="Times New Roman"/>
          <w:sz w:val="20"/>
          <w:szCs w:val="20"/>
        </w:rPr>
        <w:t>.</w:t>
      </w:r>
    </w:p>
    <w:p w:rsidR="00C75C63" w:rsidRPr="0000474D" w:rsidRDefault="00C75C63" w:rsidP="00C75C63">
      <w:pPr>
        <w:ind w:left="460" w:right="1400"/>
        <w:rPr>
          <w:sz w:val="20"/>
          <w:szCs w:val="20"/>
        </w:rPr>
      </w:pPr>
      <w:r w:rsidRPr="0000474D">
        <w:rPr>
          <w:rFonts w:eastAsia="Times New Roman"/>
          <w:b/>
          <w:bCs/>
          <w:i/>
          <w:iCs/>
          <w:sz w:val="20"/>
          <w:szCs w:val="20"/>
        </w:rPr>
        <w:t>Технологии производства круп, бобовых и их кулинарной обработки</w:t>
      </w:r>
    </w:p>
    <w:p w:rsidR="00C75C63" w:rsidRPr="0000474D" w:rsidRDefault="00C75C63" w:rsidP="00C75C63">
      <w:pPr>
        <w:ind w:firstLine="454"/>
        <w:jc w:val="both"/>
        <w:rPr>
          <w:sz w:val="20"/>
          <w:szCs w:val="20"/>
        </w:rPr>
      </w:pPr>
      <w:r w:rsidRPr="0000474D">
        <w:rPr>
          <w:rFonts w:eastAsia="Times New Roman"/>
          <w:sz w:val="20"/>
          <w:szCs w:val="20"/>
        </w:rPr>
        <w:t>Злаковые культуры. Крупы. Основные этапы производства круп. Требования к качеству круп. Каша. Технология приготовления блюд из круп. Блюда из бобовых. Технология приготовления блюд из бобовых. Требования, предъявляемые к блюдам из бобовых (кроме пюре).</w:t>
      </w:r>
    </w:p>
    <w:p w:rsidR="00C75C63" w:rsidRPr="0000474D" w:rsidRDefault="00C75C63" w:rsidP="00C75C63">
      <w:pPr>
        <w:ind w:left="460" w:right="640"/>
        <w:rPr>
          <w:sz w:val="20"/>
          <w:szCs w:val="20"/>
        </w:rPr>
      </w:pPr>
      <w:r w:rsidRPr="0000474D">
        <w:rPr>
          <w:rFonts w:eastAsia="Times New Roman"/>
          <w:b/>
          <w:bCs/>
          <w:i/>
          <w:iCs/>
          <w:sz w:val="20"/>
          <w:szCs w:val="20"/>
        </w:rPr>
        <w:t>Технологии производства макаронных изделий и их кулинарной обработки</w:t>
      </w:r>
    </w:p>
    <w:p w:rsidR="00C75C63" w:rsidRPr="0000474D" w:rsidRDefault="00C75C63" w:rsidP="00C75C63">
      <w:pPr>
        <w:rPr>
          <w:sz w:val="20"/>
          <w:szCs w:val="20"/>
        </w:rPr>
      </w:pPr>
      <w:r w:rsidRPr="0000474D">
        <w:rPr>
          <w:rFonts w:eastAsia="Times New Roman"/>
          <w:sz w:val="20"/>
          <w:szCs w:val="20"/>
        </w:rPr>
        <w:t>Макаронные изделия. Технология приготовления макаронных изделий. Приготовление макаронного теста. Формование изделий. Сушка. Технология приготовления макаронных изделий.</w:t>
      </w:r>
    </w:p>
    <w:p w:rsidR="00C75C63" w:rsidRPr="0000474D" w:rsidRDefault="00C75C63" w:rsidP="00C75C63">
      <w:pPr>
        <w:rPr>
          <w:sz w:val="20"/>
          <w:szCs w:val="20"/>
        </w:rPr>
      </w:pPr>
      <w:r w:rsidRPr="0000474D">
        <w:rPr>
          <w:rFonts w:eastAsia="Times New Roman"/>
          <w:sz w:val="20"/>
          <w:szCs w:val="20"/>
        </w:rPr>
        <w:t>Требования, предъявляемые к блюдам из макаронных изделий.</w:t>
      </w:r>
    </w:p>
    <w:p w:rsidR="00C75C63" w:rsidRPr="0000474D" w:rsidRDefault="00C75C63" w:rsidP="00C75C63">
      <w:pPr>
        <w:ind w:left="440" w:right="2160"/>
        <w:rPr>
          <w:sz w:val="20"/>
          <w:szCs w:val="20"/>
        </w:rPr>
      </w:pPr>
      <w:r w:rsidRPr="0000474D">
        <w:rPr>
          <w:rFonts w:eastAsia="Times New Roman"/>
          <w:b/>
          <w:bCs/>
          <w:i/>
          <w:iCs/>
          <w:sz w:val="20"/>
          <w:szCs w:val="20"/>
        </w:rPr>
        <w:t>Технологии производства молока и его кулинарной обработки</w:t>
      </w:r>
    </w:p>
    <w:p w:rsidR="00C75C63" w:rsidRPr="0000474D" w:rsidRDefault="00C75C63" w:rsidP="00C75C63">
      <w:pPr>
        <w:ind w:firstLine="454"/>
        <w:jc w:val="both"/>
        <w:rPr>
          <w:sz w:val="20"/>
          <w:szCs w:val="20"/>
        </w:rPr>
      </w:pPr>
      <w:r w:rsidRPr="0000474D">
        <w:rPr>
          <w:rFonts w:eastAsia="Times New Roman"/>
          <w:sz w:val="20"/>
          <w:szCs w:val="20"/>
        </w:rPr>
        <w:t>Молоко. Виды, состав молока. Пастеризация. Стерилизация. Требования к качеству молока. Блюда из молока. Требования, предъявляемые к качеству блюд, приготовленных из молока. Правила подачи блюд из молока.</w:t>
      </w:r>
    </w:p>
    <w:p w:rsidR="00C75C63" w:rsidRDefault="00C75C63" w:rsidP="00C75C63">
      <w:pPr>
        <w:rPr>
          <w:sz w:val="20"/>
          <w:szCs w:val="20"/>
        </w:rPr>
      </w:pPr>
    </w:p>
    <w:p w:rsidR="00C75C63" w:rsidRDefault="00C75C63" w:rsidP="00C75C63">
      <w:pPr>
        <w:rPr>
          <w:sz w:val="20"/>
          <w:szCs w:val="20"/>
        </w:rPr>
      </w:pPr>
    </w:p>
    <w:p w:rsidR="00C75C63" w:rsidRPr="0000474D" w:rsidRDefault="00C75C63" w:rsidP="00C75C63">
      <w:pPr>
        <w:rPr>
          <w:sz w:val="20"/>
          <w:szCs w:val="20"/>
        </w:rPr>
      </w:pPr>
    </w:p>
    <w:p w:rsidR="00C75C63" w:rsidRPr="0000474D" w:rsidRDefault="00C75C63" w:rsidP="00C75C63">
      <w:pPr>
        <w:ind w:left="440"/>
        <w:rPr>
          <w:sz w:val="20"/>
          <w:szCs w:val="20"/>
        </w:rPr>
      </w:pPr>
      <w:r w:rsidRPr="0000474D">
        <w:rPr>
          <w:rFonts w:eastAsia="Times New Roman"/>
          <w:b/>
          <w:bCs/>
          <w:i/>
          <w:iCs/>
          <w:sz w:val="20"/>
          <w:szCs w:val="20"/>
        </w:rPr>
        <w:lastRenderedPageBreak/>
        <w:t>Технология производства</w:t>
      </w:r>
    </w:p>
    <w:p w:rsidR="00C75C63" w:rsidRPr="0000474D" w:rsidRDefault="00C75C63" w:rsidP="00C75C63">
      <w:pPr>
        <w:ind w:left="440"/>
        <w:rPr>
          <w:sz w:val="20"/>
          <w:szCs w:val="20"/>
        </w:rPr>
      </w:pPr>
      <w:r w:rsidRPr="0000474D">
        <w:rPr>
          <w:rFonts w:eastAsia="Times New Roman"/>
          <w:b/>
          <w:bCs/>
          <w:i/>
          <w:iCs/>
          <w:sz w:val="20"/>
          <w:szCs w:val="20"/>
        </w:rPr>
        <w:t>кисломолочных продуктов.</w:t>
      </w:r>
    </w:p>
    <w:p w:rsidR="00C75C63" w:rsidRPr="0000474D" w:rsidRDefault="00C75C63" w:rsidP="00C75C63">
      <w:pPr>
        <w:ind w:left="440"/>
        <w:rPr>
          <w:sz w:val="20"/>
          <w:szCs w:val="20"/>
        </w:rPr>
      </w:pPr>
      <w:r w:rsidRPr="0000474D">
        <w:rPr>
          <w:rFonts w:eastAsia="Times New Roman"/>
          <w:b/>
          <w:bCs/>
          <w:i/>
          <w:iCs/>
          <w:sz w:val="20"/>
          <w:szCs w:val="20"/>
        </w:rPr>
        <w:t>Приготовление блюд из кисломолочных продуктов</w:t>
      </w:r>
    </w:p>
    <w:p w:rsidR="00C75C63" w:rsidRPr="0000474D" w:rsidRDefault="00C75C63" w:rsidP="00C75C63">
      <w:pPr>
        <w:ind w:firstLine="454"/>
        <w:jc w:val="both"/>
        <w:rPr>
          <w:sz w:val="20"/>
          <w:szCs w:val="20"/>
        </w:rPr>
      </w:pPr>
      <w:r w:rsidRPr="0000474D">
        <w:rPr>
          <w:rFonts w:eastAsia="Times New Roman"/>
          <w:sz w:val="20"/>
          <w:szCs w:val="20"/>
        </w:rPr>
        <w:t>Кисломолочные продукты. Способы приготовления кисломолочных продуктов. Термостатный способ. Резервуарный способ. Сметана. Творог. Блюда из творога. Сырники.</w:t>
      </w:r>
    </w:p>
    <w:p w:rsidR="00C75C63" w:rsidRPr="0000474D" w:rsidRDefault="00C75C63" w:rsidP="00C75C63">
      <w:pPr>
        <w:ind w:left="440"/>
        <w:rPr>
          <w:sz w:val="20"/>
          <w:szCs w:val="20"/>
        </w:rPr>
      </w:pPr>
      <w:r w:rsidRPr="0000474D">
        <w:rPr>
          <w:rFonts w:eastAsia="Times New Roman"/>
          <w:b/>
          <w:bCs/>
          <w:i/>
          <w:iCs/>
          <w:sz w:val="20"/>
          <w:szCs w:val="20"/>
        </w:rPr>
        <w:t>Технология приготовления холодных десертов</w:t>
      </w:r>
    </w:p>
    <w:p w:rsidR="00C75C63" w:rsidRPr="0000474D" w:rsidRDefault="00C75C63" w:rsidP="00C75C63">
      <w:pPr>
        <w:ind w:firstLine="454"/>
        <w:jc w:val="both"/>
        <w:rPr>
          <w:sz w:val="20"/>
          <w:szCs w:val="20"/>
        </w:rPr>
      </w:pPr>
      <w:r w:rsidRPr="0000474D">
        <w:rPr>
          <w:rFonts w:eastAsia="Times New Roman"/>
          <w:sz w:val="20"/>
          <w:szCs w:val="20"/>
        </w:rPr>
        <w:t>Горячие сладкие блюда. Холодные сладкие блюда. Десерты. Компоты. Кисели. Желе. Муссы. Самбуки. Кремы. Требования к качеству холодных десертов. Сервировка десертного стола и правила этикета.</w:t>
      </w:r>
    </w:p>
    <w:p w:rsidR="00C75C63" w:rsidRPr="0000474D" w:rsidRDefault="00C75C63" w:rsidP="00C75C63">
      <w:pPr>
        <w:ind w:left="440"/>
        <w:rPr>
          <w:sz w:val="20"/>
          <w:szCs w:val="20"/>
        </w:rPr>
      </w:pPr>
      <w:r w:rsidRPr="0000474D">
        <w:rPr>
          <w:rFonts w:eastAsia="Times New Roman"/>
          <w:b/>
          <w:bCs/>
          <w:i/>
          <w:iCs/>
          <w:sz w:val="20"/>
          <w:szCs w:val="20"/>
        </w:rPr>
        <w:t>Технология производства</w:t>
      </w:r>
    </w:p>
    <w:p w:rsidR="00C75C63" w:rsidRPr="0000474D" w:rsidRDefault="00C75C63" w:rsidP="00C75C63">
      <w:pPr>
        <w:ind w:left="440"/>
        <w:rPr>
          <w:sz w:val="20"/>
          <w:szCs w:val="20"/>
        </w:rPr>
      </w:pPr>
      <w:r w:rsidRPr="0000474D">
        <w:rPr>
          <w:rFonts w:eastAsia="Times New Roman"/>
          <w:b/>
          <w:bCs/>
          <w:i/>
          <w:iCs/>
          <w:sz w:val="20"/>
          <w:szCs w:val="20"/>
        </w:rPr>
        <w:t>плодоовощных консервов</w:t>
      </w:r>
    </w:p>
    <w:p w:rsidR="00C75C63" w:rsidRPr="0000474D" w:rsidRDefault="00C75C63" w:rsidP="00C75C63">
      <w:pPr>
        <w:ind w:firstLine="454"/>
        <w:jc w:val="both"/>
        <w:rPr>
          <w:sz w:val="20"/>
          <w:szCs w:val="20"/>
        </w:rPr>
      </w:pPr>
      <w:r w:rsidRPr="0000474D">
        <w:rPr>
          <w:rFonts w:eastAsia="Times New Roman"/>
          <w:sz w:val="20"/>
          <w:szCs w:val="20"/>
        </w:rPr>
        <w:t xml:space="preserve">Консервирование. Маринование и квашение. Правила и требования консервации. Тара для консервирования. Правила безопасной работы при консервировании. Способы заготовки фруктов и ягод. Стерилизация. Варенье. </w:t>
      </w:r>
      <w:proofErr w:type="spellStart"/>
      <w:r w:rsidRPr="0000474D">
        <w:rPr>
          <w:rFonts w:eastAsia="Times New Roman"/>
          <w:sz w:val="20"/>
          <w:szCs w:val="20"/>
        </w:rPr>
        <w:t>Бланширование</w:t>
      </w:r>
      <w:proofErr w:type="spellEnd"/>
      <w:r w:rsidRPr="0000474D">
        <w:rPr>
          <w:rFonts w:eastAsia="Times New Roman"/>
          <w:sz w:val="20"/>
          <w:szCs w:val="20"/>
        </w:rPr>
        <w:t>. Повидло, джем, мармелад, компоты. Производство замороженных овощей, фруктов, ягод.</w:t>
      </w:r>
    </w:p>
    <w:p w:rsidR="00C75C63" w:rsidRPr="0000474D" w:rsidRDefault="00C75C63" w:rsidP="00C75C63">
      <w:pPr>
        <w:ind w:left="440" w:right="2020"/>
        <w:rPr>
          <w:sz w:val="20"/>
          <w:szCs w:val="20"/>
        </w:rPr>
      </w:pPr>
      <w:r w:rsidRPr="0000474D">
        <w:rPr>
          <w:rFonts w:eastAsia="Times New Roman"/>
          <w:b/>
          <w:bCs/>
          <w:i/>
          <w:iCs/>
          <w:sz w:val="20"/>
          <w:szCs w:val="20"/>
        </w:rPr>
        <w:t>Особенности приготовления пищи в походных условиях</w:t>
      </w:r>
    </w:p>
    <w:p w:rsidR="00C75C63" w:rsidRPr="0000474D" w:rsidRDefault="00C75C63" w:rsidP="00C75C63">
      <w:pPr>
        <w:ind w:firstLine="454"/>
        <w:jc w:val="both"/>
        <w:rPr>
          <w:sz w:val="20"/>
          <w:szCs w:val="20"/>
        </w:rPr>
      </w:pPr>
      <w:r w:rsidRPr="0000474D">
        <w:rPr>
          <w:rFonts w:eastAsia="Times New Roman"/>
          <w:sz w:val="20"/>
          <w:szCs w:val="20"/>
        </w:rPr>
        <w:t>Организация питания в походе. Разведение костра. Первая помощь при пищевых отравлениях. Идеи творческих проектов.</w:t>
      </w:r>
    </w:p>
    <w:p w:rsidR="00C75C63" w:rsidRPr="0000474D" w:rsidRDefault="00C75C63" w:rsidP="00C75C63">
      <w:pPr>
        <w:ind w:left="440"/>
        <w:rPr>
          <w:sz w:val="20"/>
          <w:szCs w:val="20"/>
        </w:rPr>
      </w:pPr>
      <w:r w:rsidRPr="0000474D">
        <w:rPr>
          <w:rFonts w:eastAsia="Times New Roman"/>
          <w:b/>
          <w:bCs/>
          <w:i/>
          <w:iCs/>
          <w:sz w:val="20"/>
          <w:szCs w:val="20"/>
        </w:rPr>
        <w:t>Понятие о микроорганизмах</w:t>
      </w:r>
    </w:p>
    <w:p w:rsidR="00C75C63" w:rsidRPr="0000474D" w:rsidRDefault="00C75C63" w:rsidP="00C75C63">
      <w:pPr>
        <w:ind w:firstLine="454"/>
        <w:jc w:val="both"/>
        <w:rPr>
          <w:sz w:val="20"/>
          <w:szCs w:val="20"/>
        </w:rPr>
      </w:pPr>
      <w:r w:rsidRPr="0000474D">
        <w:rPr>
          <w:rFonts w:eastAsia="Times New Roman"/>
          <w:sz w:val="20"/>
          <w:szCs w:val="20"/>
        </w:rPr>
        <w:t>Полезные микроорганизмы. Дрожжи. Вредные микроорганизмы. Сальмонеллы. Ботулизм. Золотистый стафилококк. Пищевые отравления.</w:t>
      </w:r>
    </w:p>
    <w:p w:rsidR="00C75C63" w:rsidRPr="0000474D" w:rsidRDefault="00C75C63" w:rsidP="00C75C63">
      <w:pPr>
        <w:ind w:left="440" w:right="2700"/>
        <w:rPr>
          <w:sz w:val="20"/>
          <w:szCs w:val="20"/>
        </w:rPr>
      </w:pPr>
      <w:r w:rsidRPr="0000474D">
        <w:rPr>
          <w:rFonts w:eastAsia="Times New Roman"/>
          <w:b/>
          <w:bCs/>
          <w:i/>
          <w:iCs/>
          <w:sz w:val="20"/>
          <w:szCs w:val="20"/>
        </w:rPr>
        <w:t>Рыбная промышленность. Технология обработки рыбы</w:t>
      </w:r>
    </w:p>
    <w:p w:rsidR="00C75C63" w:rsidRDefault="00C75C63" w:rsidP="005158BD">
      <w:pPr>
        <w:jc w:val="both"/>
        <w:rPr>
          <w:sz w:val="20"/>
          <w:szCs w:val="20"/>
        </w:rPr>
      </w:pPr>
      <w:r w:rsidRPr="0000474D">
        <w:rPr>
          <w:rFonts w:eastAsia="Times New Roman"/>
          <w:sz w:val="20"/>
          <w:szCs w:val="20"/>
        </w:rPr>
        <w:t>Рыбная промышленность. Рыба. Виды промысловых рыб. Охлаждённая рыба. Мороженая рыба. Механическая обработка рыбы. Кулинарная разделка рыбы для филе. Тепловая обработка рыбы. Припущенная рыба. Требования к качеству рыбных блюд.</w:t>
      </w:r>
    </w:p>
    <w:p w:rsidR="005158BD" w:rsidRPr="0000474D" w:rsidRDefault="005158BD" w:rsidP="005158BD">
      <w:pPr>
        <w:ind w:left="460"/>
        <w:rPr>
          <w:sz w:val="20"/>
          <w:szCs w:val="20"/>
        </w:rPr>
      </w:pPr>
      <w:r w:rsidRPr="0000474D">
        <w:rPr>
          <w:rFonts w:eastAsia="Times New Roman"/>
          <w:b/>
          <w:bCs/>
          <w:i/>
          <w:iCs/>
          <w:sz w:val="20"/>
          <w:szCs w:val="20"/>
        </w:rPr>
        <w:t>Морепродукты. Рыбные консервы</w:t>
      </w:r>
    </w:p>
    <w:p w:rsidR="005158BD" w:rsidRPr="0000474D" w:rsidRDefault="005158BD" w:rsidP="005158BD">
      <w:pPr>
        <w:ind w:firstLine="454"/>
        <w:jc w:val="both"/>
        <w:rPr>
          <w:sz w:val="20"/>
          <w:szCs w:val="20"/>
        </w:rPr>
      </w:pPr>
      <w:r w:rsidRPr="0000474D">
        <w:rPr>
          <w:rFonts w:eastAsia="Times New Roman"/>
          <w:sz w:val="20"/>
          <w:szCs w:val="20"/>
        </w:rPr>
        <w:t>Морепродукты. Ракообразные, двустворчатые моллюски, головоногие моллюски, иглокожие. Морские водоросли. Кальмары. Креветки. Рыбные консервы. Рыбные пресервы.</w:t>
      </w:r>
    </w:p>
    <w:p w:rsidR="005158BD" w:rsidRPr="0000474D" w:rsidRDefault="005158BD" w:rsidP="005158BD">
      <w:pPr>
        <w:ind w:left="460" w:right="440"/>
        <w:rPr>
          <w:sz w:val="20"/>
          <w:szCs w:val="20"/>
        </w:rPr>
      </w:pPr>
      <w:r w:rsidRPr="0000474D">
        <w:rPr>
          <w:rFonts w:eastAsia="Times New Roman"/>
          <w:b/>
          <w:bCs/>
          <w:i/>
          <w:iCs/>
          <w:sz w:val="20"/>
          <w:szCs w:val="20"/>
        </w:rPr>
        <w:t>Виды теста. Пищевые продукты, оборудование, инструменты и приспособления для приготовления теста</w:t>
      </w:r>
    </w:p>
    <w:p w:rsidR="005158BD" w:rsidRPr="0000474D" w:rsidRDefault="005158BD" w:rsidP="005158BD">
      <w:pPr>
        <w:ind w:firstLine="454"/>
        <w:jc w:val="both"/>
        <w:rPr>
          <w:sz w:val="20"/>
          <w:szCs w:val="20"/>
        </w:rPr>
      </w:pPr>
      <w:r w:rsidRPr="0000474D">
        <w:rPr>
          <w:rFonts w:eastAsia="Times New Roman"/>
          <w:sz w:val="20"/>
          <w:szCs w:val="20"/>
        </w:rPr>
        <w:t xml:space="preserve">Виды теста. Пресное тесто. Дрожжевое тесто. </w:t>
      </w:r>
      <w:proofErr w:type="spellStart"/>
      <w:r w:rsidRPr="0000474D">
        <w:rPr>
          <w:rFonts w:eastAsia="Times New Roman"/>
          <w:sz w:val="20"/>
          <w:szCs w:val="20"/>
        </w:rPr>
        <w:t>Бездрожжевое</w:t>
      </w:r>
      <w:proofErr w:type="spellEnd"/>
      <w:r w:rsidRPr="0000474D">
        <w:rPr>
          <w:rFonts w:eastAsia="Times New Roman"/>
          <w:sz w:val="20"/>
          <w:szCs w:val="20"/>
        </w:rPr>
        <w:t xml:space="preserve"> тесто. Продукты для приготовления теста. Пищевые продукты для начинок и оформления изделий из теста. Крупы для начинок. Инвентарь и приспособления для приготовления теста.</w:t>
      </w:r>
    </w:p>
    <w:p w:rsidR="005158BD" w:rsidRPr="0000474D" w:rsidRDefault="005158BD" w:rsidP="005158BD">
      <w:pPr>
        <w:ind w:left="460" w:right="1840"/>
        <w:rPr>
          <w:sz w:val="20"/>
          <w:szCs w:val="20"/>
        </w:rPr>
      </w:pPr>
      <w:r w:rsidRPr="0000474D">
        <w:rPr>
          <w:rFonts w:eastAsia="Times New Roman"/>
          <w:b/>
          <w:bCs/>
          <w:i/>
          <w:iCs/>
          <w:sz w:val="20"/>
          <w:szCs w:val="20"/>
        </w:rPr>
        <w:t>Приготовление дрожжевого теста. Технологии производства хлеба и хлебобулочных изделий</w:t>
      </w:r>
    </w:p>
    <w:p w:rsidR="005158BD" w:rsidRPr="0000474D" w:rsidRDefault="005158BD" w:rsidP="005158BD">
      <w:pPr>
        <w:ind w:firstLine="454"/>
        <w:jc w:val="both"/>
        <w:rPr>
          <w:sz w:val="20"/>
          <w:szCs w:val="20"/>
        </w:rPr>
      </w:pPr>
      <w:r w:rsidRPr="0000474D">
        <w:rPr>
          <w:rFonts w:eastAsia="Times New Roman"/>
          <w:sz w:val="20"/>
          <w:szCs w:val="20"/>
        </w:rPr>
        <w:t xml:space="preserve">Приготовление дрожжевого теста. </w:t>
      </w:r>
      <w:proofErr w:type="spellStart"/>
      <w:r w:rsidRPr="0000474D">
        <w:rPr>
          <w:rFonts w:eastAsia="Times New Roman"/>
          <w:sz w:val="20"/>
          <w:szCs w:val="20"/>
        </w:rPr>
        <w:t>Безопарный</w:t>
      </w:r>
      <w:proofErr w:type="spellEnd"/>
      <w:r w:rsidRPr="0000474D">
        <w:rPr>
          <w:rFonts w:eastAsia="Times New Roman"/>
          <w:sz w:val="20"/>
          <w:szCs w:val="20"/>
        </w:rPr>
        <w:t xml:space="preserve">, опарный способы приготовления теста. Производство хлеба. </w:t>
      </w:r>
      <w:proofErr w:type="spellStart"/>
      <w:r w:rsidRPr="0000474D">
        <w:rPr>
          <w:rFonts w:eastAsia="Times New Roman"/>
          <w:sz w:val="20"/>
          <w:szCs w:val="20"/>
        </w:rPr>
        <w:t>Микронизация</w:t>
      </w:r>
      <w:proofErr w:type="spellEnd"/>
      <w:r w:rsidRPr="0000474D">
        <w:rPr>
          <w:rFonts w:eastAsia="Times New Roman"/>
          <w:sz w:val="20"/>
          <w:szCs w:val="20"/>
        </w:rPr>
        <w:t>. Экструзия. Процесс производства хлеба. Требования к качеству готовых изделий.</w:t>
      </w:r>
    </w:p>
    <w:p w:rsidR="005158BD" w:rsidRPr="0000474D" w:rsidRDefault="005158BD" w:rsidP="005158BD">
      <w:pPr>
        <w:rPr>
          <w:sz w:val="20"/>
          <w:szCs w:val="20"/>
        </w:rPr>
      </w:pPr>
    </w:p>
    <w:p w:rsidR="005158BD" w:rsidRPr="0000474D" w:rsidRDefault="005158BD" w:rsidP="005158BD">
      <w:pPr>
        <w:ind w:left="460" w:right="300"/>
        <w:rPr>
          <w:sz w:val="20"/>
          <w:szCs w:val="20"/>
        </w:rPr>
      </w:pPr>
      <w:r w:rsidRPr="0000474D">
        <w:rPr>
          <w:rFonts w:eastAsia="Times New Roman"/>
          <w:b/>
          <w:bCs/>
          <w:i/>
          <w:iCs/>
          <w:sz w:val="20"/>
          <w:szCs w:val="20"/>
        </w:rPr>
        <w:lastRenderedPageBreak/>
        <w:t>Продукция кондитерской промышленности. Технологии приготовления кондитерских изделий из различных видов теста</w:t>
      </w:r>
    </w:p>
    <w:p w:rsidR="005158BD" w:rsidRPr="0000474D" w:rsidRDefault="005158BD" w:rsidP="005158BD">
      <w:pPr>
        <w:ind w:firstLine="454"/>
        <w:jc w:val="both"/>
        <w:rPr>
          <w:sz w:val="20"/>
          <w:szCs w:val="20"/>
        </w:rPr>
      </w:pPr>
      <w:r w:rsidRPr="0000474D">
        <w:rPr>
          <w:rFonts w:eastAsia="Times New Roman"/>
          <w:sz w:val="20"/>
          <w:szCs w:val="20"/>
        </w:rPr>
        <w:t>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5158BD" w:rsidRPr="0000474D" w:rsidRDefault="005158BD" w:rsidP="005158BD">
      <w:pPr>
        <w:ind w:left="460" w:right="360"/>
        <w:rPr>
          <w:sz w:val="20"/>
          <w:szCs w:val="20"/>
        </w:rPr>
      </w:pPr>
      <w:r w:rsidRPr="0000474D">
        <w:rPr>
          <w:rFonts w:eastAsia="Times New Roman"/>
          <w:b/>
          <w:bCs/>
          <w:i/>
          <w:iCs/>
          <w:sz w:val="20"/>
          <w:szCs w:val="20"/>
        </w:rPr>
        <w:t>Технология приготовления теста для пельменей, вареников и домашней лапши</w:t>
      </w:r>
    </w:p>
    <w:p w:rsidR="005158BD" w:rsidRDefault="005158BD" w:rsidP="005158BD">
      <w:pPr>
        <w:ind w:firstLine="454"/>
        <w:jc w:val="both"/>
        <w:rPr>
          <w:sz w:val="20"/>
          <w:szCs w:val="20"/>
        </w:rPr>
      </w:pPr>
      <w:r w:rsidRPr="0000474D">
        <w:rPr>
          <w:rFonts w:eastAsia="Times New Roman"/>
          <w:sz w:val="20"/>
          <w:szCs w:val="20"/>
        </w:rPr>
        <w:t>Пельмени. Виды пельменей. Технология приготовления пельменей. Тесто для домашней лапши. Тесто для вареников. Идеи творческих проектов.</w:t>
      </w:r>
    </w:p>
    <w:p w:rsidR="005158BD" w:rsidRPr="0000474D" w:rsidRDefault="005158BD" w:rsidP="005158BD">
      <w:pPr>
        <w:ind w:left="440"/>
        <w:rPr>
          <w:sz w:val="20"/>
          <w:szCs w:val="20"/>
        </w:rPr>
      </w:pPr>
      <w:r w:rsidRPr="0000474D">
        <w:rPr>
          <w:rFonts w:eastAsia="Times New Roman"/>
          <w:b/>
          <w:bCs/>
          <w:i/>
          <w:iCs/>
          <w:sz w:val="20"/>
          <w:szCs w:val="20"/>
        </w:rPr>
        <w:t>Физиология питания. Расчёт калорийности блюд</w:t>
      </w:r>
    </w:p>
    <w:p w:rsidR="005158BD" w:rsidRPr="0000474D" w:rsidRDefault="005158BD" w:rsidP="005158BD">
      <w:pPr>
        <w:ind w:firstLine="454"/>
        <w:jc w:val="both"/>
        <w:rPr>
          <w:sz w:val="20"/>
          <w:szCs w:val="20"/>
        </w:rPr>
      </w:pPr>
      <w:r w:rsidRPr="0000474D">
        <w:rPr>
          <w:rFonts w:eastAsia="Times New Roman"/>
          <w:sz w:val="20"/>
          <w:szCs w:val="20"/>
        </w:rPr>
        <w:t>Физиология питания. Состав пищи. Белки, жиры, углеводы, витамины, минеральные соли. Ассимиляция. Диссимиляция. Обмен веществ. Калорийность блюд. Расчёт калорийности. Основы здорового питания.</w:t>
      </w:r>
    </w:p>
    <w:p w:rsidR="005158BD" w:rsidRPr="0000474D" w:rsidRDefault="005158BD" w:rsidP="005158BD">
      <w:pPr>
        <w:ind w:left="440"/>
        <w:rPr>
          <w:sz w:val="20"/>
          <w:szCs w:val="20"/>
        </w:rPr>
      </w:pPr>
      <w:r w:rsidRPr="0000474D">
        <w:rPr>
          <w:rFonts w:eastAsia="Times New Roman"/>
          <w:b/>
          <w:bCs/>
          <w:i/>
          <w:iCs/>
          <w:sz w:val="20"/>
          <w:szCs w:val="20"/>
        </w:rPr>
        <w:t>Мясная промышленность.</w:t>
      </w:r>
    </w:p>
    <w:p w:rsidR="005158BD" w:rsidRPr="0000474D" w:rsidRDefault="005158BD" w:rsidP="005158BD">
      <w:pPr>
        <w:ind w:left="440" w:right="800"/>
        <w:rPr>
          <w:sz w:val="20"/>
          <w:szCs w:val="20"/>
        </w:rPr>
      </w:pPr>
      <w:r w:rsidRPr="0000474D">
        <w:rPr>
          <w:rFonts w:eastAsia="Times New Roman"/>
          <w:b/>
          <w:bCs/>
          <w:i/>
          <w:iCs/>
          <w:sz w:val="20"/>
          <w:szCs w:val="20"/>
        </w:rPr>
        <w:t>Технологии обработки и приготовления блюд из сельскохозяйственной птицы</w:t>
      </w:r>
    </w:p>
    <w:p w:rsidR="005158BD" w:rsidRPr="0000474D" w:rsidRDefault="005158BD" w:rsidP="005158BD">
      <w:pPr>
        <w:ind w:firstLine="454"/>
        <w:jc w:val="both"/>
        <w:rPr>
          <w:sz w:val="20"/>
          <w:szCs w:val="20"/>
        </w:rPr>
      </w:pPr>
      <w:r w:rsidRPr="0000474D">
        <w:rPr>
          <w:rFonts w:eastAsia="Times New Roman"/>
          <w:sz w:val="20"/>
          <w:szCs w:val="20"/>
        </w:rPr>
        <w:t>Мясо. Мясная промышленность. Механическая обработка птицы. Приготовление полуфабрикатов. Заправка птицы. Отварная птица. Варка основным способом. Тушёная птица. Блюда из рубленого мяса птицы.</w:t>
      </w:r>
    </w:p>
    <w:p w:rsidR="005158BD" w:rsidRPr="0000474D" w:rsidRDefault="005158BD" w:rsidP="005158BD">
      <w:pPr>
        <w:ind w:left="440" w:right="120"/>
        <w:rPr>
          <w:sz w:val="20"/>
          <w:szCs w:val="20"/>
        </w:rPr>
      </w:pPr>
      <w:r w:rsidRPr="0000474D">
        <w:rPr>
          <w:rFonts w:eastAsia="Times New Roman"/>
          <w:b/>
          <w:bCs/>
          <w:i/>
          <w:iCs/>
          <w:sz w:val="20"/>
          <w:szCs w:val="20"/>
        </w:rPr>
        <w:t>Значение мяса и субпродуктов в питании человека. Механическая обработка мяса животных</w:t>
      </w:r>
    </w:p>
    <w:p w:rsidR="005158BD" w:rsidRPr="0000474D" w:rsidRDefault="005158BD" w:rsidP="005158BD">
      <w:pPr>
        <w:ind w:firstLine="454"/>
        <w:jc w:val="both"/>
        <w:rPr>
          <w:sz w:val="20"/>
          <w:szCs w:val="20"/>
        </w:rPr>
      </w:pPr>
      <w:r w:rsidRPr="0000474D">
        <w:rPr>
          <w:rFonts w:eastAsia="Times New Roman"/>
          <w:sz w:val="20"/>
          <w:szCs w:val="20"/>
        </w:rPr>
        <w:t>Роль мяса и мясопродуктов в питании человека. Говядина. Баранина. Механическая обработка мяса животных. Технологический процесс механической обработки мяса. Показатели свежести охлаждённого мяса. Маркировка мяса.</w:t>
      </w:r>
    </w:p>
    <w:p w:rsidR="005158BD" w:rsidRPr="0000474D" w:rsidRDefault="005158BD" w:rsidP="005158BD">
      <w:pPr>
        <w:ind w:left="440"/>
        <w:rPr>
          <w:sz w:val="20"/>
          <w:szCs w:val="20"/>
        </w:rPr>
      </w:pPr>
      <w:r w:rsidRPr="0000474D">
        <w:rPr>
          <w:rFonts w:eastAsia="Times New Roman"/>
          <w:b/>
          <w:bCs/>
          <w:i/>
          <w:iCs/>
          <w:sz w:val="20"/>
          <w:szCs w:val="20"/>
        </w:rPr>
        <w:t>Виды кулинарной обработки мяса.</w:t>
      </w:r>
    </w:p>
    <w:p w:rsidR="005158BD" w:rsidRPr="0000474D" w:rsidRDefault="005158BD" w:rsidP="005158BD">
      <w:pPr>
        <w:ind w:left="440"/>
        <w:rPr>
          <w:sz w:val="20"/>
          <w:szCs w:val="20"/>
        </w:rPr>
      </w:pPr>
      <w:r w:rsidRPr="0000474D">
        <w:rPr>
          <w:rFonts w:eastAsia="Times New Roman"/>
          <w:b/>
          <w:bCs/>
          <w:i/>
          <w:iCs/>
          <w:sz w:val="20"/>
          <w:szCs w:val="20"/>
        </w:rPr>
        <w:t>Производство колбас</w:t>
      </w:r>
    </w:p>
    <w:p w:rsidR="005158BD" w:rsidRPr="0000474D" w:rsidRDefault="005158BD" w:rsidP="005158BD">
      <w:pPr>
        <w:ind w:firstLine="454"/>
        <w:jc w:val="both"/>
        <w:rPr>
          <w:sz w:val="20"/>
          <w:szCs w:val="20"/>
        </w:rPr>
      </w:pPr>
      <w:r w:rsidRPr="0000474D">
        <w:rPr>
          <w:rFonts w:eastAsia="Times New Roman"/>
          <w:sz w:val="20"/>
          <w:szCs w:val="20"/>
        </w:rPr>
        <w:t>Виды тепловой обработки мяса. Варка. Жаренье. Тушение. Запекание. Мясные полуфабрикаты. Мясные консервы. Производство колбас. Идеи творческих проектов.</w:t>
      </w:r>
    </w:p>
    <w:p w:rsidR="005158BD" w:rsidRPr="0000474D" w:rsidRDefault="005158BD" w:rsidP="005158BD">
      <w:pPr>
        <w:ind w:left="440" w:right="1420"/>
        <w:rPr>
          <w:sz w:val="20"/>
          <w:szCs w:val="20"/>
        </w:rPr>
      </w:pPr>
      <w:r w:rsidRPr="0000474D">
        <w:rPr>
          <w:rFonts w:eastAsia="Times New Roman"/>
          <w:b/>
          <w:bCs/>
          <w:i/>
          <w:iCs/>
          <w:sz w:val="20"/>
          <w:szCs w:val="20"/>
        </w:rPr>
        <w:t>Блюда национальной кухни на примере первых блюд. Сервировка стола к обеду</w:t>
      </w:r>
    </w:p>
    <w:p w:rsidR="005158BD" w:rsidRPr="0000474D" w:rsidRDefault="005158BD" w:rsidP="005158BD">
      <w:pPr>
        <w:ind w:firstLine="454"/>
        <w:jc w:val="both"/>
        <w:rPr>
          <w:sz w:val="20"/>
          <w:szCs w:val="20"/>
        </w:rPr>
      </w:pPr>
      <w:r w:rsidRPr="0000474D">
        <w:rPr>
          <w:rFonts w:eastAsia="Times New Roman"/>
          <w:sz w:val="20"/>
          <w:szCs w:val="20"/>
        </w:rPr>
        <w:t>Национальная кухня. Суп. Классификация супов: по наличию основы жидкого супа, по способу приготовления, по температуре подачи. Правила безопасной работы на кухне с горячей посудой. Сервировка обеденного стола.</w:t>
      </w:r>
    </w:p>
    <w:p w:rsidR="005158BD" w:rsidRPr="0000474D" w:rsidRDefault="005158BD" w:rsidP="005158BD">
      <w:pPr>
        <w:ind w:left="440"/>
        <w:rPr>
          <w:sz w:val="20"/>
          <w:szCs w:val="20"/>
        </w:rPr>
      </w:pPr>
      <w:r w:rsidRPr="0000474D">
        <w:rPr>
          <w:rFonts w:eastAsia="Times New Roman"/>
          <w:b/>
          <w:bCs/>
          <w:i/>
          <w:iCs/>
          <w:sz w:val="20"/>
          <w:szCs w:val="20"/>
        </w:rPr>
        <w:t>Пищевые добавки.</w:t>
      </w:r>
    </w:p>
    <w:p w:rsidR="005158BD" w:rsidRPr="0000474D" w:rsidRDefault="005158BD" w:rsidP="005158BD">
      <w:pPr>
        <w:ind w:left="440"/>
        <w:rPr>
          <w:sz w:val="20"/>
          <w:szCs w:val="20"/>
        </w:rPr>
      </w:pPr>
      <w:r w:rsidRPr="0000474D">
        <w:rPr>
          <w:rFonts w:eastAsia="Times New Roman"/>
          <w:b/>
          <w:bCs/>
          <w:i/>
          <w:iCs/>
          <w:sz w:val="20"/>
          <w:szCs w:val="20"/>
        </w:rPr>
        <w:t>Упаковка пищевых продуктов и товаров</w:t>
      </w:r>
    </w:p>
    <w:p w:rsidR="005158BD" w:rsidRPr="0000474D" w:rsidRDefault="005158BD" w:rsidP="005158BD">
      <w:pPr>
        <w:rPr>
          <w:sz w:val="20"/>
          <w:szCs w:val="20"/>
        </w:rPr>
      </w:pPr>
    </w:p>
    <w:p w:rsidR="005158BD" w:rsidRPr="0000474D" w:rsidRDefault="005158BD" w:rsidP="005158BD">
      <w:pPr>
        <w:ind w:firstLine="454"/>
        <w:jc w:val="both"/>
        <w:rPr>
          <w:sz w:val="20"/>
          <w:szCs w:val="20"/>
        </w:rPr>
      </w:pPr>
      <w:r w:rsidRPr="0000474D">
        <w:rPr>
          <w:rFonts w:eastAsia="Times New Roman"/>
          <w:sz w:val="20"/>
          <w:szCs w:val="20"/>
        </w:rPr>
        <w:lastRenderedPageBreak/>
        <w:t>Пищевые добавки. Классификация пищевых добавок и их характеристика. Информация на этикетке. Штриховой код. Эко-маркировка.</w:t>
      </w:r>
    </w:p>
    <w:p w:rsidR="005158BD" w:rsidRPr="0000474D" w:rsidRDefault="005158BD" w:rsidP="005158BD">
      <w:pPr>
        <w:ind w:left="440" w:right="1260"/>
        <w:rPr>
          <w:sz w:val="20"/>
          <w:szCs w:val="20"/>
        </w:rPr>
      </w:pPr>
      <w:r w:rsidRPr="0000474D">
        <w:rPr>
          <w:rFonts w:eastAsia="Times New Roman"/>
          <w:b/>
          <w:bCs/>
          <w:i/>
          <w:iCs/>
          <w:sz w:val="20"/>
          <w:szCs w:val="20"/>
        </w:rPr>
        <w:t>Современные технологии в производстве и упаковке пищевых продуктов</w:t>
      </w:r>
    </w:p>
    <w:p w:rsidR="005158BD" w:rsidRPr="0000474D" w:rsidRDefault="005158BD" w:rsidP="005158BD">
      <w:pPr>
        <w:ind w:firstLine="454"/>
        <w:jc w:val="both"/>
        <w:rPr>
          <w:sz w:val="20"/>
          <w:szCs w:val="20"/>
        </w:rPr>
      </w:pPr>
      <w:r w:rsidRPr="0000474D">
        <w:rPr>
          <w:rFonts w:eastAsia="Times New Roman"/>
          <w:sz w:val="20"/>
          <w:szCs w:val="20"/>
        </w:rPr>
        <w:t xml:space="preserve">Рафинированные пищевые продукты. </w:t>
      </w:r>
      <w:proofErr w:type="spellStart"/>
      <w:r w:rsidRPr="0000474D">
        <w:rPr>
          <w:rFonts w:eastAsia="Times New Roman"/>
          <w:sz w:val="20"/>
          <w:szCs w:val="20"/>
        </w:rPr>
        <w:t>Генномодифициро-ванные</w:t>
      </w:r>
      <w:proofErr w:type="spellEnd"/>
      <w:r w:rsidRPr="0000474D">
        <w:rPr>
          <w:rFonts w:eastAsia="Times New Roman"/>
          <w:sz w:val="20"/>
          <w:szCs w:val="20"/>
        </w:rPr>
        <w:t xml:space="preserve"> или </w:t>
      </w:r>
      <w:proofErr w:type="spellStart"/>
      <w:r w:rsidRPr="0000474D">
        <w:rPr>
          <w:rFonts w:eastAsia="Times New Roman"/>
          <w:sz w:val="20"/>
          <w:szCs w:val="20"/>
        </w:rPr>
        <w:t>трансгенные</w:t>
      </w:r>
      <w:proofErr w:type="spellEnd"/>
      <w:r w:rsidRPr="0000474D">
        <w:rPr>
          <w:rFonts w:eastAsia="Times New Roman"/>
          <w:sz w:val="20"/>
          <w:szCs w:val="20"/>
        </w:rPr>
        <w:t xml:space="preserve"> орг</w:t>
      </w:r>
      <w:r>
        <w:rPr>
          <w:rFonts w:eastAsia="Times New Roman"/>
          <w:sz w:val="20"/>
          <w:szCs w:val="20"/>
        </w:rPr>
        <w:t xml:space="preserve">анизмы. </w:t>
      </w:r>
      <w:proofErr w:type="spellStart"/>
      <w:r>
        <w:rPr>
          <w:rFonts w:eastAsia="Times New Roman"/>
          <w:sz w:val="20"/>
          <w:szCs w:val="20"/>
        </w:rPr>
        <w:t>Радуризация</w:t>
      </w:r>
      <w:proofErr w:type="spellEnd"/>
      <w:r>
        <w:rPr>
          <w:rFonts w:eastAsia="Times New Roman"/>
          <w:sz w:val="20"/>
          <w:szCs w:val="20"/>
        </w:rPr>
        <w:t>. УФ-обработ</w:t>
      </w:r>
      <w:r w:rsidRPr="0000474D">
        <w:rPr>
          <w:rFonts w:eastAsia="Times New Roman"/>
          <w:sz w:val="20"/>
          <w:szCs w:val="20"/>
        </w:rPr>
        <w:t>ка. ИК-нагрев. Диэлектрический нагрев. Индукционный нагрев.</w:t>
      </w:r>
    </w:p>
    <w:p w:rsidR="005158BD" w:rsidRPr="0000474D" w:rsidRDefault="005158BD" w:rsidP="005158BD">
      <w:pPr>
        <w:ind w:left="3"/>
        <w:jc w:val="both"/>
        <w:rPr>
          <w:sz w:val="20"/>
          <w:szCs w:val="20"/>
        </w:rPr>
      </w:pPr>
      <w:proofErr w:type="spellStart"/>
      <w:r w:rsidRPr="0000474D">
        <w:rPr>
          <w:rFonts w:eastAsia="Times New Roman"/>
          <w:sz w:val="20"/>
          <w:szCs w:val="20"/>
        </w:rPr>
        <w:t>Криозаморозка</w:t>
      </w:r>
      <w:proofErr w:type="spellEnd"/>
      <w:r w:rsidRPr="0000474D">
        <w:rPr>
          <w:rFonts w:eastAsia="Times New Roman"/>
          <w:sz w:val="20"/>
          <w:szCs w:val="20"/>
        </w:rPr>
        <w:t xml:space="preserve">. Технология </w:t>
      </w:r>
      <w:proofErr w:type="spellStart"/>
      <w:r w:rsidRPr="0000474D">
        <w:rPr>
          <w:rFonts w:eastAsia="Times New Roman"/>
          <w:sz w:val="20"/>
          <w:szCs w:val="20"/>
        </w:rPr>
        <w:t>вакумизации</w:t>
      </w:r>
      <w:proofErr w:type="spellEnd"/>
      <w:r w:rsidRPr="0000474D">
        <w:rPr>
          <w:rFonts w:eastAsia="Times New Roman"/>
          <w:sz w:val="20"/>
          <w:szCs w:val="20"/>
        </w:rPr>
        <w:t>. Технология асептической упаковки. Использование вакуума и модифицированной газовой среды. Идеи творческих проектов.</w:t>
      </w:r>
    </w:p>
    <w:p w:rsidR="005158BD" w:rsidRPr="0000474D" w:rsidRDefault="005158BD" w:rsidP="005158BD">
      <w:pPr>
        <w:ind w:left="463" w:right="660"/>
        <w:rPr>
          <w:sz w:val="20"/>
          <w:szCs w:val="20"/>
        </w:rPr>
      </w:pPr>
      <w:r w:rsidRPr="0000474D">
        <w:rPr>
          <w:rFonts w:eastAsia="Gabriola"/>
          <w:b/>
          <w:bCs/>
          <w:sz w:val="20"/>
          <w:szCs w:val="20"/>
        </w:rPr>
        <w:t>Тема 10. Технологии художественно-прикладной обработки материалов</w:t>
      </w:r>
    </w:p>
    <w:p w:rsidR="005158BD" w:rsidRPr="0000474D" w:rsidRDefault="005158BD" w:rsidP="005158BD">
      <w:pPr>
        <w:ind w:left="463" w:right="280"/>
        <w:rPr>
          <w:sz w:val="20"/>
          <w:szCs w:val="20"/>
        </w:rPr>
      </w:pPr>
      <w:r w:rsidRPr="0000474D">
        <w:rPr>
          <w:rFonts w:eastAsia="Times New Roman"/>
          <w:b/>
          <w:bCs/>
          <w:i/>
          <w:iCs/>
          <w:sz w:val="20"/>
          <w:szCs w:val="20"/>
        </w:rPr>
        <w:t>Значение цвета в изделиях декоративно-прикладного творчества. Композиция. Орнамент</w:t>
      </w:r>
    </w:p>
    <w:p w:rsidR="005158BD" w:rsidRPr="0000474D" w:rsidRDefault="005158BD" w:rsidP="005158BD">
      <w:pPr>
        <w:ind w:left="463"/>
        <w:rPr>
          <w:sz w:val="20"/>
          <w:szCs w:val="20"/>
        </w:rPr>
      </w:pPr>
      <w:r w:rsidRPr="0000474D">
        <w:rPr>
          <w:rFonts w:eastAsia="Times New Roman"/>
          <w:sz w:val="20"/>
          <w:szCs w:val="20"/>
        </w:rPr>
        <w:t>Композиция. Цветовое решение. Контраст. Значение цвета</w:t>
      </w:r>
    </w:p>
    <w:p w:rsidR="005158BD" w:rsidRPr="005158BD" w:rsidRDefault="005158BD" w:rsidP="005158BD">
      <w:pPr>
        <w:numPr>
          <w:ilvl w:val="0"/>
          <w:numId w:val="40"/>
        </w:numPr>
        <w:tabs>
          <w:tab w:val="left" w:pos="154"/>
        </w:tabs>
        <w:ind w:left="3" w:hanging="3"/>
        <w:rPr>
          <w:rFonts w:eastAsia="Times New Roman"/>
          <w:sz w:val="20"/>
          <w:szCs w:val="20"/>
        </w:rPr>
      </w:pPr>
      <w:r w:rsidRPr="0000474D">
        <w:rPr>
          <w:rFonts w:eastAsia="Times New Roman"/>
          <w:sz w:val="20"/>
          <w:szCs w:val="20"/>
        </w:rPr>
        <w:t>изделиях декоративно-прикладного творчества. Цветовой круг. Орнамент. Стилизация.</w:t>
      </w:r>
    </w:p>
    <w:p w:rsidR="005158BD" w:rsidRPr="0000474D" w:rsidRDefault="005158BD" w:rsidP="005158BD">
      <w:pPr>
        <w:ind w:left="463"/>
        <w:rPr>
          <w:rFonts w:eastAsia="Times New Roman"/>
          <w:sz w:val="20"/>
          <w:szCs w:val="20"/>
        </w:rPr>
      </w:pPr>
      <w:r w:rsidRPr="0000474D">
        <w:rPr>
          <w:rFonts w:eastAsia="Times New Roman"/>
          <w:b/>
          <w:bCs/>
          <w:i/>
          <w:iCs/>
          <w:sz w:val="20"/>
          <w:szCs w:val="20"/>
        </w:rPr>
        <w:t>Художественное выжигание</w:t>
      </w:r>
    </w:p>
    <w:p w:rsidR="005158BD" w:rsidRPr="0000474D" w:rsidRDefault="005158BD" w:rsidP="005158BD">
      <w:pPr>
        <w:ind w:left="3" w:firstLine="454"/>
        <w:jc w:val="both"/>
        <w:rPr>
          <w:rFonts w:eastAsia="Times New Roman"/>
          <w:sz w:val="20"/>
          <w:szCs w:val="20"/>
        </w:rPr>
      </w:pPr>
      <w:r w:rsidRPr="0000474D">
        <w:rPr>
          <w:rFonts w:eastAsia="Times New Roman"/>
          <w:sz w:val="20"/>
          <w:szCs w:val="20"/>
        </w:rPr>
        <w:t xml:space="preserve">Выжигание. Плоское и глубокое выжигание. Электрический </w:t>
      </w:r>
      <w:proofErr w:type="spellStart"/>
      <w:r w:rsidRPr="0000474D">
        <w:rPr>
          <w:rFonts w:eastAsia="Times New Roman"/>
          <w:sz w:val="20"/>
          <w:szCs w:val="20"/>
        </w:rPr>
        <w:t>выжигатель</w:t>
      </w:r>
      <w:proofErr w:type="spellEnd"/>
      <w:r w:rsidRPr="0000474D">
        <w:rPr>
          <w:rFonts w:eastAsia="Times New Roman"/>
          <w:sz w:val="20"/>
          <w:szCs w:val="20"/>
        </w:rPr>
        <w:t xml:space="preserve">. Приёмы выполнения работ. Последовательность действий при художественном выжигании. Правила безопасной работы с </w:t>
      </w:r>
      <w:proofErr w:type="spellStart"/>
      <w:r w:rsidRPr="0000474D">
        <w:rPr>
          <w:rFonts w:eastAsia="Times New Roman"/>
          <w:sz w:val="20"/>
          <w:szCs w:val="20"/>
        </w:rPr>
        <w:t>электровыжигателем</w:t>
      </w:r>
      <w:proofErr w:type="spellEnd"/>
      <w:r w:rsidRPr="0000474D">
        <w:rPr>
          <w:rFonts w:eastAsia="Times New Roman"/>
          <w:sz w:val="20"/>
          <w:szCs w:val="20"/>
        </w:rPr>
        <w:t>.</w:t>
      </w:r>
    </w:p>
    <w:p w:rsidR="005158BD" w:rsidRPr="0000474D" w:rsidRDefault="005158BD" w:rsidP="005158BD">
      <w:pPr>
        <w:ind w:left="463"/>
        <w:rPr>
          <w:rFonts w:eastAsia="Times New Roman"/>
          <w:sz w:val="20"/>
          <w:szCs w:val="20"/>
        </w:rPr>
      </w:pPr>
      <w:r w:rsidRPr="0000474D">
        <w:rPr>
          <w:rFonts w:eastAsia="Times New Roman"/>
          <w:b/>
          <w:bCs/>
          <w:i/>
          <w:iCs/>
          <w:sz w:val="20"/>
          <w:szCs w:val="20"/>
        </w:rPr>
        <w:t xml:space="preserve">Домовая </w:t>
      </w:r>
      <w:proofErr w:type="spellStart"/>
      <w:r w:rsidRPr="0000474D">
        <w:rPr>
          <w:rFonts w:eastAsia="Times New Roman"/>
          <w:b/>
          <w:bCs/>
          <w:i/>
          <w:iCs/>
          <w:sz w:val="20"/>
          <w:szCs w:val="20"/>
        </w:rPr>
        <w:t>пропильная</w:t>
      </w:r>
      <w:proofErr w:type="spellEnd"/>
      <w:r w:rsidRPr="0000474D">
        <w:rPr>
          <w:rFonts w:eastAsia="Times New Roman"/>
          <w:b/>
          <w:bCs/>
          <w:i/>
          <w:iCs/>
          <w:sz w:val="20"/>
          <w:szCs w:val="20"/>
        </w:rPr>
        <w:t xml:space="preserve"> резьба</w:t>
      </w:r>
    </w:p>
    <w:p w:rsidR="005158BD" w:rsidRPr="0000474D" w:rsidRDefault="005158BD" w:rsidP="005158BD">
      <w:pPr>
        <w:ind w:left="3" w:firstLine="454"/>
        <w:jc w:val="both"/>
        <w:rPr>
          <w:rFonts w:eastAsia="Times New Roman"/>
          <w:sz w:val="20"/>
          <w:szCs w:val="20"/>
        </w:rPr>
      </w:pPr>
      <w:r w:rsidRPr="0000474D">
        <w:rPr>
          <w:rFonts w:eastAsia="Times New Roman"/>
          <w:sz w:val="20"/>
          <w:szCs w:val="20"/>
        </w:rPr>
        <w:t xml:space="preserve">Домовая </w:t>
      </w:r>
      <w:proofErr w:type="spellStart"/>
      <w:r w:rsidRPr="0000474D">
        <w:rPr>
          <w:rFonts w:eastAsia="Times New Roman"/>
          <w:sz w:val="20"/>
          <w:szCs w:val="20"/>
        </w:rPr>
        <w:t>пропильная</w:t>
      </w:r>
      <w:proofErr w:type="spellEnd"/>
      <w:r w:rsidRPr="0000474D">
        <w:rPr>
          <w:rFonts w:eastAsia="Times New Roman"/>
          <w:sz w:val="20"/>
          <w:szCs w:val="20"/>
        </w:rPr>
        <w:t xml:space="preserve"> резьба. Материалы, инструменты, приспособления для выпиливания лобзиком. Организация рабочего места. Последовательность действий при подготовке лобзика к работе. Основные правила работы с ручным лобзиком. Правила безопасной работы при выпиливании лобзиком.</w:t>
      </w:r>
    </w:p>
    <w:p w:rsidR="005158BD" w:rsidRPr="0000474D" w:rsidRDefault="005158BD" w:rsidP="005158BD">
      <w:pPr>
        <w:ind w:left="463" w:right="1840"/>
        <w:rPr>
          <w:sz w:val="20"/>
          <w:szCs w:val="20"/>
        </w:rPr>
      </w:pPr>
      <w:r w:rsidRPr="0000474D">
        <w:rPr>
          <w:rFonts w:eastAsia="Times New Roman"/>
          <w:b/>
          <w:bCs/>
          <w:i/>
          <w:iCs/>
          <w:sz w:val="20"/>
          <w:szCs w:val="20"/>
        </w:rPr>
        <w:t>Вышивание. Технология выполнения отделки изделий вышивкой</w:t>
      </w:r>
    </w:p>
    <w:p w:rsidR="005158BD" w:rsidRPr="0000474D" w:rsidRDefault="005158BD" w:rsidP="005158BD">
      <w:pPr>
        <w:ind w:left="3" w:firstLine="454"/>
        <w:jc w:val="both"/>
        <w:rPr>
          <w:sz w:val="20"/>
          <w:szCs w:val="20"/>
        </w:rPr>
      </w:pPr>
      <w:r w:rsidRPr="0000474D">
        <w:rPr>
          <w:rFonts w:eastAsia="Times New Roman"/>
          <w:sz w:val="20"/>
          <w:szCs w:val="20"/>
        </w:rPr>
        <w:t>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прямого стежка, косого стежка, петельного стежка, петлеобразного стежка, крестообразного стежка.</w:t>
      </w:r>
    </w:p>
    <w:p w:rsidR="005158BD" w:rsidRPr="0000474D" w:rsidRDefault="005158BD" w:rsidP="005158BD">
      <w:pPr>
        <w:ind w:left="463" w:right="620"/>
        <w:rPr>
          <w:sz w:val="20"/>
          <w:szCs w:val="20"/>
        </w:rPr>
      </w:pPr>
      <w:r w:rsidRPr="0000474D">
        <w:rPr>
          <w:rFonts w:eastAsia="Times New Roman"/>
          <w:b/>
          <w:bCs/>
          <w:i/>
          <w:iCs/>
          <w:sz w:val="20"/>
          <w:szCs w:val="20"/>
        </w:rPr>
        <w:t>Узелковый батик. Технологии отделки изделий в технике узелкового батика</w:t>
      </w:r>
    </w:p>
    <w:p w:rsidR="005158BD" w:rsidRPr="0000474D" w:rsidRDefault="005158BD" w:rsidP="005158BD">
      <w:pPr>
        <w:ind w:left="3" w:firstLine="454"/>
        <w:jc w:val="both"/>
        <w:rPr>
          <w:sz w:val="20"/>
          <w:szCs w:val="20"/>
        </w:rPr>
      </w:pPr>
      <w:r w:rsidRPr="0000474D">
        <w:rPr>
          <w:rFonts w:eastAsia="Times New Roman"/>
          <w:sz w:val="20"/>
          <w:szCs w:val="20"/>
        </w:rPr>
        <w:t>Техника узелкового батика. Способы складывания и завязывания ткани. Идеи творческих проектов.</w:t>
      </w:r>
    </w:p>
    <w:p w:rsidR="005158BD" w:rsidRPr="0000474D" w:rsidRDefault="005158BD" w:rsidP="005158BD">
      <w:pPr>
        <w:ind w:left="463" w:right="1420"/>
        <w:rPr>
          <w:sz w:val="20"/>
          <w:szCs w:val="20"/>
        </w:rPr>
      </w:pPr>
      <w:r w:rsidRPr="0000474D">
        <w:rPr>
          <w:rFonts w:eastAsia="Times New Roman"/>
          <w:b/>
          <w:bCs/>
          <w:i/>
          <w:iCs/>
          <w:sz w:val="20"/>
          <w:szCs w:val="20"/>
        </w:rPr>
        <w:t>Художественная обработка древесины в технике контурной резьбы</w:t>
      </w:r>
    </w:p>
    <w:p w:rsidR="005158BD" w:rsidRDefault="005158BD" w:rsidP="005158BD">
      <w:pPr>
        <w:jc w:val="both"/>
        <w:rPr>
          <w:rFonts w:eastAsia="Times New Roman"/>
          <w:sz w:val="20"/>
          <w:szCs w:val="20"/>
        </w:rPr>
      </w:pPr>
      <w:r w:rsidRPr="0000474D">
        <w:rPr>
          <w:rFonts w:eastAsia="Times New Roman"/>
          <w:sz w:val="20"/>
          <w:szCs w:val="20"/>
        </w:rPr>
        <w:t xml:space="preserve">Контурная резьба. Знакомство с профессией мастера-резчика. Виды древесины для контурной резьбы. Инструменты. Способ </w:t>
      </w:r>
      <w:proofErr w:type="spellStart"/>
      <w:r w:rsidRPr="0000474D">
        <w:rPr>
          <w:rFonts w:eastAsia="Times New Roman"/>
          <w:sz w:val="20"/>
          <w:szCs w:val="20"/>
        </w:rPr>
        <w:t>желобкования</w:t>
      </w:r>
      <w:proofErr w:type="spellEnd"/>
      <w:r w:rsidRPr="0000474D">
        <w:rPr>
          <w:rFonts w:eastAsia="Times New Roman"/>
          <w:sz w:val="20"/>
          <w:szCs w:val="20"/>
        </w:rPr>
        <w:t>. Этапы: надрезание, подрезание. Контурная</w:t>
      </w:r>
      <w:r w:rsidRPr="005158BD">
        <w:rPr>
          <w:rFonts w:eastAsia="Times New Roman"/>
          <w:sz w:val="20"/>
          <w:szCs w:val="20"/>
        </w:rPr>
        <w:t xml:space="preserve"> </w:t>
      </w:r>
      <w:r w:rsidRPr="0000474D">
        <w:rPr>
          <w:rFonts w:eastAsia="Times New Roman"/>
          <w:sz w:val="20"/>
          <w:szCs w:val="20"/>
        </w:rPr>
        <w:t xml:space="preserve">резьба по тонированной </w:t>
      </w:r>
    </w:p>
    <w:p w:rsidR="005158BD" w:rsidRDefault="005158BD" w:rsidP="005158BD">
      <w:pPr>
        <w:jc w:val="both"/>
        <w:rPr>
          <w:rFonts w:eastAsia="Times New Roman"/>
          <w:sz w:val="20"/>
          <w:szCs w:val="20"/>
        </w:rPr>
      </w:pPr>
    </w:p>
    <w:p w:rsidR="005158BD" w:rsidRPr="0000474D" w:rsidRDefault="005158BD" w:rsidP="005158BD">
      <w:pPr>
        <w:jc w:val="both"/>
        <w:rPr>
          <w:sz w:val="20"/>
          <w:szCs w:val="20"/>
        </w:rPr>
      </w:pPr>
      <w:r w:rsidRPr="0000474D">
        <w:rPr>
          <w:rFonts w:eastAsia="Times New Roman"/>
          <w:sz w:val="20"/>
          <w:szCs w:val="20"/>
        </w:rPr>
        <w:lastRenderedPageBreak/>
        <w:t>древесине или фанере. Чеканка фона контурной резьбы. Правила безопасной работы при выполнении контурной резьбы. Идеи творческих проектов.</w:t>
      </w:r>
    </w:p>
    <w:p w:rsidR="005158BD" w:rsidRPr="0000474D" w:rsidRDefault="005158BD" w:rsidP="005158BD">
      <w:pPr>
        <w:ind w:left="440"/>
        <w:rPr>
          <w:sz w:val="20"/>
          <w:szCs w:val="20"/>
        </w:rPr>
      </w:pPr>
      <w:r w:rsidRPr="0000474D">
        <w:rPr>
          <w:rFonts w:eastAsia="Times New Roman"/>
          <w:b/>
          <w:bCs/>
          <w:i/>
          <w:iCs/>
          <w:sz w:val="20"/>
          <w:szCs w:val="20"/>
        </w:rPr>
        <w:t>Роспись тканей</w:t>
      </w:r>
    </w:p>
    <w:p w:rsidR="005158BD" w:rsidRPr="0000474D" w:rsidRDefault="005158BD" w:rsidP="005158BD">
      <w:pPr>
        <w:ind w:firstLine="454"/>
        <w:jc w:val="both"/>
        <w:rPr>
          <w:sz w:val="20"/>
          <w:szCs w:val="20"/>
        </w:rPr>
      </w:pPr>
      <w:r w:rsidRPr="0000474D">
        <w:rPr>
          <w:rFonts w:eastAsia="Times New Roman"/>
          <w:sz w:val="20"/>
          <w:szCs w:val="20"/>
        </w:rPr>
        <w:t>Оборудование, инструменты, материалы. Пяльцы для росписи ткани. Свободная роспись. Свободная роспись с применением солевого раствора. Тампоны. Краски. Техника росписи. Сушка и закрепление рисунка.</w:t>
      </w:r>
    </w:p>
    <w:p w:rsidR="005158BD" w:rsidRPr="0000474D" w:rsidRDefault="005158BD" w:rsidP="005158BD">
      <w:pPr>
        <w:ind w:left="440"/>
        <w:rPr>
          <w:sz w:val="20"/>
          <w:szCs w:val="20"/>
        </w:rPr>
      </w:pPr>
      <w:r w:rsidRPr="0000474D">
        <w:rPr>
          <w:rFonts w:eastAsia="Times New Roman"/>
          <w:b/>
          <w:bCs/>
          <w:i/>
          <w:iCs/>
          <w:sz w:val="20"/>
          <w:szCs w:val="20"/>
        </w:rPr>
        <w:t>Вязание крючком</w:t>
      </w:r>
    </w:p>
    <w:p w:rsidR="005158BD" w:rsidRPr="0000474D" w:rsidRDefault="005158BD" w:rsidP="005158BD">
      <w:pPr>
        <w:ind w:firstLine="454"/>
        <w:jc w:val="both"/>
        <w:rPr>
          <w:sz w:val="20"/>
          <w:szCs w:val="20"/>
        </w:rPr>
      </w:pPr>
      <w:r w:rsidRPr="0000474D">
        <w:rPr>
          <w:rFonts w:eastAsia="Times New Roman"/>
          <w:sz w:val="20"/>
          <w:szCs w:val="20"/>
        </w:rPr>
        <w:t xml:space="preserve">Вязание. Виды крючков. Пряжа. Условные обозначения. Начало вязания. Виды петель: </w:t>
      </w:r>
      <w:proofErr w:type="spellStart"/>
      <w:r w:rsidRPr="0000474D">
        <w:rPr>
          <w:rFonts w:eastAsia="Times New Roman"/>
          <w:sz w:val="20"/>
          <w:szCs w:val="20"/>
        </w:rPr>
        <w:t>полустолбик</w:t>
      </w:r>
      <w:proofErr w:type="spellEnd"/>
      <w:r w:rsidRPr="0000474D">
        <w:rPr>
          <w:rFonts w:eastAsia="Times New Roman"/>
          <w:sz w:val="20"/>
          <w:szCs w:val="20"/>
        </w:rPr>
        <w:t xml:space="preserve">, столбик без </w:t>
      </w:r>
      <w:proofErr w:type="spellStart"/>
      <w:r w:rsidRPr="0000474D">
        <w:rPr>
          <w:rFonts w:eastAsia="Times New Roman"/>
          <w:sz w:val="20"/>
          <w:szCs w:val="20"/>
        </w:rPr>
        <w:t>накида</w:t>
      </w:r>
      <w:proofErr w:type="spellEnd"/>
      <w:r w:rsidRPr="0000474D">
        <w:rPr>
          <w:rFonts w:eastAsia="Times New Roman"/>
          <w:sz w:val="20"/>
          <w:szCs w:val="20"/>
        </w:rPr>
        <w:t xml:space="preserve">, столбик с </w:t>
      </w:r>
      <w:proofErr w:type="spellStart"/>
      <w:r w:rsidRPr="0000474D">
        <w:rPr>
          <w:rFonts w:eastAsia="Times New Roman"/>
          <w:sz w:val="20"/>
          <w:szCs w:val="20"/>
        </w:rPr>
        <w:t>накидом</w:t>
      </w:r>
      <w:proofErr w:type="spellEnd"/>
      <w:r w:rsidRPr="0000474D">
        <w:rPr>
          <w:rFonts w:eastAsia="Times New Roman"/>
          <w:sz w:val="20"/>
          <w:szCs w:val="20"/>
        </w:rPr>
        <w:t xml:space="preserve">, столбик с двумя </w:t>
      </w:r>
      <w:proofErr w:type="spellStart"/>
      <w:r w:rsidRPr="0000474D">
        <w:rPr>
          <w:rFonts w:eastAsia="Times New Roman"/>
          <w:sz w:val="20"/>
          <w:szCs w:val="20"/>
        </w:rPr>
        <w:t>накидами</w:t>
      </w:r>
      <w:proofErr w:type="spellEnd"/>
      <w:r w:rsidRPr="0000474D">
        <w:rPr>
          <w:rFonts w:eastAsia="Times New Roman"/>
          <w:sz w:val="20"/>
          <w:szCs w:val="20"/>
        </w:rPr>
        <w:t xml:space="preserve">. Вязание рогатки из столбиков с </w:t>
      </w:r>
      <w:proofErr w:type="spellStart"/>
      <w:r w:rsidRPr="0000474D">
        <w:rPr>
          <w:rFonts w:eastAsia="Times New Roman"/>
          <w:sz w:val="20"/>
          <w:szCs w:val="20"/>
        </w:rPr>
        <w:t>накидом</w:t>
      </w:r>
      <w:proofErr w:type="spellEnd"/>
      <w:r w:rsidRPr="0000474D">
        <w:rPr>
          <w:rFonts w:eastAsia="Times New Roman"/>
          <w:sz w:val="20"/>
          <w:szCs w:val="20"/>
        </w:rPr>
        <w:t>. Замкнутое колечко из воздушных петель. Вязание по кругу. Вязание круглого полотна. Вязание квадратного полотна. Идеи творческих проектов.</w:t>
      </w:r>
    </w:p>
    <w:p w:rsidR="005158BD" w:rsidRPr="0000474D" w:rsidRDefault="005158BD" w:rsidP="005158BD">
      <w:pPr>
        <w:ind w:left="440"/>
        <w:rPr>
          <w:sz w:val="20"/>
          <w:szCs w:val="20"/>
        </w:rPr>
      </w:pPr>
      <w:r w:rsidRPr="0000474D">
        <w:rPr>
          <w:rFonts w:eastAsia="Times New Roman"/>
          <w:b/>
          <w:bCs/>
          <w:i/>
          <w:iCs/>
          <w:sz w:val="20"/>
          <w:szCs w:val="20"/>
        </w:rPr>
        <w:t>Вязание спицами</w:t>
      </w:r>
    </w:p>
    <w:p w:rsidR="005158BD" w:rsidRPr="0000474D" w:rsidRDefault="005158BD" w:rsidP="005158BD">
      <w:pPr>
        <w:ind w:firstLine="454"/>
        <w:jc w:val="both"/>
        <w:rPr>
          <w:sz w:val="20"/>
          <w:szCs w:val="20"/>
        </w:rPr>
      </w:pPr>
      <w:r w:rsidRPr="0000474D">
        <w:rPr>
          <w:rFonts w:eastAsia="Times New Roman"/>
          <w:sz w:val="20"/>
          <w:szCs w:val="20"/>
        </w:rPr>
        <w:t>Вязание. Спицы. Пряжа для вязания. Классический набор петель спицами. Вязание лицевых и изнаночных петель. Закрытие петель последнего ряда при вязании спицами. Вязание образца. Методы прибавления и убавления петель. Сборка изделия. Идеи творческих проектов.</w:t>
      </w:r>
    </w:p>
    <w:p w:rsidR="005158BD" w:rsidRPr="0000474D" w:rsidRDefault="005158BD" w:rsidP="005158BD">
      <w:pPr>
        <w:ind w:left="440"/>
        <w:rPr>
          <w:sz w:val="20"/>
          <w:szCs w:val="20"/>
        </w:rPr>
      </w:pPr>
      <w:r w:rsidRPr="0000474D">
        <w:rPr>
          <w:rFonts w:eastAsia="Times New Roman"/>
          <w:b/>
          <w:bCs/>
          <w:i/>
          <w:iCs/>
          <w:sz w:val="20"/>
          <w:szCs w:val="20"/>
        </w:rPr>
        <w:t>Макраме</w:t>
      </w:r>
    </w:p>
    <w:p w:rsidR="005158BD" w:rsidRPr="0000474D" w:rsidRDefault="005158BD" w:rsidP="005158BD">
      <w:pPr>
        <w:ind w:firstLine="454"/>
        <w:jc w:val="both"/>
        <w:rPr>
          <w:sz w:val="20"/>
          <w:szCs w:val="20"/>
        </w:rPr>
      </w:pPr>
      <w:r w:rsidRPr="0000474D">
        <w:rPr>
          <w:rFonts w:eastAsia="Times New Roman"/>
          <w:sz w:val="20"/>
          <w:szCs w:val="20"/>
        </w:rPr>
        <w:t>История узелкового плетения. Инструменты и материалы для плетения. Техника плетения. Основные узлы и узоры плетения.</w:t>
      </w:r>
    </w:p>
    <w:p w:rsidR="005158BD" w:rsidRPr="0000474D" w:rsidRDefault="005158BD" w:rsidP="005158BD">
      <w:pPr>
        <w:ind w:left="440"/>
        <w:rPr>
          <w:sz w:val="20"/>
          <w:szCs w:val="20"/>
        </w:rPr>
      </w:pPr>
      <w:r w:rsidRPr="0000474D">
        <w:rPr>
          <w:rFonts w:eastAsia="Times New Roman"/>
          <w:b/>
          <w:bCs/>
          <w:i/>
          <w:iCs/>
          <w:sz w:val="20"/>
          <w:szCs w:val="20"/>
        </w:rPr>
        <w:t>Скобчатая резьба.</w:t>
      </w:r>
    </w:p>
    <w:p w:rsidR="005158BD" w:rsidRPr="0000474D" w:rsidRDefault="005158BD" w:rsidP="005158BD">
      <w:pPr>
        <w:ind w:left="440"/>
        <w:rPr>
          <w:sz w:val="20"/>
          <w:szCs w:val="20"/>
        </w:rPr>
      </w:pPr>
      <w:r w:rsidRPr="0000474D">
        <w:rPr>
          <w:rFonts w:eastAsia="Times New Roman"/>
          <w:b/>
          <w:bCs/>
          <w:i/>
          <w:iCs/>
          <w:sz w:val="20"/>
          <w:szCs w:val="20"/>
        </w:rPr>
        <w:t>Приёмы разметки и техника резьбы</w:t>
      </w:r>
    </w:p>
    <w:p w:rsidR="005158BD" w:rsidRPr="0000474D" w:rsidRDefault="005158BD" w:rsidP="005158BD">
      <w:pPr>
        <w:ind w:firstLine="454"/>
        <w:jc w:val="both"/>
        <w:rPr>
          <w:sz w:val="20"/>
          <w:szCs w:val="20"/>
        </w:rPr>
      </w:pPr>
      <w:proofErr w:type="spellStart"/>
      <w:r w:rsidRPr="0000474D">
        <w:rPr>
          <w:rFonts w:eastAsia="Times New Roman"/>
          <w:sz w:val="20"/>
          <w:szCs w:val="20"/>
        </w:rPr>
        <w:t>Плосковыемочная</w:t>
      </w:r>
      <w:proofErr w:type="spellEnd"/>
      <w:r w:rsidRPr="0000474D">
        <w:rPr>
          <w:rFonts w:eastAsia="Times New Roman"/>
          <w:sz w:val="20"/>
          <w:szCs w:val="20"/>
        </w:rPr>
        <w:t xml:space="preserve"> резьба. Основы скобчатой резьбы. Инструменты для выполнения скобчатой резьбы. Скобчатые порезки. Разметка чешуек. Разметка скобчатых порезок: с выпуклой средней линией —- глазков, с углублённой средней линией. Техника резьбы скобчатых порезок. Правила безопасной работы при выполнении скобчатой резьбы.</w:t>
      </w:r>
    </w:p>
    <w:p w:rsidR="005158BD" w:rsidRPr="0000474D" w:rsidRDefault="005158BD" w:rsidP="005158BD">
      <w:pPr>
        <w:ind w:left="440"/>
        <w:rPr>
          <w:sz w:val="20"/>
          <w:szCs w:val="20"/>
        </w:rPr>
      </w:pPr>
      <w:r w:rsidRPr="0000474D">
        <w:rPr>
          <w:rFonts w:eastAsia="Times New Roman"/>
          <w:sz w:val="20"/>
          <w:szCs w:val="20"/>
        </w:rPr>
        <w:t>Идеи творческих проектов.</w:t>
      </w:r>
    </w:p>
    <w:p w:rsidR="005158BD" w:rsidRPr="0000474D" w:rsidRDefault="005158BD" w:rsidP="005158BD">
      <w:pPr>
        <w:ind w:left="440"/>
        <w:rPr>
          <w:sz w:val="20"/>
          <w:szCs w:val="20"/>
        </w:rPr>
      </w:pPr>
      <w:r w:rsidRPr="0000474D">
        <w:rPr>
          <w:rFonts w:eastAsia="Times New Roman"/>
          <w:b/>
          <w:bCs/>
          <w:i/>
          <w:iCs/>
          <w:sz w:val="20"/>
          <w:szCs w:val="20"/>
        </w:rPr>
        <w:t>История валяния. Мокрое валяние</w:t>
      </w:r>
    </w:p>
    <w:p w:rsidR="005158BD" w:rsidRPr="0000474D" w:rsidRDefault="005158BD" w:rsidP="005158BD">
      <w:pPr>
        <w:ind w:left="440"/>
        <w:rPr>
          <w:sz w:val="20"/>
          <w:szCs w:val="20"/>
        </w:rPr>
      </w:pPr>
      <w:r w:rsidRPr="0000474D">
        <w:rPr>
          <w:rFonts w:eastAsia="Times New Roman"/>
          <w:b/>
          <w:bCs/>
          <w:i/>
          <w:iCs/>
          <w:sz w:val="20"/>
          <w:szCs w:val="20"/>
        </w:rPr>
        <w:t xml:space="preserve">и </w:t>
      </w:r>
      <w:proofErr w:type="spellStart"/>
      <w:r w:rsidRPr="0000474D">
        <w:rPr>
          <w:rFonts w:eastAsia="Times New Roman"/>
          <w:b/>
          <w:bCs/>
          <w:i/>
          <w:iCs/>
          <w:sz w:val="20"/>
          <w:szCs w:val="20"/>
        </w:rPr>
        <w:t>фелтинг</w:t>
      </w:r>
      <w:proofErr w:type="spellEnd"/>
      <w:r w:rsidRPr="0000474D">
        <w:rPr>
          <w:rFonts w:eastAsia="Times New Roman"/>
          <w:b/>
          <w:bCs/>
          <w:i/>
          <w:iCs/>
          <w:sz w:val="20"/>
          <w:szCs w:val="20"/>
        </w:rPr>
        <w:t xml:space="preserve"> — художественный войлок</w:t>
      </w:r>
    </w:p>
    <w:p w:rsidR="005158BD" w:rsidRPr="0000474D" w:rsidRDefault="005158BD" w:rsidP="005158BD">
      <w:pPr>
        <w:ind w:firstLine="454"/>
        <w:jc w:val="both"/>
        <w:rPr>
          <w:sz w:val="20"/>
          <w:szCs w:val="20"/>
        </w:rPr>
      </w:pPr>
      <w:r w:rsidRPr="0000474D">
        <w:rPr>
          <w:rFonts w:eastAsia="Times New Roman"/>
          <w:sz w:val="20"/>
          <w:szCs w:val="20"/>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roofErr w:type="spellStart"/>
      <w:r w:rsidRPr="0000474D">
        <w:rPr>
          <w:rFonts w:eastAsia="Times New Roman"/>
          <w:sz w:val="20"/>
          <w:szCs w:val="20"/>
        </w:rPr>
        <w:t>Прополаскивание</w:t>
      </w:r>
      <w:proofErr w:type="spellEnd"/>
      <w:r w:rsidRPr="0000474D">
        <w:rPr>
          <w:rFonts w:eastAsia="Times New Roman"/>
          <w:sz w:val="20"/>
          <w:szCs w:val="20"/>
        </w:rPr>
        <w:t xml:space="preserve"> и сушка. </w:t>
      </w:r>
      <w:proofErr w:type="spellStart"/>
      <w:r w:rsidRPr="0000474D">
        <w:rPr>
          <w:rFonts w:eastAsia="Times New Roman"/>
          <w:sz w:val="20"/>
          <w:szCs w:val="20"/>
        </w:rPr>
        <w:t>Фелтинг</w:t>
      </w:r>
      <w:proofErr w:type="spellEnd"/>
      <w:r w:rsidRPr="0000474D">
        <w:rPr>
          <w:rFonts w:eastAsia="Times New Roman"/>
          <w:sz w:val="20"/>
          <w:szCs w:val="20"/>
        </w:rPr>
        <w:t xml:space="preserve">. Применение </w:t>
      </w:r>
      <w:proofErr w:type="spellStart"/>
      <w:r w:rsidRPr="0000474D">
        <w:rPr>
          <w:rFonts w:eastAsia="Times New Roman"/>
          <w:sz w:val="20"/>
          <w:szCs w:val="20"/>
        </w:rPr>
        <w:t>иглопробивной</w:t>
      </w:r>
      <w:proofErr w:type="spellEnd"/>
      <w:r w:rsidRPr="0000474D">
        <w:rPr>
          <w:rFonts w:eastAsia="Times New Roman"/>
          <w:sz w:val="20"/>
          <w:szCs w:val="20"/>
        </w:rPr>
        <w:t xml:space="preserve"> машины.</w:t>
      </w:r>
    </w:p>
    <w:p w:rsidR="005158BD" w:rsidRPr="0000474D" w:rsidRDefault="005158BD" w:rsidP="005158BD">
      <w:pPr>
        <w:ind w:left="460"/>
        <w:rPr>
          <w:sz w:val="20"/>
          <w:szCs w:val="20"/>
        </w:rPr>
      </w:pPr>
      <w:r w:rsidRPr="0000474D">
        <w:rPr>
          <w:rFonts w:eastAsia="Times New Roman"/>
          <w:b/>
          <w:bCs/>
          <w:i/>
          <w:iCs/>
          <w:sz w:val="20"/>
          <w:szCs w:val="20"/>
        </w:rPr>
        <w:t>Цвет в интерьере.</w:t>
      </w:r>
    </w:p>
    <w:p w:rsidR="005158BD" w:rsidRPr="0000474D" w:rsidRDefault="005158BD" w:rsidP="005158BD">
      <w:pPr>
        <w:ind w:left="460"/>
        <w:rPr>
          <w:sz w:val="20"/>
          <w:szCs w:val="20"/>
        </w:rPr>
      </w:pPr>
      <w:r w:rsidRPr="0000474D">
        <w:rPr>
          <w:rFonts w:eastAsia="Times New Roman"/>
          <w:b/>
          <w:bCs/>
          <w:i/>
          <w:iCs/>
          <w:sz w:val="20"/>
          <w:szCs w:val="20"/>
        </w:rPr>
        <w:t>Художественный войлок в интерьере</w:t>
      </w:r>
    </w:p>
    <w:p w:rsidR="005158BD" w:rsidRPr="0000474D" w:rsidRDefault="005158BD" w:rsidP="005158BD">
      <w:pPr>
        <w:ind w:firstLine="454"/>
        <w:jc w:val="both"/>
        <w:rPr>
          <w:sz w:val="20"/>
          <w:szCs w:val="20"/>
        </w:rPr>
      </w:pPr>
      <w:r w:rsidRPr="0000474D">
        <w:rPr>
          <w:rFonts w:eastAsia="Times New Roman"/>
          <w:sz w:val="20"/>
          <w:szCs w:val="20"/>
        </w:rPr>
        <w:t>Цвет. Влияние цвета на психологическое состояние человека. Цвет в интерьере дома. Создание элементов интерьера.</w:t>
      </w:r>
    </w:p>
    <w:p w:rsidR="005158BD" w:rsidRPr="0000474D" w:rsidRDefault="005158BD" w:rsidP="005158BD">
      <w:pPr>
        <w:ind w:left="460"/>
        <w:rPr>
          <w:sz w:val="20"/>
          <w:szCs w:val="20"/>
        </w:rPr>
      </w:pPr>
      <w:r w:rsidRPr="0000474D">
        <w:rPr>
          <w:rFonts w:eastAsia="Times New Roman"/>
          <w:b/>
          <w:bCs/>
          <w:i/>
          <w:iCs/>
          <w:sz w:val="20"/>
          <w:szCs w:val="20"/>
        </w:rPr>
        <w:t>Основы геометрической резьбы</w:t>
      </w:r>
    </w:p>
    <w:p w:rsidR="005158BD" w:rsidRDefault="005158BD" w:rsidP="005158BD">
      <w:pPr>
        <w:ind w:firstLine="454"/>
        <w:jc w:val="both"/>
        <w:rPr>
          <w:rFonts w:eastAsia="Times New Roman"/>
          <w:sz w:val="20"/>
          <w:szCs w:val="20"/>
        </w:rPr>
      </w:pPr>
      <w:r w:rsidRPr="0000474D">
        <w:rPr>
          <w:rFonts w:eastAsia="Times New Roman"/>
          <w:sz w:val="20"/>
          <w:szCs w:val="20"/>
        </w:rPr>
        <w:t>Геометрическая резьба. Геометрические элементы. Техника выполнения геометрической резьбы. Выполнение операций: наколки и подрезки. Правила безопасной работы при выполнении резьбы по дереву. Виды отделки изделий, украшенных резьбой.</w:t>
      </w:r>
    </w:p>
    <w:p w:rsidR="005158BD" w:rsidRPr="0000474D" w:rsidRDefault="005158BD" w:rsidP="005158BD">
      <w:pPr>
        <w:ind w:firstLine="454"/>
        <w:jc w:val="both"/>
        <w:rPr>
          <w:sz w:val="20"/>
          <w:szCs w:val="20"/>
        </w:rPr>
      </w:pPr>
    </w:p>
    <w:p w:rsidR="005158BD" w:rsidRPr="0000474D" w:rsidRDefault="005158BD" w:rsidP="005158BD">
      <w:pPr>
        <w:ind w:left="460" w:right="1800"/>
        <w:rPr>
          <w:sz w:val="20"/>
          <w:szCs w:val="20"/>
        </w:rPr>
      </w:pPr>
      <w:r w:rsidRPr="0000474D">
        <w:rPr>
          <w:rFonts w:eastAsia="Times New Roman"/>
          <w:b/>
          <w:bCs/>
          <w:i/>
          <w:iCs/>
          <w:sz w:val="20"/>
          <w:szCs w:val="20"/>
        </w:rPr>
        <w:lastRenderedPageBreak/>
        <w:t>Приёмы разметки и техника резьбы треугольников и сияний</w:t>
      </w:r>
    </w:p>
    <w:p w:rsidR="005158BD" w:rsidRPr="0000474D" w:rsidRDefault="005158BD" w:rsidP="005158BD">
      <w:pPr>
        <w:ind w:firstLine="454"/>
        <w:rPr>
          <w:sz w:val="20"/>
          <w:szCs w:val="20"/>
        </w:rPr>
      </w:pPr>
      <w:r w:rsidRPr="0000474D">
        <w:rPr>
          <w:rFonts w:eastAsia="Times New Roman"/>
          <w:sz w:val="20"/>
          <w:szCs w:val="20"/>
        </w:rPr>
        <w:t>Резьба треугольников. Пирамидки. Приёмы разметки и техника резьбы сияний. Основные правила при резьбе сияний.</w:t>
      </w:r>
    </w:p>
    <w:p w:rsidR="005158BD" w:rsidRPr="0000474D" w:rsidRDefault="005158BD" w:rsidP="005158BD">
      <w:pPr>
        <w:ind w:left="460" w:right="220"/>
        <w:rPr>
          <w:sz w:val="20"/>
          <w:szCs w:val="20"/>
        </w:rPr>
      </w:pPr>
      <w:r w:rsidRPr="0000474D">
        <w:rPr>
          <w:rFonts w:eastAsia="Times New Roman"/>
          <w:b/>
          <w:bCs/>
          <w:i/>
          <w:iCs/>
          <w:sz w:val="20"/>
          <w:szCs w:val="20"/>
        </w:rPr>
        <w:t xml:space="preserve">Использование </w:t>
      </w:r>
      <w:proofErr w:type="spellStart"/>
      <w:r w:rsidRPr="0000474D">
        <w:rPr>
          <w:rFonts w:eastAsia="Times New Roman"/>
          <w:b/>
          <w:bCs/>
          <w:i/>
          <w:iCs/>
          <w:sz w:val="20"/>
          <w:szCs w:val="20"/>
        </w:rPr>
        <w:t>плосковыемочной</w:t>
      </w:r>
      <w:proofErr w:type="spellEnd"/>
      <w:r w:rsidRPr="0000474D">
        <w:rPr>
          <w:rFonts w:eastAsia="Times New Roman"/>
          <w:b/>
          <w:bCs/>
          <w:i/>
          <w:iCs/>
          <w:sz w:val="20"/>
          <w:szCs w:val="20"/>
        </w:rPr>
        <w:t xml:space="preserve"> комбинированной резьбы в практических работах и творческих проекта.</w:t>
      </w:r>
    </w:p>
    <w:p w:rsidR="005158BD" w:rsidRPr="0000474D" w:rsidRDefault="005158BD" w:rsidP="005158BD">
      <w:pPr>
        <w:ind w:firstLine="454"/>
        <w:jc w:val="both"/>
        <w:rPr>
          <w:sz w:val="20"/>
          <w:szCs w:val="20"/>
        </w:rPr>
      </w:pPr>
      <w:proofErr w:type="spellStart"/>
      <w:r w:rsidRPr="0000474D">
        <w:rPr>
          <w:rFonts w:eastAsia="Times New Roman"/>
          <w:sz w:val="20"/>
          <w:szCs w:val="20"/>
        </w:rPr>
        <w:t>Плосковыемочная</w:t>
      </w:r>
      <w:proofErr w:type="spellEnd"/>
      <w:r w:rsidRPr="0000474D">
        <w:rPr>
          <w:rFonts w:eastAsia="Times New Roman"/>
          <w:sz w:val="20"/>
          <w:szCs w:val="20"/>
        </w:rPr>
        <w:t xml:space="preserve"> комбинированная резьба. Символы геометрических фигур. Солярные знаки. Идеи творческих проектов.</w:t>
      </w:r>
    </w:p>
    <w:p w:rsidR="005158BD" w:rsidRPr="0000474D" w:rsidRDefault="005158BD" w:rsidP="005158BD">
      <w:pPr>
        <w:ind w:left="460"/>
        <w:rPr>
          <w:sz w:val="20"/>
          <w:szCs w:val="20"/>
        </w:rPr>
      </w:pPr>
      <w:r w:rsidRPr="0000474D">
        <w:rPr>
          <w:rFonts w:eastAsia="Gabriola"/>
          <w:b/>
          <w:bCs/>
          <w:sz w:val="20"/>
          <w:szCs w:val="20"/>
        </w:rPr>
        <w:t>Тема11. Технологии ведения дома</w:t>
      </w:r>
    </w:p>
    <w:p w:rsidR="005158BD" w:rsidRPr="0000474D" w:rsidRDefault="005158BD" w:rsidP="005158BD">
      <w:pPr>
        <w:ind w:left="460"/>
        <w:rPr>
          <w:sz w:val="20"/>
          <w:szCs w:val="20"/>
        </w:rPr>
      </w:pPr>
      <w:r w:rsidRPr="0000474D">
        <w:rPr>
          <w:rFonts w:eastAsia="Times New Roman"/>
          <w:b/>
          <w:bCs/>
          <w:i/>
          <w:iCs/>
          <w:sz w:val="20"/>
          <w:szCs w:val="20"/>
        </w:rPr>
        <w:t>Понятие об интерьере.</w:t>
      </w:r>
    </w:p>
    <w:p w:rsidR="005158BD" w:rsidRPr="0000474D" w:rsidRDefault="005158BD" w:rsidP="005158BD">
      <w:pPr>
        <w:ind w:left="460"/>
        <w:rPr>
          <w:sz w:val="20"/>
          <w:szCs w:val="20"/>
        </w:rPr>
      </w:pPr>
      <w:r w:rsidRPr="0000474D">
        <w:rPr>
          <w:rFonts w:eastAsia="Times New Roman"/>
          <w:b/>
          <w:bCs/>
          <w:i/>
          <w:iCs/>
          <w:sz w:val="20"/>
          <w:szCs w:val="20"/>
        </w:rPr>
        <w:t>Основные вопросы планировки кухни</w:t>
      </w:r>
    </w:p>
    <w:p w:rsidR="005158BD" w:rsidRPr="0000474D" w:rsidRDefault="005158BD" w:rsidP="005158BD">
      <w:pPr>
        <w:ind w:firstLine="454"/>
        <w:jc w:val="both"/>
        <w:rPr>
          <w:sz w:val="20"/>
          <w:szCs w:val="20"/>
        </w:rPr>
      </w:pPr>
      <w:r w:rsidRPr="0000474D">
        <w:rPr>
          <w:rFonts w:eastAsia="Times New Roman"/>
          <w:sz w:val="20"/>
          <w:szCs w:val="20"/>
        </w:rPr>
        <w:t>Интерьер. Современная кухня. «Рабочий треугольник». Основные варианты планировки кухни: линейная, параллельная, Г-образная, П-образная, линейная с островком. Правила планирования.</w:t>
      </w:r>
    </w:p>
    <w:p w:rsidR="005158BD" w:rsidRPr="0000474D" w:rsidRDefault="005158BD" w:rsidP="005158BD">
      <w:pPr>
        <w:ind w:left="460"/>
        <w:rPr>
          <w:sz w:val="20"/>
          <w:szCs w:val="20"/>
        </w:rPr>
      </w:pPr>
      <w:r w:rsidRPr="0000474D">
        <w:rPr>
          <w:rFonts w:eastAsia="Times New Roman"/>
          <w:b/>
          <w:bCs/>
          <w:i/>
          <w:iCs/>
          <w:sz w:val="20"/>
          <w:szCs w:val="20"/>
        </w:rPr>
        <w:t>Оформление кухни</w:t>
      </w:r>
    </w:p>
    <w:p w:rsidR="005158BD" w:rsidRPr="0000474D" w:rsidRDefault="005158BD" w:rsidP="005158BD">
      <w:pPr>
        <w:ind w:firstLine="454"/>
        <w:jc w:val="both"/>
        <w:rPr>
          <w:sz w:val="20"/>
          <w:szCs w:val="20"/>
        </w:rPr>
      </w:pPr>
      <w:r w:rsidRPr="0000474D">
        <w:rPr>
          <w:rFonts w:eastAsia="Times New Roman"/>
          <w:sz w:val="20"/>
          <w:szCs w:val="20"/>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5158BD" w:rsidRPr="0000474D" w:rsidRDefault="005158BD" w:rsidP="005158BD">
      <w:pPr>
        <w:ind w:left="460"/>
        <w:rPr>
          <w:sz w:val="20"/>
          <w:szCs w:val="20"/>
        </w:rPr>
      </w:pPr>
      <w:r w:rsidRPr="0000474D">
        <w:rPr>
          <w:rFonts w:eastAsia="Times New Roman"/>
          <w:b/>
          <w:bCs/>
          <w:i/>
          <w:iCs/>
          <w:sz w:val="20"/>
          <w:szCs w:val="20"/>
        </w:rPr>
        <w:t>Интерьер комнаты школьника</w:t>
      </w:r>
    </w:p>
    <w:p w:rsidR="005158BD" w:rsidRPr="0000474D" w:rsidRDefault="005158BD" w:rsidP="005158BD">
      <w:pPr>
        <w:ind w:firstLine="454"/>
        <w:jc w:val="both"/>
        <w:rPr>
          <w:sz w:val="20"/>
          <w:szCs w:val="20"/>
        </w:rPr>
      </w:pPr>
      <w:r w:rsidRPr="0000474D">
        <w:rPr>
          <w:rFonts w:eastAsia="Times New Roman"/>
          <w:sz w:val="20"/>
          <w:szCs w:val="20"/>
        </w:rPr>
        <w:t>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подростка. Санитарно-гигиенические требования. Эргономические требования. Мебель. Организация рабочей зоны. Дизайн интерьеров. Эстетические требования.</w:t>
      </w:r>
    </w:p>
    <w:p w:rsidR="005158BD" w:rsidRPr="0000474D" w:rsidRDefault="005158BD" w:rsidP="005158BD">
      <w:pPr>
        <w:ind w:left="440"/>
        <w:rPr>
          <w:sz w:val="20"/>
          <w:szCs w:val="20"/>
        </w:rPr>
      </w:pPr>
      <w:r w:rsidRPr="0000474D">
        <w:rPr>
          <w:rFonts w:eastAsia="Times New Roman"/>
          <w:b/>
          <w:bCs/>
          <w:i/>
          <w:iCs/>
          <w:sz w:val="20"/>
          <w:szCs w:val="20"/>
        </w:rPr>
        <w:t>Технология «Умный дом»</w:t>
      </w:r>
    </w:p>
    <w:p w:rsidR="005158BD" w:rsidRPr="0000474D" w:rsidRDefault="005158BD" w:rsidP="005158BD">
      <w:pPr>
        <w:ind w:left="440"/>
        <w:rPr>
          <w:sz w:val="20"/>
          <w:szCs w:val="20"/>
        </w:rPr>
      </w:pPr>
      <w:r w:rsidRPr="0000474D">
        <w:rPr>
          <w:rFonts w:eastAsia="Times New Roman"/>
          <w:sz w:val="20"/>
          <w:szCs w:val="20"/>
        </w:rPr>
        <w:t>Система «Умный дом». Идеи творческих проектов.</w:t>
      </w:r>
    </w:p>
    <w:p w:rsidR="005158BD" w:rsidRPr="0000474D" w:rsidRDefault="005158BD" w:rsidP="005158BD">
      <w:pPr>
        <w:ind w:left="440"/>
        <w:rPr>
          <w:sz w:val="20"/>
          <w:szCs w:val="20"/>
        </w:rPr>
      </w:pPr>
      <w:r w:rsidRPr="0000474D">
        <w:rPr>
          <w:rFonts w:eastAsia="Times New Roman"/>
          <w:b/>
          <w:bCs/>
          <w:i/>
          <w:iCs/>
          <w:sz w:val="20"/>
          <w:szCs w:val="20"/>
        </w:rPr>
        <w:t>Принципы и средства создания интерьера дома</w:t>
      </w:r>
    </w:p>
    <w:p w:rsidR="005158BD" w:rsidRPr="0000474D" w:rsidRDefault="005158BD" w:rsidP="005158BD">
      <w:pPr>
        <w:ind w:firstLine="454"/>
        <w:jc w:val="both"/>
        <w:rPr>
          <w:sz w:val="20"/>
          <w:szCs w:val="20"/>
        </w:rPr>
      </w:pPr>
      <w:r w:rsidRPr="0000474D">
        <w:rPr>
          <w:rFonts w:eastAsia="Times New Roman"/>
          <w:sz w:val="20"/>
          <w:szCs w:val="20"/>
        </w:rPr>
        <w:t>Принципы создания интерьера дома. Знакомство с профессиями архитектора и дизайнера интерьера. Распределение дома на зоны. Архитектурно-планировочное решение. Трансформируемая мебель.</w:t>
      </w:r>
    </w:p>
    <w:p w:rsidR="005158BD" w:rsidRPr="0000474D" w:rsidRDefault="005158BD" w:rsidP="005158BD">
      <w:pPr>
        <w:ind w:left="440"/>
        <w:rPr>
          <w:sz w:val="20"/>
          <w:szCs w:val="20"/>
        </w:rPr>
      </w:pPr>
      <w:r w:rsidRPr="0000474D">
        <w:rPr>
          <w:rFonts w:eastAsia="Times New Roman"/>
          <w:b/>
          <w:bCs/>
          <w:i/>
          <w:iCs/>
          <w:sz w:val="20"/>
          <w:szCs w:val="20"/>
        </w:rPr>
        <w:t>Технологии ремонта жилых помещений</w:t>
      </w:r>
    </w:p>
    <w:p w:rsidR="005158BD" w:rsidRPr="0000474D" w:rsidRDefault="005158BD" w:rsidP="005158BD">
      <w:pPr>
        <w:ind w:firstLine="454"/>
        <w:jc w:val="both"/>
        <w:rPr>
          <w:sz w:val="20"/>
          <w:szCs w:val="20"/>
        </w:rPr>
      </w:pPr>
      <w:r w:rsidRPr="0000474D">
        <w:rPr>
          <w:rFonts w:eastAsia="Times New Roman"/>
          <w:sz w:val="20"/>
          <w:szCs w:val="20"/>
        </w:rPr>
        <w:t>Ремонтные работы. Технология оклеивания стен обоями и покраска потолка. Правила безопасной работы во время ремонта.</w:t>
      </w:r>
    </w:p>
    <w:p w:rsidR="005158BD" w:rsidRPr="0000474D" w:rsidRDefault="005158BD" w:rsidP="005158BD">
      <w:pPr>
        <w:ind w:left="440"/>
        <w:rPr>
          <w:sz w:val="20"/>
          <w:szCs w:val="20"/>
        </w:rPr>
      </w:pPr>
      <w:r w:rsidRPr="0000474D">
        <w:rPr>
          <w:rFonts w:eastAsia="Times New Roman"/>
          <w:b/>
          <w:bCs/>
          <w:i/>
          <w:iCs/>
          <w:sz w:val="20"/>
          <w:szCs w:val="20"/>
        </w:rPr>
        <w:t>Оформление интерьера комнатными растениями</w:t>
      </w:r>
    </w:p>
    <w:p w:rsidR="005158BD" w:rsidRPr="0000474D" w:rsidRDefault="005158BD" w:rsidP="005158BD">
      <w:pPr>
        <w:ind w:firstLine="454"/>
        <w:jc w:val="both"/>
        <w:rPr>
          <w:sz w:val="20"/>
          <w:szCs w:val="20"/>
        </w:rPr>
      </w:pPr>
      <w:r w:rsidRPr="0000474D">
        <w:rPr>
          <w:rFonts w:eastAsia="Times New Roman"/>
          <w:sz w:val="20"/>
          <w:szCs w:val="20"/>
        </w:rPr>
        <w:t>Оформление интерьера. Подбор комнатных растений. Сухоцветы. Искусственные цветы. Композиция.</w:t>
      </w:r>
    </w:p>
    <w:p w:rsidR="005158BD" w:rsidRPr="0000474D" w:rsidRDefault="005158BD" w:rsidP="005158BD">
      <w:pPr>
        <w:ind w:left="440"/>
        <w:rPr>
          <w:sz w:val="20"/>
          <w:szCs w:val="20"/>
        </w:rPr>
      </w:pPr>
      <w:r w:rsidRPr="0000474D">
        <w:rPr>
          <w:rFonts w:eastAsia="Times New Roman"/>
          <w:b/>
          <w:bCs/>
          <w:i/>
          <w:iCs/>
          <w:sz w:val="20"/>
          <w:szCs w:val="20"/>
        </w:rPr>
        <w:t>Выбор комнатных растений и уход за ними</w:t>
      </w:r>
    </w:p>
    <w:p w:rsidR="005158BD" w:rsidRPr="0000474D" w:rsidRDefault="005158BD" w:rsidP="005158BD">
      <w:pPr>
        <w:ind w:firstLine="454"/>
        <w:jc w:val="both"/>
        <w:rPr>
          <w:sz w:val="20"/>
          <w:szCs w:val="20"/>
        </w:rPr>
      </w:pPr>
      <w:r w:rsidRPr="0000474D">
        <w:rPr>
          <w:rFonts w:eastAsia="Times New Roman"/>
          <w:sz w:val="20"/>
          <w:szCs w:val="20"/>
        </w:rPr>
        <w:t>Виды комнатных растений. Уход за растениями. Частота, обильность полива и подкормок. Пересадка растений. Идеи творческих проектов.</w:t>
      </w:r>
    </w:p>
    <w:p w:rsidR="005158BD" w:rsidRPr="0000474D" w:rsidRDefault="005158BD" w:rsidP="005158BD">
      <w:pPr>
        <w:ind w:left="440"/>
        <w:rPr>
          <w:sz w:val="20"/>
          <w:szCs w:val="20"/>
        </w:rPr>
      </w:pPr>
      <w:r w:rsidRPr="0000474D">
        <w:rPr>
          <w:rFonts w:eastAsia="Gabriola"/>
          <w:b/>
          <w:bCs/>
          <w:sz w:val="20"/>
          <w:szCs w:val="20"/>
        </w:rPr>
        <w:t>Тема 12. Электротехнические работы.</w:t>
      </w:r>
    </w:p>
    <w:p w:rsidR="005158BD" w:rsidRPr="0000474D" w:rsidRDefault="005158BD" w:rsidP="005158BD">
      <w:pPr>
        <w:ind w:left="440"/>
        <w:rPr>
          <w:sz w:val="20"/>
          <w:szCs w:val="20"/>
        </w:rPr>
      </w:pPr>
      <w:r w:rsidRPr="0000474D">
        <w:rPr>
          <w:rFonts w:eastAsia="Gabriola"/>
          <w:b/>
          <w:bCs/>
          <w:sz w:val="20"/>
          <w:szCs w:val="20"/>
        </w:rPr>
        <w:t>Введение в робототехнику</w:t>
      </w:r>
    </w:p>
    <w:p w:rsidR="005158BD" w:rsidRPr="0000474D" w:rsidRDefault="005158BD" w:rsidP="005158BD">
      <w:pPr>
        <w:ind w:left="440" w:right="140"/>
        <w:rPr>
          <w:sz w:val="20"/>
          <w:szCs w:val="20"/>
        </w:rPr>
      </w:pPr>
      <w:r w:rsidRPr="0000474D">
        <w:rPr>
          <w:rFonts w:eastAsia="Times New Roman"/>
          <w:b/>
          <w:bCs/>
          <w:i/>
          <w:iCs/>
          <w:sz w:val="20"/>
          <w:szCs w:val="20"/>
        </w:rPr>
        <w:t>Источники и потребители электрической энергии. Понятие об электрическом токе</w:t>
      </w:r>
    </w:p>
    <w:p w:rsidR="005158BD" w:rsidRDefault="005158BD" w:rsidP="005158BD">
      <w:pPr>
        <w:ind w:firstLine="454"/>
        <w:jc w:val="both"/>
        <w:rPr>
          <w:rFonts w:eastAsia="Times New Roman"/>
          <w:sz w:val="20"/>
          <w:szCs w:val="20"/>
        </w:rPr>
      </w:pPr>
      <w:r w:rsidRPr="0000474D">
        <w:rPr>
          <w:rFonts w:eastAsia="Times New Roman"/>
          <w:sz w:val="20"/>
          <w:szCs w:val="20"/>
        </w:rPr>
        <w:t>Электрическая энергия. Источники тока. Виды электростанций. Электрогенераторы. Потребители. Электрический ток. Проводники и диэлектрики.</w:t>
      </w:r>
    </w:p>
    <w:p w:rsidR="005158BD" w:rsidRPr="0000474D" w:rsidRDefault="005158BD" w:rsidP="005158BD">
      <w:pPr>
        <w:ind w:firstLine="454"/>
        <w:jc w:val="both"/>
        <w:rPr>
          <w:sz w:val="20"/>
          <w:szCs w:val="20"/>
        </w:rPr>
      </w:pPr>
    </w:p>
    <w:p w:rsidR="005158BD" w:rsidRPr="0000474D" w:rsidRDefault="005158BD" w:rsidP="005158BD">
      <w:pPr>
        <w:rPr>
          <w:sz w:val="20"/>
          <w:szCs w:val="20"/>
        </w:rPr>
      </w:pPr>
    </w:p>
    <w:p w:rsidR="005158BD" w:rsidRPr="0000474D" w:rsidRDefault="005158BD" w:rsidP="005158BD">
      <w:pPr>
        <w:ind w:left="440"/>
        <w:rPr>
          <w:sz w:val="20"/>
          <w:szCs w:val="20"/>
        </w:rPr>
      </w:pPr>
      <w:r w:rsidRPr="0000474D">
        <w:rPr>
          <w:rFonts w:eastAsia="Times New Roman"/>
          <w:b/>
          <w:bCs/>
          <w:i/>
          <w:iCs/>
          <w:sz w:val="20"/>
          <w:szCs w:val="20"/>
        </w:rPr>
        <w:t>Электрическая цепь</w:t>
      </w:r>
    </w:p>
    <w:p w:rsidR="005158BD" w:rsidRPr="0000474D" w:rsidRDefault="005158BD" w:rsidP="005158BD">
      <w:pPr>
        <w:ind w:firstLine="454"/>
        <w:jc w:val="both"/>
        <w:rPr>
          <w:sz w:val="20"/>
          <w:szCs w:val="20"/>
        </w:rPr>
      </w:pPr>
      <w:r w:rsidRPr="0000474D">
        <w:rPr>
          <w:rFonts w:eastAsia="Times New Roman"/>
          <w:sz w:val="20"/>
          <w:szCs w:val="20"/>
        </w:rPr>
        <w:t xml:space="preserve">Электрическая цепь. Электрическая схема. Элементы электрической цепи. Провода. </w:t>
      </w:r>
      <w:proofErr w:type="spellStart"/>
      <w:r w:rsidRPr="0000474D">
        <w:rPr>
          <w:rFonts w:eastAsia="Times New Roman"/>
          <w:sz w:val="20"/>
          <w:szCs w:val="20"/>
        </w:rPr>
        <w:t>Оконцевание</w:t>
      </w:r>
      <w:proofErr w:type="spellEnd"/>
      <w:r w:rsidRPr="0000474D">
        <w:rPr>
          <w:rFonts w:eastAsia="Times New Roman"/>
          <w:sz w:val="20"/>
          <w:szCs w:val="20"/>
        </w:rPr>
        <w:t xml:space="preserve"> проводов. Правила безопасной работы при выполнении электромонтажных работ.</w:t>
      </w:r>
    </w:p>
    <w:p w:rsidR="005158BD" w:rsidRPr="0000474D" w:rsidRDefault="005158BD" w:rsidP="005158BD">
      <w:pPr>
        <w:ind w:left="440"/>
        <w:rPr>
          <w:sz w:val="20"/>
          <w:szCs w:val="20"/>
        </w:rPr>
      </w:pPr>
      <w:r w:rsidRPr="0000474D">
        <w:rPr>
          <w:rFonts w:eastAsia="Times New Roman"/>
          <w:b/>
          <w:bCs/>
          <w:i/>
          <w:iCs/>
          <w:sz w:val="20"/>
          <w:szCs w:val="20"/>
        </w:rPr>
        <w:t>Роботы. Понятие о принципах работы роботов</w:t>
      </w:r>
    </w:p>
    <w:p w:rsidR="005158BD" w:rsidRPr="0000474D" w:rsidRDefault="005158BD" w:rsidP="005158BD">
      <w:pPr>
        <w:ind w:firstLine="454"/>
        <w:jc w:val="both"/>
        <w:rPr>
          <w:sz w:val="20"/>
          <w:szCs w:val="20"/>
        </w:rPr>
      </w:pPr>
      <w:r w:rsidRPr="0000474D">
        <w:rPr>
          <w:rFonts w:eastAsia="Times New Roman"/>
          <w:sz w:val="20"/>
          <w:szCs w:val="20"/>
        </w:rPr>
        <w:t>Чип-микропроцессор. Робот. Центральный процессор. Постоянная память. Оперативная память. Контроллер. Микропроцессор.</w:t>
      </w:r>
    </w:p>
    <w:p w:rsidR="005158BD" w:rsidRPr="0000474D" w:rsidRDefault="005158BD" w:rsidP="005158BD">
      <w:pPr>
        <w:ind w:left="440"/>
        <w:rPr>
          <w:sz w:val="20"/>
          <w:szCs w:val="20"/>
        </w:rPr>
      </w:pPr>
      <w:r w:rsidRPr="0000474D">
        <w:rPr>
          <w:rFonts w:eastAsia="Times New Roman"/>
          <w:b/>
          <w:bCs/>
          <w:i/>
          <w:iCs/>
          <w:sz w:val="20"/>
          <w:szCs w:val="20"/>
        </w:rPr>
        <w:t>Электроника в робототехнике.</w:t>
      </w:r>
    </w:p>
    <w:p w:rsidR="005158BD" w:rsidRPr="0000474D" w:rsidRDefault="005158BD" w:rsidP="005158BD">
      <w:pPr>
        <w:ind w:left="440"/>
        <w:rPr>
          <w:sz w:val="20"/>
          <w:szCs w:val="20"/>
        </w:rPr>
      </w:pPr>
      <w:r w:rsidRPr="0000474D">
        <w:rPr>
          <w:rFonts w:eastAsia="Times New Roman"/>
          <w:b/>
          <w:bCs/>
          <w:i/>
          <w:iCs/>
          <w:sz w:val="20"/>
          <w:szCs w:val="20"/>
        </w:rPr>
        <w:t>Знакомство с логикой</w:t>
      </w:r>
    </w:p>
    <w:p w:rsidR="005158BD" w:rsidRPr="0000474D" w:rsidRDefault="005158BD" w:rsidP="005158BD">
      <w:pPr>
        <w:ind w:firstLine="454"/>
        <w:jc w:val="both"/>
        <w:rPr>
          <w:sz w:val="20"/>
          <w:szCs w:val="20"/>
        </w:rPr>
      </w:pPr>
      <w:r w:rsidRPr="0000474D">
        <w:rPr>
          <w:rFonts w:eastAsia="Times New Roman"/>
          <w:sz w:val="20"/>
          <w:szCs w:val="20"/>
        </w:rPr>
        <w:t>Выключатели. Светодиод. Устройство контроллера. Логика. Суждение. Отрицание (операция НЕ). Сложные суждения. Операция ИЛИ. Операция И.</w:t>
      </w:r>
    </w:p>
    <w:p w:rsidR="005158BD" w:rsidRPr="0000474D" w:rsidRDefault="005158BD" w:rsidP="005158BD">
      <w:pPr>
        <w:ind w:left="460" w:right="1540"/>
        <w:rPr>
          <w:sz w:val="20"/>
          <w:szCs w:val="20"/>
        </w:rPr>
      </w:pPr>
      <w:r w:rsidRPr="0000474D">
        <w:rPr>
          <w:rFonts w:eastAsia="Gabriola"/>
          <w:b/>
          <w:bCs/>
          <w:sz w:val="20"/>
          <w:szCs w:val="20"/>
        </w:rPr>
        <w:t>Тема 13. Элементы тепловой энергетики, электротехники и робототехники</w:t>
      </w:r>
    </w:p>
    <w:p w:rsidR="005158BD" w:rsidRPr="0000474D" w:rsidRDefault="005158BD" w:rsidP="005158BD">
      <w:pPr>
        <w:ind w:left="460"/>
        <w:rPr>
          <w:sz w:val="20"/>
          <w:szCs w:val="20"/>
        </w:rPr>
      </w:pPr>
      <w:r w:rsidRPr="0000474D">
        <w:rPr>
          <w:rFonts w:eastAsia="Times New Roman"/>
          <w:b/>
          <w:bCs/>
          <w:i/>
          <w:iCs/>
          <w:sz w:val="20"/>
          <w:szCs w:val="20"/>
        </w:rPr>
        <w:t>Виды проводов и электроарматуры</w:t>
      </w:r>
    </w:p>
    <w:p w:rsidR="005158BD" w:rsidRPr="0000474D" w:rsidRDefault="005158BD" w:rsidP="005158BD">
      <w:pPr>
        <w:ind w:firstLine="454"/>
        <w:jc w:val="both"/>
        <w:rPr>
          <w:sz w:val="20"/>
          <w:szCs w:val="20"/>
        </w:rPr>
      </w:pPr>
      <w:r w:rsidRPr="0000474D">
        <w:rPr>
          <w:rFonts w:eastAsia="Times New Roman"/>
          <w:sz w:val="20"/>
          <w:szCs w:val="20"/>
        </w:rPr>
        <w:t>Провода. 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Виды и назначение электроарматуры и установочных изделий. Правила безопасной работы при выполнении электромонтажных работ.</w:t>
      </w:r>
    </w:p>
    <w:p w:rsidR="005158BD" w:rsidRPr="0000474D" w:rsidRDefault="005158BD" w:rsidP="005158BD">
      <w:pPr>
        <w:ind w:left="460"/>
        <w:rPr>
          <w:sz w:val="20"/>
          <w:szCs w:val="20"/>
        </w:rPr>
      </w:pPr>
      <w:r w:rsidRPr="0000474D">
        <w:rPr>
          <w:rFonts w:eastAsia="Times New Roman"/>
          <w:b/>
          <w:bCs/>
          <w:i/>
          <w:iCs/>
          <w:sz w:val="20"/>
          <w:szCs w:val="20"/>
        </w:rPr>
        <w:t>Устройство квартирной электропроводки</w:t>
      </w:r>
    </w:p>
    <w:p w:rsidR="005158BD" w:rsidRPr="0000474D" w:rsidRDefault="005158BD" w:rsidP="005158BD">
      <w:pPr>
        <w:ind w:firstLine="454"/>
        <w:jc w:val="both"/>
        <w:rPr>
          <w:sz w:val="20"/>
          <w:szCs w:val="20"/>
        </w:rPr>
      </w:pPr>
      <w:r w:rsidRPr="0000474D">
        <w:rPr>
          <w:rFonts w:eastAsia="Times New Roman"/>
          <w:sz w:val="20"/>
          <w:szCs w:val="20"/>
        </w:rPr>
        <w:t>Квартирная электропроводка. Потребители электроэнергии. Электрическая схема квартирной электропроводки. Виды и назначение счётчика электрической энергии.</w:t>
      </w:r>
    </w:p>
    <w:p w:rsidR="005158BD" w:rsidRPr="0000474D" w:rsidRDefault="005158BD" w:rsidP="005158BD">
      <w:pPr>
        <w:ind w:firstLine="454"/>
        <w:jc w:val="both"/>
        <w:rPr>
          <w:sz w:val="20"/>
          <w:szCs w:val="20"/>
        </w:rPr>
      </w:pPr>
      <w:r w:rsidRPr="0000474D">
        <w:rPr>
          <w:rFonts w:eastAsia="Times New Roman"/>
          <w:sz w:val="20"/>
          <w:szCs w:val="20"/>
        </w:rPr>
        <w:t>Защитные устройства: автоматические выключатели и предохранители.</w:t>
      </w:r>
    </w:p>
    <w:p w:rsidR="005158BD" w:rsidRPr="0000474D" w:rsidRDefault="005158BD" w:rsidP="005158BD">
      <w:pPr>
        <w:ind w:firstLine="454"/>
        <w:jc w:val="both"/>
        <w:rPr>
          <w:sz w:val="20"/>
          <w:szCs w:val="20"/>
        </w:rPr>
      </w:pPr>
      <w:r w:rsidRPr="0000474D">
        <w:rPr>
          <w:rFonts w:eastAsia="Times New Roman"/>
          <w:sz w:val="20"/>
          <w:szCs w:val="20"/>
        </w:rPr>
        <w:t>Принципиальная и монтажная схема однолампового осветителя. Условные обозначения элементов электрической цепи.</w:t>
      </w:r>
    </w:p>
    <w:p w:rsidR="005158BD" w:rsidRPr="0000474D" w:rsidRDefault="005158BD" w:rsidP="005158BD">
      <w:pPr>
        <w:ind w:left="460"/>
        <w:rPr>
          <w:sz w:val="20"/>
          <w:szCs w:val="20"/>
        </w:rPr>
      </w:pPr>
      <w:r w:rsidRPr="0000474D">
        <w:rPr>
          <w:rFonts w:eastAsia="Times New Roman"/>
          <w:b/>
          <w:bCs/>
          <w:i/>
          <w:iCs/>
          <w:sz w:val="20"/>
          <w:szCs w:val="20"/>
        </w:rPr>
        <w:t>Функциональное разнообразие роботов</w:t>
      </w:r>
    </w:p>
    <w:p w:rsidR="005158BD" w:rsidRPr="0000474D" w:rsidRDefault="005158BD" w:rsidP="005158BD">
      <w:pPr>
        <w:ind w:firstLine="454"/>
        <w:jc w:val="both"/>
        <w:rPr>
          <w:sz w:val="20"/>
          <w:szCs w:val="20"/>
        </w:rPr>
      </w:pPr>
      <w:r w:rsidRPr="0000474D">
        <w:rPr>
          <w:rFonts w:eastAsia="Times New Roman"/>
          <w:sz w:val="20"/>
          <w:szCs w:val="20"/>
        </w:rPr>
        <w:t>Стационарные и мобильные роботы. Промышленные роботы. Медицинские роботы. Сельскохозяйственные роботы. Подводные роботы. Космический робот. Сервисные роботы. Круиз-контроль.</w:t>
      </w:r>
    </w:p>
    <w:p w:rsidR="005158BD" w:rsidRPr="0000474D" w:rsidRDefault="005158BD" w:rsidP="005158BD">
      <w:pPr>
        <w:ind w:left="460"/>
        <w:rPr>
          <w:sz w:val="20"/>
          <w:szCs w:val="20"/>
        </w:rPr>
      </w:pPr>
      <w:r w:rsidRPr="0000474D">
        <w:rPr>
          <w:rFonts w:eastAsia="Times New Roman"/>
          <w:b/>
          <w:bCs/>
          <w:i/>
          <w:iCs/>
          <w:sz w:val="20"/>
          <w:szCs w:val="20"/>
        </w:rPr>
        <w:t>Программирование роботов</w:t>
      </w:r>
    </w:p>
    <w:p w:rsidR="005158BD" w:rsidRPr="0000474D" w:rsidRDefault="005158BD" w:rsidP="005158BD">
      <w:pPr>
        <w:ind w:firstLine="454"/>
        <w:jc w:val="both"/>
        <w:rPr>
          <w:sz w:val="20"/>
          <w:szCs w:val="20"/>
        </w:rPr>
      </w:pPr>
      <w:r w:rsidRPr="0000474D">
        <w:rPr>
          <w:rFonts w:eastAsia="Times New Roman"/>
          <w:sz w:val="20"/>
          <w:szCs w:val="20"/>
        </w:rPr>
        <w:t>Алгоритм. Исполнитель алгоритма. Система команд исполнителя. Запись алгоритма с помощью блок-схемы. Линейный алгоритм. Условный алгоритм. Циклический алгоритм. Идеи творческих проектов.</w:t>
      </w:r>
    </w:p>
    <w:p w:rsidR="005158BD" w:rsidRPr="0000474D" w:rsidRDefault="005158BD" w:rsidP="005158BD">
      <w:pPr>
        <w:ind w:left="460" w:right="1460"/>
        <w:jc w:val="center"/>
        <w:rPr>
          <w:sz w:val="20"/>
          <w:szCs w:val="20"/>
        </w:rPr>
      </w:pPr>
      <w:r w:rsidRPr="0000474D">
        <w:rPr>
          <w:rFonts w:eastAsia="Gabriola"/>
          <w:b/>
          <w:bCs/>
          <w:sz w:val="20"/>
          <w:szCs w:val="20"/>
        </w:rPr>
        <w:t>Тема 14. Энергетические технологии. Основы электротехники и робототехники</w:t>
      </w:r>
    </w:p>
    <w:p w:rsidR="005158BD" w:rsidRPr="0000474D" w:rsidRDefault="005158BD" w:rsidP="005158BD">
      <w:pPr>
        <w:ind w:left="460" w:right="2080"/>
        <w:jc w:val="center"/>
        <w:rPr>
          <w:sz w:val="20"/>
          <w:szCs w:val="20"/>
        </w:rPr>
      </w:pPr>
      <w:r w:rsidRPr="0000474D">
        <w:rPr>
          <w:rFonts w:eastAsia="Times New Roman"/>
          <w:b/>
          <w:bCs/>
          <w:i/>
          <w:iCs/>
          <w:sz w:val="20"/>
          <w:szCs w:val="20"/>
        </w:rPr>
        <w:t>Бытовые электрические приборы и правила их эксплуатации</w:t>
      </w:r>
    </w:p>
    <w:p w:rsidR="005158BD" w:rsidRDefault="005158BD" w:rsidP="005158BD">
      <w:pPr>
        <w:ind w:firstLine="454"/>
        <w:rPr>
          <w:rFonts w:eastAsia="Times New Roman"/>
          <w:sz w:val="20"/>
          <w:szCs w:val="20"/>
        </w:rPr>
      </w:pPr>
      <w:r w:rsidRPr="0000474D">
        <w:rPr>
          <w:rFonts w:eastAsia="Times New Roman"/>
          <w:sz w:val="20"/>
          <w:szCs w:val="20"/>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w:t>
      </w:r>
    </w:p>
    <w:p w:rsidR="005158BD" w:rsidRDefault="005158BD" w:rsidP="005158BD">
      <w:pPr>
        <w:ind w:firstLine="454"/>
        <w:rPr>
          <w:rFonts w:eastAsia="Times New Roman"/>
          <w:sz w:val="20"/>
          <w:szCs w:val="20"/>
        </w:rPr>
      </w:pPr>
    </w:p>
    <w:p w:rsidR="005158BD" w:rsidRDefault="005158BD" w:rsidP="005158BD">
      <w:pPr>
        <w:ind w:firstLine="454"/>
        <w:rPr>
          <w:rFonts w:eastAsia="Times New Roman"/>
          <w:sz w:val="20"/>
          <w:szCs w:val="20"/>
        </w:rPr>
      </w:pPr>
      <w:r w:rsidRPr="0000474D">
        <w:rPr>
          <w:rFonts w:eastAsia="Times New Roman"/>
          <w:sz w:val="20"/>
          <w:szCs w:val="20"/>
        </w:rPr>
        <w:t xml:space="preserve"> Эксплуатация бытовых электротехнических приборов. Правила безопасной работы с электрооборудованием. Экономия электроэнергии.</w:t>
      </w:r>
    </w:p>
    <w:p w:rsidR="005158BD" w:rsidRPr="0000474D" w:rsidRDefault="005158BD" w:rsidP="005158BD">
      <w:pPr>
        <w:jc w:val="both"/>
        <w:rPr>
          <w:sz w:val="20"/>
          <w:szCs w:val="20"/>
        </w:rPr>
      </w:pPr>
      <w:r w:rsidRPr="0000474D">
        <w:rPr>
          <w:rFonts w:eastAsia="Times New Roman"/>
          <w:sz w:val="20"/>
          <w:szCs w:val="20"/>
        </w:rPr>
        <w:t>Знакомство с профессиями: электромонтажник, электромонтёр, электромеханик.</w:t>
      </w:r>
    </w:p>
    <w:p w:rsidR="005158BD" w:rsidRPr="0000474D" w:rsidRDefault="005158BD" w:rsidP="005158BD">
      <w:pPr>
        <w:ind w:left="440" w:right="2060"/>
        <w:rPr>
          <w:sz w:val="20"/>
          <w:szCs w:val="20"/>
        </w:rPr>
      </w:pPr>
      <w:r w:rsidRPr="0000474D">
        <w:rPr>
          <w:rFonts w:eastAsia="Times New Roman"/>
          <w:b/>
          <w:bCs/>
          <w:i/>
          <w:iCs/>
          <w:sz w:val="20"/>
          <w:szCs w:val="20"/>
        </w:rPr>
        <w:t>Электротехнические устройства с элементами автоматики</w:t>
      </w:r>
    </w:p>
    <w:p w:rsidR="005158BD" w:rsidRPr="0000474D" w:rsidRDefault="005158BD" w:rsidP="005158BD">
      <w:pPr>
        <w:ind w:firstLine="454"/>
        <w:jc w:val="both"/>
        <w:rPr>
          <w:sz w:val="20"/>
          <w:szCs w:val="20"/>
        </w:rPr>
      </w:pPr>
      <w:r w:rsidRPr="0000474D">
        <w:rPr>
          <w:rFonts w:eastAsia="Times New Roman"/>
          <w:sz w:val="20"/>
          <w:szCs w:val="20"/>
        </w:rPr>
        <w:t>Автомат. Бытовые автоматические устройства. Датчики. Электронные автоматы. Автоматические регуляторы. Автоматическая линия. Гибкое автоматизированное производство. Аналоговые и цифровые сигналы. Использование датчиков в роботах.</w:t>
      </w:r>
    </w:p>
    <w:p w:rsidR="005158BD" w:rsidRPr="0000474D" w:rsidRDefault="005158BD" w:rsidP="005158BD">
      <w:pPr>
        <w:ind w:left="440" w:right="1640"/>
        <w:rPr>
          <w:sz w:val="20"/>
          <w:szCs w:val="20"/>
        </w:rPr>
      </w:pPr>
      <w:r w:rsidRPr="0000474D">
        <w:rPr>
          <w:rFonts w:eastAsia="Times New Roman"/>
          <w:b/>
          <w:bCs/>
          <w:i/>
          <w:iCs/>
          <w:sz w:val="20"/>
          <w:szCs w:val="20"/>
        </w:rPr>
        <w:t xml:space="preserve">Электрические цепи со светодиодами </w:t>
      </w:r>
      <w:r w:rsidRPr="0000474D">
        <w:rPr>
          <w:rFonts w:eastAsia="Times New Roman"/>
          <w:sz w:val="20"/>
          <w:szCs w:val="20"/>
        </w:rPr>
        <w:t>Макетная плата. Светодиод. Резистор.</w:t>
      </w:r>
    </w:p>
    <w:p w:rsidR="005158BD" w:rsidRPr="0000474D" w:rsidRDefault="005158BD" w:rsidP="005158BD">
      <w:pPr>
        <w:ind w:left="440"/>
        <w:rPr>
          <w:sz w:val="20"/>
          <w:szCs w:val="20"/>
        </w:rPr>
      </w:pPr>
      <w:r w:rsidRPr="0000474D">
        <w:rPr>
          <w:rFonts w:eastAsia="Times New Roman"/>
          <w:b/>
          <w:bCs/>
          <w:i/>
          <w:iCs/>
          <w:sz w:val="20"/>
          <w:szCs w:val="20"/>
        </w:rPr>
        <w:t>Датчики света и темноты</w:t>
      </w:r>
    </w:p>
    <w:p w:rsidR="005158BD" w:rsidRPr="0000474D" w:rsidRDefault="005158BD" w:rsidP="005158BD">
      <w:pPr>
        <w:ind w:left="440"/>
        <w:rPr>
          <w:sz w:val="20"/>
          <w:szCs w:val="20"/>
        </w:rPr>
      </w:pPr>
      <w:r w:rsidRPr="0000474D">
        <w:rPr>
          <w:rFonts w:eastAsia="Times New Roman"/>
          <w:sz w:val="20"/>
          <w:szCs w:val="20"/>
        </w:rPr>
        <w:t>Датчик света. Фоторезистор. Транзистор. Датчик темноты.</w:t>
      </w:r>
    </w:p>
    <w:p w:rsidR="005158BD" w:rsidRPr="0000474D" w:rsidRDefault="005158BD" w:rsidP="005158BD">
      <w:pPr>
        <w:ind w:left="440"/>
        <w:rPr>
          <w:sz w:val="20"/>
          <w:szCs w:val="20"/>
        </w:rPr>
      </w:pPr>
      <w:r w:rsidRPr="0000474D">
        <w:rPr>
          <w:rFonts w:eastAsia="Gabriola"/>
          <w:b/>
          <w:bCs/>
          <w:sz w:val="20"/>
          <w:szCs w:val="20"/>
        </w:rPr>
        <w:t>Тема 15. Электротехника и автоматика</w:t>
      </w:r>
    </w:p>
    <w:p w:rsidR="005158BD" w:rsidRPr="0000474D" w:rsidRDefault="005158BD" w:rsidP="005158BD">
      <w:pPr>
        <w:ind w:left="440" w:right="1480"/>
        <w:rPr>
          <w:sz w:val="20"/>
          <w:szCs w:val="20"/>
        </w:rPr>
      </w:pPr>
      <w:r w:rsidRPr="0000474D">
        <w:rPr>
          <w:rFonts w:eastAsia="Times New Roman"/>
          <w:b/>
          <w:bCs/>
          <w:i/>
          <w:iCs/>
          <w:sz w:val="20"/>
          <w:szCs w:val="20"/>
        </w:rPr>
        <w:t>Производство, передача и потребление электрической энергии</w:t>
      </w:r>
    </w:p>
    <w:p w:rsidR="005158BD" w:rsidRPr="0000474D" w:rsidRDefault="005158BD" w:rsidP="005158BD">
      <w:pPr>
        <w:ind w:firstLine="454"/>
        <w:jc w:val="both"/>
        <w:rPr>
          <w:sz w:val="20"/>
          <w:szCs w:val="20"/>
        </w:rPr>
      </w:pPr>
      <w:r w:rsidRPr="0000474D">
        <w:rPr>
          <w:rFonts w:eastAsia="Times New Roman"/>
          <w:sz w:val="20"/>
          <w:szCs w:val="20"/>
        </w:rPr>
        <w:t xml:space="preserve">Электротехника. Электрическая энергия. Генератор. Турбина. Энергоносители: возобновляемые и </w:t>
      </w:r>
      <w:proofErr w:type="spellStart"/>
      <w:r w:rsidRPr="0000474D">
        <w:rPr>
          <w:rFonts w:eastAsia="Times New Roman"/>
          <w:sz w:val="20"/>
          <w:szCs w:val="20"/>
        </w:rPr>
        <w:t>невозобновляемые</w:t>
      </w:r>
      <w:proofErr w:type="spellEnd"/>
      <w:r w:rsidRPr="0000474D">
        <w:rPr>
          <w:rFonts w:eastAsia="Times New Roman"/>
          <w:sz w:val="20"/>
          <w:szCs w:val="20"/>
        </w:rPr>
        <w:t>. Тепловая электростанция. Гидроэлектрическая электростанция. Атомная электростанция.</w:t>
      </w:r>
    </w:p>
    <w:p w:rsidR="005158BD" w:rsidRPr="0000474D" w:rsidRDefault="005158BD" w:rsidP="005158BD">
      <w:pPr>
        <w:ind w:left="440"/>
        <w:rPr>
          <w:sz w:val="20"/>
          <w:szCs w:val="20"/>
        </w:rPr>
      </w:pPr>
      <w:r w:rsidRPr="0000474D">
        <w:rPr>
          <w:rFonts w:eastAsia="Times New Roman"/>
          <w:b/>
          <w:bCs/>
          <w:i/>
          <w:iCs/>
          <w:sz w:val="20"/>
          <w:szCs w:val="20"/>
        </w:rPr>
        <w:t>Переменный и постоянный токи</w:t>
      </w:r>
    </w:p>
    <w:p w:rsidR="005158BD" w:rsidRPr="0000474D" w:rsidRDefault="005158BD" w:rsidP="005158BD">
      <w:pPr>
        <w:ind w:firstLine="454"/>
        <w:jc w:val="both"/>
        <w:rPr>
          <w:sz w:val="20"/>
          <w:szCs w:val="20"/>
        </w:rPr>
      </w:pPr>
      <w:r w:rsidRPr="0000474D">
        <w:rPr>
          <w:rFonts w:eastAsia="Times New Roman"/>
          <w:sz w:val="20"/>
          <w:szCs w:val="20"/>
        </w:rPr>
        <w:t>Переменный ток. Амплитуда. Частота. Постоянный ток. Действие тока. Мощность. Период и действующее значение силы переменного тока. Накопители электрической энергии. Аккумулятор.</w:t>
      </w:r>
    </w:p>
    <w:p w:rsidR="005158BD" w:rsidRPr="0000474D" w:rsidRDefault="005158BD" w:rsidP="005158BD">
      <w:pPr>
        <w:ind w:left="440"/>
        <w:rPr>
          <w:sz w:val="20"/>
          <w:szCs w:val="20"/>
        </w:rPr>
      </w:pPr>
      <w:r w:rsidRPr="0000474D">
        <w:rPr>
          <w:rFonts w:eastAsia="Times New Roman"/>
          <w:b/>
          <w:bCs/>
          <w:i/>
          <w:iCs/>
          <w:sz w:val="20"/>
          <w:szCs w:val="20"/>
        </w:rPr>
        <w:t>Электрические двигатели</w:t>
      </w:r>
    </w:p>
    <w:p w:rsidR="005158BD" w:rsidRPr="0000474D" w:rsidRDefault="005158BD" w:rsidP="005158BD">
      <w:pPr>
        <w:ind w:firstLine="454"/>
        <w:jc w:val="both"/>
        <w:rPr>
          <w:sz w:val="20"/>
          <w:szCs w:val="20"/>
        </w:rPr>
      </w:pPr>
      <w:r w:rsidRPr="0000474D">
        <w:rPr>
          <w:rFonts w:eastAsia="Times New Roman"/>
          <w:sz w:val="20"/>
          <w:szCs w:val="20"/>
        </w:rPr>
        <w:t xml:space="preserve">Электродвигатель постоянного тока. Электродвигатель </w:t>
      </w:r>
      <w:proofErr w:type="spellStart"/>
      <w:proofErr w:type="gramStart"/>
      <w:r w:rsidRPr="0000474D">
        <w:rPr>
          <w:rFonts w:eastAsia="Times New Roman"/>
          <w:sz w:val="20"/>
          <w:szCs w:val="20"/>
        </w:rPr>
        <w:t>пе-ременного</w:t>
      </w:r>
      <w:proofErr w:type="spellEnd"/>
      <w:proofErr w:type="gramEnd"/>
      <w:r w:rsidRPr="0000474D">
        <w:rPr>
          <w:rFonts w:eastAsia="Times New Roman"/>
          <w:sz w:val="20"/>
          <w:szCs w:val="20"/>
        </w:rPr>
        <w:t xml:space="preserve"> тока. Коллекторные двигатели. Статор. Ротор. Коллектор. Щетки. Реверсирование двигателя. Асинхронный двигатель.</w:t>
      </w:r>
    </w:p>
    <w:p w:rsidR="005158BD" w:rsidRPr="0000474D" w:rsidRDefault="005158BD" w:rsidP="005158BD">
      <w:pPr>
        <w:ind w:left="440"/>
        <w:rPr>
          <w:sz w:val="20"/>
          <w:szCs w:val="20"/>
        </w:rPr>
      </w:pPr>
      <w:r w:rsidRPr="0000474D">
        <w:rPr>
          <w:rFonts w:eastAsia="Times New Roman"/>
          <w:b/>
          <w:bCs/>
          <w:i/>
          <w:iCs/>
          <w:sz w:val="20"/>
          <w:szCs w:val="20"/>
        </w:rPr>
        <w:t>Измерительные приборы</w:t>
      </w:r>
    </w:p>
    <w:p w:rsidR="005158BD" w:rsidRPr="0000474D" w:rsidRDefault="005158BD" w:rsidP="005158BD">
      <w:pPr>
        <w:ind w:firstLine="454"/>
        <w:jc w:val="both"/>
        <w:rPr>
          <w:sz w:val="20"/>
          <w:szCs w:val="20"/>
        </w:rPr>
      </w:pPr>
      <w:r w:rsidRPr="0000474D">
        <w:rPr>
          <w:rFonts w:eastAsia="Times New Roman"/>
          <w:sz w:val="20"/>
          <w:szCs w:val="20"/>
        </w:rPr>
        <w:t>Амперметр. Вольтметр. Омметр. Авометр. Тестер. Мульти-метр. Предел измерения. Правила безопасной работы с электроизмерительными приборами. Правила безопасной работы с электроприборами.</w:t>
      </w:r>
    </w:p>
    <w:p w:rsidR="005158BD" w:rsidRPr="0000474D" w:rsidRDefault="005158BD" w:rsidP="005158BD">
      <w:pPr>
        <w:ind w:left="440" w:right="1920"/>
        <w:rPr>
          <w:sz w:val="20"/>
          <w:szCs w:val="20"/>
        </w:rPr>
      </w:pPr>
      <w:r w:rsidRPr="0000474D">
        <w:rPr>
          <w:rFonts w:eastAsia="Times New Roman"/>
          <w:b/>
          <w:bCs/>
          <w:i/>
          <w:iCs/>
          <w:sz w:val="20"/>
          <w:szCs w:val="20"/>
        </w:rPr>
        <w:t>Неразветвлённые и разветвлённые электрические цепи</w:t>
      </w:r>
    </w:p>
    <w:p w:rsidR="005158BD" w:rsidRPr="0000474D" w:rsidRDefault="005158BD" w:rsidP="005158BD">
      <w:pPr>
        <w:ind w:left="440"/>
        <w:rPr>
          <w:sz w:val="20"/>
          <w:szCs w:val="20"/>
        </w:rPr>
      </w:pPr>
      <w:r w:rsidRPr="0000474D">
        <w:rPr>
          <w:rFonts w:eastAsia="Times New Roman"/>
          <w:sz w:val="20"/>
          <w:szCs w:val="20"/>
        </w:rPr>
        <w:t>Неразветвлённая цепь. Разветвлённая цепь.</w:t>
      </w:r>
    </w:p>
    <w:p w:rsidR="005158BD" w:rsidRPr="0000474D" w:rsidRDefault="005158BD" w:rsidP="005158BD">
      <w:pPr>
        <w:ind w:left="460" w:right="1700"/>
        <w:rPr>
          <w:sz w:val="20"/>
          <w:szCs w:val="20"/>
        </w:rPr>
      </w:pPr>
      <w:r w:rsidRPr="0000474D">
        <w:rPr>
          <w:rFonts w:eastAsia="Times New Roman"/>
          <w:b/>
          <w:bCs/>
          <w:i/>
          <w:iCs/>
          <w:sz w:val="20"/>
          <w:szCs w:val="20"/>
        </w:rPr>
        <w:t xml:space="preserve">Электромагнитное реле </w:t>
      </w:r>
      <w:r w:rsidRPr="0000474D">
        <w:rPr>
          <w:rFonts w:eastAsia="Times New Roman"/>
          <w:sz w:val="20"/>
          <w:szCs w:val="20"/>
        </w:rPr>
        <w:t xml:space="preserve">Электромагнитное реле. </w:t>
      </w:r>
      <w:proofErr w:type="spellStart"/>
      <w:r w:rsidRPr="0000474D">
        <w:rPr>
          <w:rFonts w:eastAsia="Times New Roman"/>
          <w:sz w:val="20"/>
          <w:szCs w:val="20"/>
        </w:rPr>
        <w:t>Герконовое</w:t>
      </w:r>
      <w:proofErr w:type="spellEnd"/>
      <w:r w:rsidRPr="0000474D">
        <w:rPr>
          <w:rFonts w:eastAsia="Times New Roman"/>
          <w:sz w:val="20"/>
          <w:szCs w:val="20"/>
        </w:rPr>
        <w:t xml:space="preserve"> реле.</w:t>
      </w:r>
    </w:p>
    <w:p w:rsidR="005158BD" w:rsidRPr="0000474D" w:rsidRDefault="005158BD" w:rsidP="005158BD">
      <w:pPr>
        <w:ind w:left="460" w:right="1660"/>
        <w:rPr>
          <w:sz w:val="20"/>
          <w:szCs w:val="20"/>
        </w:rPr>
      </w:pPr>
      <w:r w:rsidRPr="0000474D">
        <w:rPr>
          <w:rFonts w:eastAsia="Times New Roman"/>
          <w:b/>
          <w:bCs/>
          <w:i/>
          <w:iCs/>
          <w:sz w:val="20"/>
          <w:szCs w:val="20"/>
        </w:rPr>
        <w:t>Тенденции развития электротехники и электроэнергетики</w:t>
      </w:r>
    </w:p>
    <w:p w:rsidR="005158BD" w:rsidRPr="0000474D" w:rsidRDefault="005158BD" w:rsidP="005158BD">
      <w:pPr>
        <w:ind w:firstLine="454"/>
        <w:jc w:val="both"/>
        <w:rPr>
          <w:sz w:val="20"/>
          <w:szCs w:val="20"/>
        </w:rPr>
      </w:pPr>
      <w:r w:rsidRPr="0000474D">
        <w:rPr>
          <w:rFonts w:eastAsia="Times New Roman"/>
          <w:sz w:val="20"/>
          <w:szCs w:val="20"/>
        </w:rPr>
        <w:t xml:space="preserve">Солнечная электростанция. </w:t>
      </w:r>
      <w:proofErr w:type="spellStart"/>
      <w:r w:rsidRPr="0000474D">
        <w:rPr>
          <w:rFonts w:eastAsia="Times New Roman"/>
          <w:sz w:val="20"/>
          <w:szCs w:val="20"/>
        </w:rPr>
        <w:t>Ветроэлектростанция</w:t>
      </w:r>
      <w:proofErr w:type="spellEnd"/>
      <w:r w:rsidRPr="0000474D">
        <w:rPr>
          <w:rFonts w:eastAsia="Times New Roman"/>
          <w:sz w:val="20"/>
          <w:szCs w:val="20"/>
        </w:rPr>
        <w:t xml:space="preserve">. Геотермальная энергия. </w:t>
      </w:r>
      <w:proofErr w:type="spellStart"/>
      <w:r w:rsidRPr="0000474D">
        <w:rPr>
          <w:rFonts w:eastAsia="Times New Roman"/>
          <w:sz w:val="20"/>
          <w:szCs w:val="20"/>
        </w:rPr>
        <w:t>Электросберегающие</w:t>
      </w:r>
      <w:proofErr w:type="spellEnd"/>
      <w:r w:rsidRPr="0000474D">
        <w:rPr>
          <w:rFonts w:eastAsia="Times New Roman"/>
          <w:sz w:val="20"/>
          <w:szCs w:val="20"/>
        </w:rPr>
        <w:t xml:space="preserve"> технологии. Идеи творческих проектов.</w:t>
      </w:r>
    </w:p>
    <w:p w:rsidR="005158BD" w:rsidRPr="0000474D" w:rsidRDefault="005158BD" w:rsidP="005158BD">
      <w:pPr>
        <w:ind w:left="460"/>
        <w:rPr>
          <w:sz w:val="20"/>
          <w:szCs w:val="20"/>
        </w:rPr>
      </w:pPr>
      <w:r w:rsidRPr="0000474D">
        <w:rPr>
          <w:rFonts w:eastAsia="Gabriola"/>
          <w:b/>
          <w:bCs/>
          <w:sz w:val="20"/>
          <w:szCs w:val="20"/>
        </w:rPr>
        <w:t>Тема 16. Робототехника</w:t>
      </w:r>
    </w:p>
    <w:p w:rsidR="005158BD" w:rsidRPr="0000474D" w:rsidRDefault="005158BD" w:rsidP="005158BD">
      <w:pPr>
        <w:ind w:left="460"/>
        <w:rPr>
          <w:sz w:val="20"/>
          <w:szCs w:val="20"/>
        </w:rPr>
      </w:pPr>
      <w:r w:rsidRPr="0000474D">
        <w:rPr>
          <w:rFonts w:eastAsia="Times New Roman"/>
          <w:b/>
          <w:bCs/>
          <w:i/>
          <w:iCs/>
          <w:sz w:val="20"/>
          <w:szCs w:val="20"/>
        </w:rPr>
        <w:t>Протокол связи — настоящее и будущее</w:t>
      </w:r>
    </w:p>
    <w:p w:rsidR="005158BD" w:rsidRPr="0000474D" w:rsidRDefault="005158BD" w:rsidP="005158BD">
      <w:pPr>
        <w:ind w:left="460"/>
        <w:rPr>
          <w:sz w:val="20"/>
          <w:szCs w:val="20"/>
        </w:rPr>
      </w:pPr>
      <w:r w:rsidRPr="0000474D">
        <w:rPr>
          <w:rFonts w:eastAsia="Times New Roman"/>
          <w:sz w:val="20"/>
          <w:szCs w:val="20"/>
        </w:rPr>
        <w:t xml:space="preserve">Протокол связи. </w:t>
      </w:r>
      <w:proofErr w:type="spellStart"/>
      <w:r w:rsidRPr="0000474D">
        <w:rPr>
          <w:rFonts w:eastAsia="Times New Roman"/>
          <w:sz w:val="20"/>
          <w:szCs w:val="20"/>
        </w:rPr>
        <w:t>Wi-Fi</w:t>
      </w:r>
      <w:proofErr w:type="spellEnd"/>
      <w:r w:rsidRPr="0000474D">
        <w:rPr>
          <w:rFonts w:eastAsia="Times New Roman"/>
          <w:sz w:val="20"/>
          <w:szCs w:val="20"/>
        </w:rPr>
        <w:t xml:space="preserve">. </w:t>
      </w:r>
      <w:proofErr w:type="spellStart"/>
      <w:r w:rsidRPr="0000474D">
        <w:rPr>
          <w:rFonts w:eastAsia="Times New Roman"/>
          <w:sz w:val="20"/>
          <w:szCs w:val="20"/>
        </w:rPr>
        <w:t>Bluetooth</w:t>
      </w:r>
      <w:proofErr w:type="spellEnd"/>
      <w:r w:rsidRPr="0000474D">
        <w:rPr>
          <w:rFonts w:eastAsia="Times New Roman"/>
          <w:sz w:val="20"/>
          <w:szCs w:val="20"/>
        </w:rPr>
        <w:t xml:space="preserve">. </w:t>
      </w:r>
      <w:proofErr w:type="spellStart"/>
      <w:r w:rsidRPr="0000474D">
        <w:rPr>
          <w:rFonts w:eastAsia="Times New Roman"/>
          <w:sz w:val="20"/>
          <w:szCs w:val="20"/>
        </w:rPr>
        <w:t>ZigBee</w:t>
      </w:r>
      <w:proofErr w:type="spellEnd"/>
      <w:r w:rsidRPr="0000474D">
        <w:rPr>
          <w:rFonts w:eastAsia="Times New Roman"/>
          <w:sz w:val="20"/>
          <w:szCs w:val="20"/>
        </w:rPr>
        <w:t>. Стек протокола.</w:t>
      </w:r>
    </w:p>
    <w:p w:rsidR="005158BD" w:rsidRPr="0000474D" w:rsidRDefault="005158BD" w:rsidP="005158BD">
      <w:pPr>
        <w:ind w:left="460"/>
        <w:rPr>
          <w:sz w:val="20"/>
          <w:szCs w:val="20"/>
        </w:rPr>
      </w:pPr>
      <w:r w:rsidRPr="0000474D">
        <w:rPr>
          <w:rFonts w:eastAsia="Times New Roman"/>
          <w:b/>
          <w:bCs/>
          <w:i/>
          <w:iCs/>
          <w:sz w:val="20"/>
          <w:szCs w:val="20"/>
        </w:rPr>
        <w:t>Что такое MAC-адрес</w:t>
      </w:r>
    </w:p>
    <w:p w:rsidR="005158BD" w:rsidRPr="00A67059" w:rsidRDefault="005158BD" w:rsidP="005158BD">
      <w:pPr>
        <w:rPr>
          <w:sz w:val="20"/>
          <w:szCs w:val="20"/>
        </w:rPr>
        <w:sectPr w:rsidR="005158BD" w:rsidRPr="00A67059">
          <w:pgSz w:w="7940" w:h="11906"/>
          <w:pgMar w:top="745" w:right="737" w:bottom="0" w:left="860" w:header="0" w:footer="0" w:gutter="0"/>
          <w:cols w:space="720" w:equalWidth="0">
            <w:col w:w="6340"/>
          </w:cols>
        </w:sectPr>
      </w:pPr>
    </w:p>
    <w:p w:rsidR="005158BD" w:rsidRPr="0000474D" w:rsidRDefault="005158BD" w:rsidP="005158BD">
      <w:pPr>
        <w:rPr>
          <w:sz w:val="20"/>
          <w:szCs w:val="20"/>
        </w:rPr>
        <w:sectPr w:rsidR="005158BD" w:rsidRPr="0000474D">
          <w:type w:val="continuous"/>
          <w:pgSz w:w="7940" w:h="11906"/>
          <w:pgMar w:top="745" w:right="737" w:bottom="0" w:left="860" w:header="0" w:footer="0" w:gutter="0"/>
          <w:cols w:space="720" w:equalWidth="0">
            <w:col w:w="6340"/>
          </w:cols>
        </w:sectPr>
      </w:pPr>
    </w:p>
    <w:p w:rsidR="005158BD" w:rsidRPr="0000474D" w:rsidRDefault="005158BD" w:rsidP="005158BD">
      <w:pPr>
        <w:ind w:firstLine="454"/>
        <w:jc w:val="both"/>
        <w:rPr>
          <w:sz w:val="20"/>
          <w:szCs w:val="20"/>
        </w:rPr>
      </w:pPr>
      <w:r w:rsidRPr="0000474D">
        <w:rPr>
          <w:rFonts w:eastAsia="Times New Roman"/>
          <w:sz w:val="20"/>
          <w:szCs w:val="20"/>
        </w:rPr>
        <w:lastRenderedPageBreak/>
        <w:t>IP-адрес. Физический уровень передачи данных. Канальный уровень передачи данных. Сетевой уровень передачи данных. МАС-адрес.</w:t>
      </w:r>
    </w:p>
    <w:p w:rsidR="005158BD" w:rsidRPr="0000474D" w:rsidRDefault="005158BD" w:rsidP="005158BD">
      <w:pPr>
        <w:ind w:left="460"/>
        <w:rPr>
          <w:sz w:val="20"/>
          <w:szCs w:val="20"/>
        </w:rPr>
      </w:pPr>
      <w:r w:rsidRPr="0000474D">
        <w:rPr>
          <w:rFonts w:eastAsia="Times New Roman"/>
          <w:b/>
          <w:bCs/>
          <w:i/>
          <w:iCs/>
          <w:sz w:val="20"/>
          <w:szCs w:val="20"/>
        </w:rPr>
        <w:t>Управление роботом</w:t>
      </w:r>
    </w:p>
    <w:p w:rsidR="005158BD" w:rsidRPr="0000474D" w:rsidRDefault="005158BD" w:rsidP="005158BD">
      <w:pPr>
        <w:ind w:left="460"/>
        <w:rPr>
          <w:sz w:val="20"/>
          <w:szCs w:val="20"/>
        </w:rPr>
      </w:pPr>
      <w:r w:rsidRPr="0000474D">
        <w:rPr>
          <w:rFonts w:eastAsia="Times New Roman"/>
          <w:sz w:val="20"/>
          <w:szCs w:val="20"/>
        </w:rPr>
        <w:t>Режим управления. Пульт управления. Программа.</w:t>
      </w:r>
    </w:p>
    <w:p w:rsidR="005158BD" w:rsidRPr="0000474D" w:rsidRDefault="005158BD" w:rsidP="005158BD">
      <w:pPr>
        <w:ind w:left="460"/>
        <w:rPr>
          <w:sz w:val="20"/>
          <w:szCs w:val="20"/>
        </w:rPr>
      </w:pPr>
      <w:r w:rsidRPr="0000474D">
        <w:rPr>
          <w:rFonts w:eastAsia="Times New Roman"/>
          <w:b/>
          <w:bCs/>
          <w:i/>
          <w:iCs/>
          <w:sz w:val="20"/>
          <w:szCs w:val="20"/>
        </w:rPr>
        <w:t>Управление работой контроллера</w:t>
      </w:r>
    </w:p>
    <w:p w:rsidR="005158BD" w:rsidRPr="0000474D" w:rsidRDefault="005158BD" w:rsidP="005158BD">
      <w:pPr>
        <w:ind w:firstLine="454"/>
        <w:jc w:val="both"/>
        <w:rPr>
          <w:sz w:val="20"/>
          <w:szCs w:val="20"/>
        </w:rPr>
      </w:pPr>
      <w:r w:rsidRPr="0000474D">
        <w:rPr>
          <w:rFonts w:eastAsia="Times New Roman"/>
          <w:sz w:val="20"/>
          <w:szCs w:val="20"/>
        </w:rPr>
        <w:t>Контроллер. Установка программы. Аппаратное обеспечение. COM-порт.</w:t>
      </w:r>
    </w:p>
    <w:p w:rsidR="005158BD" w:rsidRPr="0000474D" w:rsidRDefault="005158BD" w:rsidP="005158BD">
      <w:pPr>
        <w:ind w:left="460"/>
        <w:rPr>
          <w:sz w:val="20"/>
          <w:szCs w:val="20"/>
        </w:rPr>
      </w:pPr>
      <w:r w:rsidRPr="0000474D">
        <w:rPr>
          <w:rFonts w:eastAsia="Times New Roman"/>
          <w:b/>
          <w:bCs/>
          <w:i/>
          <w:iCs/>
          <w:sz w:val="20"/>
          <w:szCs w:val="20"/>
        </w:rPr>
        <w:t xml:space="preserve">Платформа </w:t>
      </w:r>
      <w:proofErr w:type="spellStart"/>
      <w:r w:rsidRPr="0000474D">
        <w:rPr>
          <w:rFonts w:eastAsia="Times New Roman"/>
          <w:b/>
          <w:bCs/>
          <w:i/>
          <w:iCs/>
          <w:sz w:val="20"/>
          <w:szCs w:val="20"/>
        </w:rPr>
        <w:t>Arduino</w:t>
      </w:r>
      <w:proofErr w:type="spellEnd"/>
      <w:r w:rsidRPr="0000474D">
        <w:rPr>
          <w:rFonts w:eastAsia="Times New Roman"/>
          <w:b/>
          <w:bCs/>
          <w:i/>
          <w:iCs/>
          <w:sz w:val="20"/>
          <w:szCs w:val="20"/>
        </w:rPr>
        <w:t xml:space="preserve"> UNO.</w:t>
      </w:r>
    </w:p>
    <w:p w:rsidR="005158BD" w:rsidRPr="0000474D" w:rsidRDefault="005158BD" w:rsidP="005158BD">
      <w:pPr>
        <w:ind w:left="460"/>
        <w:rPr>
          <w:sz w:val="20"/>
          <w:szCs w:val="20"/>
        </w:rPr>
      </w:pPr>
      <w:r w:rsidRPr="0000474D">
        <w:rPr>
          <w:rFonts w:eastAsia="Times New Roman"/>
          <w:b/>
          <w:bCs/>
          <w:i/>
          <w:iCs/>
          <w:sz w:val="20"/>
          <w:szCs w:val="20"/>
        </w:rPr>
        <w:t>Управление светодиодом</w:t>
      </w:r>
    </w:p>
    <w:p w:rsidR="005158BD" w:rsidRPr="0000474D" w:rsidRDefault="005158BD" w:rsidP="005158BD">
      <w:pPr>
        <w:ind w:firstLine="454"/>
        <w:rPr>
          <w:sz w:val="20"/>
          <w:szCs w:val="20"/>
        </w:rPr>
      </w:pPr>
      <w:r w:rsidRPr="0000474D">
        <w:rPr>
          <w:rFonts w:eastAsia="Times New Roman"/>
          <w:sz w:val="20"/>
          <w:szCs w:val="20"/>
        </w:rPr>
        <w:t xml:space="preserve">Светодиоды в схеме платы. Скетч. Программа. </w:t>
      </w:r>
      <w:proofErr w:type="spellStart"/>
      <w:r w:rsidRPr="0000474D">
        <w:rPr>
          <w:rFonts w:eastAsia="Times New Roman"/>
          <w:sz w:val="20"/>
          <w:szCs w:val="20"/>
        </w:rPr>
        <w:t>Пин</w:t>
      </w:r>
      <w:proofErr w:type="spellEnd"/>
      <w:r w:rsidRPr="0000474D">
        <w:rPr>
          <w:rFonts w:eastAsia="Times New Roman"/>
          <w:sz w:val="20"/>
          <w:szCs w:val="20"/>
        </w:rPr>
        <w:t xml:space="preserve">. </w:t>
      </w:r>
      <w:proofErr w:type="gramStart"/>
      <w:r w:rsidRPr="0000474D">
        <w:rPr>
          <w:rFonts w:eastAsia="Times New Roman"/>
          <w:sz w:val="20"/>
          <w:szCs w:val="20"/>
        </w:rPr>
        <w:t>Свето-диод</w:t>
      </w:r>
      <w:proofErr w:type="gramEnd"/>
      <w:r w:rsidRPr="0000474D">
        <w:rPr>
          <w:rFonts w:eastAsia="Times New Roman"/>
          <w:sz w:val="20"/>
          <w:szCs w:val="20"/>
        </w:rPr>
        <w:t>. Макетная плата. Время задержки.</w:t>
      </w:r>
    </w:p>
    <w:p w:rsidR="005158BD" w:rsidRPr="005158BD" w:rsidRDefault="005158BD" w:rsidP="005158BD">
      <w:pPr>
        <w:numPr>
          <w:ilvl w:val="0"/>
          <w:numId w:val="41"/>
        </w:numPr>
        <w:tabs>
          <w:tab w:val="left" w:pos="699"/>
        </w:tabs>
        <w:ind w:left="460" w:hanging="9"/>
        <w:rPr>
          <w:rFonts w:eastAsia="Times New Roman"/>
          <w:b/>
          <w:bCs/>
          <w:i/>
          <w:iCs/>
          <w:sz w:val="20"/>
          <w:szCs w:val="20"/>
        </w:rPr>
      </w:pPr>
      <w:r w:rsidRPr="0000474D">
        <w:rPr>
          <w:rFonts w:eastAsia="Times New Roman"/>
          <w:b/>
          <w:bCs/>
          <w:i/>
          <w:iCs/>
          <w:sz w:val="20"/>
          <w:szCs w:val="20"/>
        </w:rPr>
        <w:t xml:space="preserve">контроллере R-5, </w:t>
      </w:r>
      <w:proofErr w:type="spellStart"/>
      <w:r w:rsidRPr="0000474D">
        <w:rPr>
          <w:rFonts w:eastAsia="Times New Roman"/>
          <w:b/>
          <w:bCs/>
          <w:i/>
          <w:iCs/>
          <w:sz w:val="20"/>
          <w:szCs w:val="20"/>
        </w:rPr>
        <w:t>Arduino</w:t>
      </w:r>
      <w:proofErr w:type="spellEnd"/>
      <w:r w:rsidRPr="0000474D">
        <w:rPr>
          <w:rFonts w:eastAsia="Times New Roman"/>
          <w:b/>
          <w:bCs/>
          <w:i/>
          <w:iCs/>
          <w:sz w:val="20"/>
          <w:szCs w:val="20"/>
        </w:rPr>
        <w:t xml:space="preserve"> </w:t>
      </w:r>
      <w:proofErr w:type="spellStart"/>
      <w:r w:rsidRPr="0000474D">
        <w:rPr>
          <w:rFonts w:eastAsia="Times New Roman"/>
          <w:b/>
          <w:bCs/>
          <w:i/>
          <w:iCs/>
          <w:sz w:val="20"/>
          <w:szCs w:val="20"/>
        </w:rPr>
        <w:t>Nano</w:t>
      </w:r>
      <w:proofErr w:type="spellEnd"/>
      <w:r w:rsidRPr="0000474D">
        <w:rPr>
          <w:rFonts w:eastAsia="Times New Roman"/>
          <w:b/>
          <w:bCs/>
          <w:i/>
          <w:iCs/>
          <w:sz w:val="20"/>
          <w:szCs w:val="20"/>
        </w:rPr>
        <w:t xml:space="preserve"> и о драйверах </w:t>
      </w:r>
      <w:r w:rsidRPr="0000474D">
        <w:rPr>
          <w:rFonts w:eastAsia="Times New Roman"/>
          <w:sz w:val="20"/>
          <w:szCs w:val="20"/>
        </w:rPr>
        <w:t xml:space="preserve">Драйвер. Контроллер R-5. Контроллер </w:t>
      </w:r>
      <w:proofErr w:type="spellStart"/>
      <w:r w:rsidRPr="0000474D">
        <w:rPr>
          <w:rFonts w:eastAsia="Times New Roman"/>
          <w:sz w:val="20"/>
          <w:szCs w:val="20"/>
        </w:rPr>
        <w:t>Arduino</w:t>
      </w:r>
      <w:proofErr w:type="spellEnd"/>
      <w:r w:rsidRPr="0000474D">
        <w:rPr>
          <w:rFonts w:eastAsia="Times New Roman"/>
          <w:sz w:val="20"/>
          <w:szCs w:val="20"/>
        </w:rPr>
        <w:t xml:space="preserve"> </w:t>
      </w:r>
      <w:proofErr w:type="spellStart"/>
      <w:r w:rsidRPr="0000474D">
        <w:rPr>
          <w:rFonts w:eastAsia="Times New Roman"/>
          <w:sz w:val="20"/>
          <w:szCs w:val="20"/>
        </w:rPr>
        <w:t>Nano</w:t>
      </w:r>
      <w:proofErr w:type="spellEnd"/>
      <w:r w:rsidRPr="0000474D">
        <w:rPr>
          <w:rFonts w:eastAsia="Times New Roman"/>
          <w:sz w:val="20"/>
          <w:szCs w:val="20"/>
        </w:rPr>
        <w:t xml:space="preserve">. </w:t>
      </w:r>
      <w:proofErr w:type="spellStart"/>
      <w:r w:rsidRPr="0000474D">
        <w:rPr>
          <w:rFonts w:eastAsia="Times New Roman"/>
          <w:sz w:val="20"/>
          <w:szCs w:val="20"/>
        </w:rPr>
        <w:t>Джампер</w:t>
      </w:r>
      <w:proofErr w:type="spellEnd"/>
      <w:r w:rsidRPr="0000474D">
        <w:rPr>
          <w:rFonts w:eastAsia="Times New Roman"/>
          <w:sz w:val="20"/>
          <w:szCs w:val="20"/>
        </w:rPr>
        <w:t>.</w:t>
      </w:r>
    </w:p>
    <w:p w:rsidR="005158BD" w:rsidRPr="0000474D" w:rsidRDefault="005158BD" w:rsidP="005158BD">
      <w:pPr>
        <w:ind w:left="460"/>
        <w:rPr>
          <w:sz w:val="20"/>
          <w:szCs w:val="20"/>
        </w:rPr>
      </w:pPr>
      <w:r w:rsidRPr="0000474D">
        <w:rPr>
          <w:rFonts w:eastAsia="Times New Roman"/>
          <w:b/>
          <w:bCs/>
          <w:i/>
          <w:iCs/>
          <w:sz w:val="20"/>
          <w:szCs w:val="20"/>
        </w:rPr>
        <w:t xml:space="preserve">Плата контроллера R-5, </w:t>
      </w:r>
      <w:proofErr w:type="spellStart"/>
      <w:r w:rsidRPr="0000474D">
        <w:rPr>
          <w:rFonts w:eastAsia="Times New Roman"/>
          <w:b/>
          <w:bCs/>
          <w:i/>
          <w:iCs/>
          <w:sz w:val="20"/>
          <w:szCs w:val="20"/>
        </w:rPr>
        <w:t>Arduino</w:t>
      </w:r>
      <w:proofErr w:type="spellEnd"/>
      <w:r w:rsidRPr="0000474D">
        <w:rPr>
          <w:rFonts w:eastAsia="Times New Roman"/>
          <w:b/>
          <w:bCs/>
          <w:i/>
          <w:iCs/>
          <w:sz w:val="20"/>
          <w:szCs w:val="20"/>
        </w:rPr>
        <w:t xml:space="preserve"> </w:t>
      </w:r>
      <w:proofErr w:type="spellStart"/>
      <w:r w:rsidRPr="0000474D">
        <w:rPr>
          <w:rFonts w:eastAsia="Times New Roman"/>
          <w:b/>
          <w:bCs/>
          <w:i/>
          <w:iCs/>
          <w:sz w:val="20"/>
          <w:szCs w:val="20"/>
        </w:rPr>
        <w:t>Nano</w:t>
      </w:r>
      <w:proofErr w:type="spellEnd"/>
      <w:r w:rsidRPr="0000474D">
        <w:rPr>
          <w:rFonts w:eastAsia="Times New Roman"/>
          <w:b/>
          <w:bCs/>
          <w:i/>
          <w:iCs/>
          <w:sz w:val="20"/>
          <w:szCs w:val="20"/>
        </w:rPr>
        <w:t>.</w:t>
      </w:r>
    </w:p>
    <w:p w:rsidR="005158BD" w:rsidRPr="0000474D" w:rsidRDefault="005158BD" w:rsidP="005158BD">
      <w:pPr>
        <w:ind w:left="460"/>
        <w:rPr>
          <w:sz w:val="20"/>
          <w:szCs w:val="20"/>
        </w:rPr>
      </w:pPr>
      <w:r w:rsidRPr="0000474D">
        <w:rPr>
          <w:rFonts w:eastAsia="Times New Roman"/>
          <w:b/>
          <w:bCs/>
          <w:i/>
          <w:iCs/>
          <w:sz w:val="20"/>
          <w:szCs w:val="20"/>
        </w:rPr>
        <w:t>Управляем моторами</w:t>
      </w:r>
    </w:p>
    <w:p w:rsidR="005158BD" w:rsidRPr="0000474D" w:rsidRDefault="005158BD" w:rsidP="005158BD">
      <w:pPr>
        <w:ind w:firstLine="454"/>
        <w:jc w:val="both"/>
        <w:rPr>
          <w:sz w:val="20"/>
          <w:szCs w:val="20"/>
        </w:rPr>
      </w:pPr>
      <w:r w:rsidRPr="0000474D">
        <w:rPr>
          <w:rFonts w:eastAsia="Times New Roman"/>
          <w:sz w:val="20"/>
          <w:szCs w:val="20"/>
        </w:rPr>
        <w:t>Широтно-импульсная модуляция (ШИМ, PWM). Вход драйвера электромотора.</w:t>
      </w:r>
    </w:p>
    <w:p w:rsidR="005158BD" w:rsidRPr="0000474D" w:rsidRDefault="005158BD" w:rsidP="005158BD">
      <w:pPr>
        <w:ind w:left="460"/>
        <w:rPr>
          <w:sz w:val="20"/>
          <w:szCs w:val="20"/>
        </w:rPr>
      </w:pPr>
      <w:r w:rsidRPr="0000474D">
        <w:rPr>
          <w:rFonts w:eastAsia="Times New Roman"/>
          <w:b/>
          <w:bCs/>
          <w:i/>
          <w:iCs/>
          <w:sz w:val="20"/>
          <w:szCs w:val="20"/>
        </w:rPr>
        <w:t>Знакомство с 3D-технологиями</w:t>
      </w:r>
    </w:p>
    <w:p w:rsidR="005158BD" w:rsidRDefault="005158BD" w:rsidP="005158BD">
      <w:pPr>
        <w:ind w:firstLine="454"/>
        <w:jc w:val="both"/>
        <w:rPr>
          <w:sz w:val="20"/>
          <w:szCs w:val="20"/>
        </w:rPr>
      </w:pPr>
      <w:r w:rsidRPr="0000474D">
        <w:rPr>
          <w:rFonts w:eastAsia="Times New Roman"/>
          <w:sz w:val="20"/>
          <w:szCs w:val="20"/>
        </w:rPr>
        <w:t>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5158BD" w:rsidRPr="0000474D" w:rsidRDefault="005158BD" w:rsidP="005158BD">
      <w:pPr>
        <w:ind w:left="440" w:right="2500"/>
        <w:rPr>
          <w:sz w:val="20"/>
          <w:szCs w:val="20"/>
        </w:rPr>
      </w:pPr>
      <w:r w:rsidRPr="0000474D">
        <w:rPr>
          <w:rFonts w:eastAsia="Gabriola"/>
          <w:b/>
          <w:bCs/>
          <w:sz w:val="20"/>
          <w:szCs w:val="20"/>
        </w:rPr>
        <w:t>Тема17. Семейная экономика и основы предпринимательства</w:t>
      </w:r>
    </w:p>
    <w:p w:rsidR="005158BD" w:rsidRPr="0000474D" w:rsidRDefault="005158BD" w:rsidP="005158BD">
      <w:pPr>
        <w:ind w:left="440"/>
        <w:rPr>
          <w:sz w:val="20"/>
          <w:szCs w:val="20"/>
        </w:rPr>
      </w:pPr>
      <w:r w:rsidRPr="0000474D">
        <w:rPr>
          <w:rFonts w:eastAsia="Times New Roman"/>
          <w:b/>
          <w:bCs/>
          <w:i/>
          <w:iCs/>
          <w:sz w:val="20"/>
          <w:szCs w:val="20"/>
        </w:rPr>
        <w:t>Семейная экономика</w:t>
      </w:r>
    </w:p>
    <w:p w:rsidR="005158BD" w:rsidRPr="0000474D" w:rsidRDefault="005158BD" w:rsidP="005158BD">
      <w:pPr>
        <w:ind w:firstLine="454"/>
        <w:jc w:val="both"/>
        <w:rPr>
          <w:sz w:val="20"/>
          <w:szCs w:val="20"/>
        </w:rPr>
      </w:pPr>
      <w:r w:rsidRPr="0000474D">
        <w:rPr>
          <w:rFonts w:eastAsia="Times New Roman"/>
          <w:sz w:val="20"/>
          <w:szCs w:val="20"/>
        </w:rPr>
        <w:t>Семья как субъект экономики. Цели семьи. Экономическая (хозяйственная)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Государственные и другие выплаты. Бюджет семьи. Состояния бюджета. Планирование бюджета семьи. Правила планирования семейного бюджета. Роль семейной экономики для экономики страны. Потребительская корзина. Принципы формирования потребительской корзины. Прожиточный минимум. Минимальная заработная плата (МРОТ).</w:t>
      </w:r>
    </w:p>
    <w:p w:rsidR="005158BD" w:rsidRPr="0000474D" w:rsidRDefault="005158BD" w:rsidP="005158BD">
      <w:pPr>
        <w:ind w:left="440"/>
        <w:rPr>
          <w:sz w:val="20"/>
          <w:szCs w:val="20"/>
        </w:rPr>
      </w:pPr>
      <w:r w:rsidRPr="0000474D">
        <w:rPr>
          <w:rFonts w:eastAsia="Times New Roman"/>
          <w:b/>
          <w:bCs/>
          <w:i/>
          <w:iCs/>
          <w:sz w:val="20"/>
          <w:szCs w:val="20"/>
        </w:rPr>
        <w:t>Основы предпринимательства</w:t>
      </w:r>
    </w:p>
    <w:p w:rsidR="005158BD" w:rsidRPr="0000474D" w:rsidRDefault="005158BD" w:rsidP="005158BD">
      <w:pPr>
        <w:ind w:firstLine="454"/>
        <w:jc w:val="both"/>
        <w:rPr>
          <w:sz w:val="20"/>
          <w:szCs w:val="20"/>
        </w:rPr>
      </w:pPr>
      <w:r w:rsidRPr="0000474D">
        <w:rPr>
          <w:rFonts w:eastAsia="Times New Roman"/>
          <w:sz w:val="20"/>
          <w:szCs w:val="20"/>
        </w:rPr>
        <w:t xml:space="preserve">Предпринимательство. Предпринимательская деятельность. </w:t>
      </w:r>
      <w:proofErr w:type="spellStart"/>
      <w:r w:rsidRPr="0000474D">
        <w:rPr>
          <w:rFonts w:eastAsia="Times New Roman"/>
          <w:sz w:val="20"/>
          <w:szCs w:val="20"/>
        </w:rPr>
        <w:t>Интрапренёрство</w:t>
      </w:r>
      <w:proofErr w:type="spellEnd"/>
      <w:r w:rsidRPr="0000474D">
        <w:rPr>
          <w:rFonts w:eastAsia="Times New Roman"/>
          <w:sz w:val="20"/>
          <w:szCs w:val="20"/>
        </w:rPr>
        <w:t>.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Идеи творческих проектов.</w:t>
      </w:r>
    </w:p>
    <w:p w:rsidR="005158BD" w:rsidRDefault="005158BD" w:rsidP="005158BD">
      <w:pPr>
        <w:rPr>
          <w:sz w:val="20"/>
          <w:szCs w:val="20"/>
        </w:rPr>
      </w:pPr>
    </w:p>
    <w:p w:rsidR="005158BD" w:rsidRDefault="005158BD" w:rsidP="005158BD">
      <w:pPr>
        <w:rPr>
          <w:sz w:val="20"/>
          <w:szCs w:val="20"/>
        </w:rPr>
      </w:pPr>
    </w:p>
    <w:p w:rsidR="005158BD" w:rsidRDefault="005158BD" w:rsidP="005158BD">
      <w:pPr>
        <w:rPr>
          <w:sz w:val="20"/>
          <w:szCs w:val="20"/>
        </w:rPr>
      </w:pPr>
    </w:p>
    <w:p w:rsidR="005158BD" w:rsidRDefault="005158BD" w:rsidP="005158BD">
      <w:pPr>
        <w:rPr>
          <w:sz w:val="20"/>
          <w:szCs w:val="20"/>
        </w:rPr>
      </w:pPr>
    </w:p>
    <w:p w:rsidR="005158BD" w:rsidRPr="0000474D" w:rsidRDefault="005158BD" w:rsidP="005158BD">
      <w:pPr>
        <w:rPr>
          <w:sz w:val="20"/>
          <w:szCs w:val="20"/>
        </w:rPr>
      </w:pPr>
    </w:p>
    <w:p w:rsidR="005158BD" w:rsidRPr="0000474D" w:rsidRDefault="005158BD" w:rsidP="005158BD">
      <w:pPr>
        <w:ind w:left="440"/>
        <w:rPr>
          <w:sz w:val="20"/>
          <w:szCs w:val="20"/>
        </w:rPr>
      </w:pPr>
      <w:r w:rsidRPr="0000474D">
        <w:rPr>
          <w:rFonts w:eastAsia="Gabriola"/>
          <w:b/>
          <w:bCs/>
          <w:sz w:val="20"/>
          <w:szCs w:val="20"/>
        </w:rPr>
        <w:t>Тема 18. Профориентация</w:t>
      </w:r>
    </w:p>
    <w:p w:rsidR="005158BD" w:rsidRPr="0000474D" w:rsidRDefault="005158BD" w:rsidP="005158BD">
      <w:pPr>
        <w:ind w:left="440"/>
        <w:rPr>
          <w:sz w:val="20"/>
          <w:szCs w:val="20"/>
        </w:rPr>
      </w:pPr>
      <w:r w:rsidRPr="0000474D">
        <w:rPr>
          <w:rFonts w:eastAsia="Gabriola"/>
          <w:b/>
          <w:bCs/>
          <w:sz w:val="20"/>
          <w:szCs w:val="20"/>
        </w:rPr>
        <w:t>и профессиональное самоопределение</w:t>
      </w:r>
    </w:p>
    <w:p w:rsidR="005158BD" w:rsidRPr="0000474D" w:rsidRDefault="005158BD" w:rsidP="005158BD">
      <w:pPr>
        <w:ind w:left="440"/>
        <w:rPr>
          <w:sz w:val="20"/>
          <w:szCs w:val="20"/>
        </w:rPr>
      </w:pPr>
      <w:r w:rsidRPr="0000474D">
        <w:rPr>
          <w:rFonts w:eastAsia="Times New Roman"/>
          <w:b/>
          <w:bCs/>
          <w:i/>
          <w:iCs/>
          <w:sz w:val="20"/>
          <w:szCs w:val="20"/>
        </w:rPr>
        <w:t>Основы выбора профессии</w:t>
      </w:r>
    </w:p>
    <w:p w:rsidR="005158BD" w:rsidRPr="0000474D" w:rsidRDefault="005158BD" w:rsidP="005158BD">
      <w:pPr>
        <w:ind w:firstLine="454"/>
        <w:jc w:val="both"/>
        <w:rPr>
          <w:sz w:val="20"/>
          <w:szCs w:val="20"/>
        </w:rPr>
      </w:pPr>
      <w:r w:rsidRPr="0000474D">
        <w:rPr>
          <w:rFonts w:eastAsia="Times New Roman"/>
          <w:sz w:val="20"/>
          <w:szCs w:val="20"/>
        </w:rPr>
        <w:t xml:space="preserve">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(государственная, муниципальная, частная). Пути получения профессионального образования. </w:t>
      </w:r>
      <w:proofErr w:type="spellStart"/>
      <w:r w:rsidRPr="0000474D">
        <w:rPr>
          <w:rFonts w:eastAsia="Times New Roman"/>
          <w:sz w:val="20"/>
          <w:szCs w:val="20"/>
        </w:rPr>
        <w:t>Бакалавриат</w:t>
      </w:r>
      <w:proofErr w:type="spellEnd"/>
      <w:r w:rsidRPr="0000474D">
        <w:rPr>
          <w:rFonts w:eastAsia="Times New Roman"/>
          <w:sz w:val="20"/>
          <w:szCs w:val="20"/>
        </w:rPr>
        <w:t xml:space="preserve">. </w:t>
      </w:r>
      <w:proofErr w:type="spellStart"/>
      <w:r w:rsidRPr="0000474D">
        <w:rPr>
          <w:rFonts w:eastAsia="Times New Roman"/>
          <w:sz w:val="20"/>
          <w:szCs w:val="20"/>
        </w:rPr>
        <w:t>Специалитет</w:t>
      </w:r>
      <w:proofErr w:type="spellEnd"/>
      <w:r w:rsidRPr="0000474D">
        <w:rPr>
          <w:rFonts w:eastAsia="Times New Roman"/>
          <w:sz w:val="20"/>
          <w:szCs w:val="20"/>
        </w:rPr>
        <w:t>. Магистратура. Лицензия.</w:t>
      </w:r>
    </w:p>
    <w:p w:rsidR="005158BD" w:rsidRPr="0000474D" w:rsidRDefault="005158BD" w:rsidP="005158BD">
      <w:pPr>
        <w:ind w:left="440"/>
        <w:rPr>
          <w:sz w:val="20"/>
          <w:szCs w:val="20"/>
        </w:rPr>
      </w:pPr>
      <w:r w:rsidRPr="0000474D">
        <w:rPr>
          <w:rFonts w:eastAsia="Times New Roman"/>
          <w:b/>
          <w:bCs/>
          <w:i/>
          <w:iCs/>
          <w:sz w:val="20"/>
          <w:szCs w:val="20"/>
        </w:rPr>
        <w:t>Классификация профессий</w:t>
      </w:r>
    </w:p>
    <w:p w:rsidR="005158BD" w:rsidRPr="0000474D" w:rsidRDefault="005158BD" w:rsidP="005158BD">
      <w:pPr>
        <w:ind w:firstLine="454"/>
        <w:jc w:val="both"/>
        <w:rPr>
          <w:sz w:val="20"/>
          <w:szCs w:val="20"/>
        </w:rPr>
      </w:pPr>
      <w:r w:rsidRPr="0000474D">
        <w:rPr>
          <w:rFonts w:eastAsia="Times New Roman"/>
          <w:sz w:val="20"/>
          <w:szCs w:val="20"/>
        </w:rPr>
        <w:t>Профессия. Цикл жизни профессии. Специальность. Квалификация. Основные типы профессий. Классы профессий. Отделы профессий. Группы профессий.</w:t>
      </w:r>
    </w:p>
    <w:p w:rsidR="005158BD" w:rsidRPr="0000474D" w:rsidRDefault="005158BD" w:rsidP="005158BD">
      <w:pPr>
        <w:ind w:left="440" w:right="2020"/>
        <w:rPr>
          <w:sz w:val="20"/>
          <w:szCs w:val="20"/>
        </w:rPr>
      </w:pPr>
      <w:r w:rsidRPr="0000474D">
        <w:rPr>
          <w:rFonts w:eastAsia="Times New Roman"/>
          <w:b/>
          <w:bCs/>
          <w:i/>
          <w:iCs/>
          <w:sz w:val="20"/>
          <w:szCs w:val="20"/>
        </w:rPr>
        <w:t>Требования к качествам личности при выборе профессии</w:t>
      </w:r>
    </w:p>
    <w:p w:rsidR="005158BD" w:rsidRPr="005158BD" w:rsidRDefault="005158BD" w:rsidP="005158BD">
      <w:pPr>
        <w:ind w:left="440"/>
        <w:rPr>
          <w:rFonts w:eastAsia="Times New Roman"/>
          <w:sz w:val="20"/>
          <w:szCs w:val="20"/>
        </w:rPr>
      </w:pPr>
      <w:r w:rsidRPr="0000474D">
        <w:rPr>
          <w:rFonts w:eastAsia="Times New Roman"/>
          <w:sz w:val="20"/>
          <w:szCs w:val="20"/>
        </w:rPr>
        <w:t>Тип нервной системы. Темперамент. Характер.</w:t>
      </w:r>
    </w:p>
    <w:p w:rsidR="005158BD" w:rsidRPr="0000474D" w:rsidRDefault="005158BD" w:rsidP="005158BD">
      <w:pPr>
        <w:ind w:left="460"/>
        <w:rPr>
          <w:sz w:val="20"/>
          <w:szCs w:val="20"/>
        </w:rPr>
      </w:pPr>
      <w:r w:rsidRPr="0000474D">
        <w:rPr>
          <w:rFonts w:eastAsia="Times New Roman"/>
          <w:b/>
          <w:bCs/>
          <w:i/>
          <w:iCs/>
          <w:sz w:val="20"/>
          <w:szCs w:val="20"/>
        </w:rPr>
        <w:t>Построение профессиональной карьеры</w:t>
      </w:r>
    </w:p>
    <w:p w:rsidR="005158BD" w:rsidRPr="0000474D" w:rsidRDefault="005158BD" w:rsidP="005158BD">
      <w:pPr>
        <w:ind w:firstLine="454"/>
        <w:jc w:val="both"/>
        <w:rPr>
          <w:sz w:val="20"/>
          <w:szCs w:val="20"/>
        </w:rPr>
      </w:pPr>
      <w:r w:rsidRPr="0000474D">
        <w:rPr>
          <w:rFonts w:eastAsia="Times New Roman"/>
          <w:sz w:val="20"/>
          <w:szCs w:val="20"/>
        </w:rPr>
        <w:t>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5158BD" w:rsidRPr="0000474D" w:rsidRDefault="005158BD" w:rsidP="005158BD">
      <w:pPr>
        <w:ind w:left="460"/>
        <w:rPr>
          <w:sz w:val="20"/>
          <w:szCs w:val="20"/>
        </w:rPr>
      </w:pPr>
      <w:r w:rsidRPr="0000474D">
        <w:rPr>
          <w:rFonts w:eastAsia="Gabriola"/>
          <w:b/>
          <w:bCs/>
          <w:sz w:val="20"/>
          <w:szCs w:val="20"/>
        </w:rPr>
        <w:t>Тема 19. Технологии творческой,</w:t>
      </w:r>
    </w:p>
    <w:p w:rsidR="005158BD" w:rsidRPr="0000474D" w:rsidRDefault="005158BD" w:rsidP="005158BD">
      <w:pPr>
        <w:ind w:left="460"/>
        <w:rPr>
          <w:sz w:val="20"/>
          <w:szCs w:val="20"/>
        </w:rPr>
      </w:pPr>
      <w:r w:rsidRPr="0000474D">
        <w:rPr>
          <w:rFonts w:eastAsia="Gabriola"/>
          <w:b/>
          <w:bCs/>
          <w:sz w:val="20"/>
          <w:szCs w:val="20"/>
        </w:rPr>
        <w:t>проектной и исследовательской деятельности</w:t>
      </w:r>
    </w:p>
    <w:p w:rsidR="005158BD" w:rsidRPr="0000474D" w:rsidRDefault="005158BD" w:rsidP="005158BD">
      <w:pPr>
        <w:ind w:left="460"/>
        <w:rPr>
          <w:sz w:val="20"/>
          <w:szCs w:val="20"/>
        </w:rPr>
      </w:pPr>
      <w:r w:rsidRPr="0000474D">
        <w:rPr>
          <w:rFonts w:eastAsia="Times New Roman"/>
          <w:b/>
          <w:bCs/>
          <w:i/>
          <w:iCs/>
          <w:sz w:val="20"/>
          <w:szCs w:val="20"/>
        </w:rPr>
        <w:t>Разработка и изготовление творческих проектов</w:t>
      </w:r>
    </w:p>
    <w:p w:rsidR="005158BD" w:rsidRPr="0000474D" w:rsidRDefault="005158BD" w:rsidP="005158BD">
      <w:pPr>
        <w:ind w:left="460"/>
        <w:rPr>
          <w:sz w:val="20"/>
          <w:szCs w:val="20"/>
        </w:rPr>
      </w:pPr>
      <w:r w:rsidRPr="0000474D">
        <w:rPr>
          <w:rFonts w:eastAsia="Times New Roman"/>
          <w:sz w:val="20"/>
          <w:szCs w:val="20"/>
        </w:rPr>
        <w:t>Социальные проекты. Идеи творческих проектов.</w:t>
      </w:r>
    </w:p>
    <w:p w:rsidR="005158BD" w:rsidRPr="0000474D" w:rsidRDefault="005158BD" w:rsidP="005158BD">
      <w:pPr>
        <w:ind w:left="460"/>
        <w:rPr>
          <w:sz w:val="20"/>
          <w:szCs w:val="20"/>
        </w:rPr>
      </w:pPr>
      <w:r w:rsidRPr="0000474D">
        <w:rPr>
          <w:rFonts w:eastAsia="Times New Roman"/>
          <w:sz w:val="20"/>
          <w:szCs w:val="20"/>
        </w:rPr>
        <w:t>Творческий проект «Юбка из старых джинсов».</w:t>
      </w:r>
    </w:p>
    <w:p w:rsidR="005158BD" w:rsidRPr="0000474D" w:rsidRDefault="005158BD" w:rsidP="005158BD">
      <w:pPr>
        <w:ind w:firstLine="454"/>
        <w:jc w:val="both"/>
        <w:rPr>
          <w:sz w:val="20"/>
          <w:szCs w:val="20"/>
        </w:rPr>
      </w:pPr>
      <w:r w:rsidRPr="0000474D">
        <w:rPr>
          <w:rFonts w:eastAsia="Times New Roman"/>
          <w:sz w:val="20"/>
          <w:szCs w:val="20"/>
        </w:rPr>
        <w:t>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5158BD" w:rsidRPr="0000474D" w:rsidRDefault="005158BD" w:rsidP="005158BD">
      <w:pPr>
        <w:ind w:left="440" w:right="1540"/>
        <w:rPr>
          <w:rFonts w:eastAsia="Gabriola"/>
          <w:b/>
          <w:bCs/>
          <w:sz w:val="20"/>
          <w:szCs w:val="20"/>
        </w:rPr>
      </w:pPr>
    </w:p>
    <w:p w:rsidR="005158BD" w:rsidRPr="0000474D" w:rsidRDefault="005158BD" w:rsidP="005158BD">
      <w:pPr>
        <w:ind w:left="440" w:right="1540"/>
        <w:rPr>
          <w:rFonts w:eastAsia="Gabriola"/>
          <w:b/>
          <w:bCs/>
          <w:sz w:val="20"/>
          <w:szCs w:val="20"/>
        </w:rPr>
      </w:pPr>
    </w:p>
    <w:p w:rsidR="005158BD" w:rsidRPr="0000474D" w:rsidRDefault="005158BD" w:rsidP="005158BD">
      <w:pPr>
        <w:rPr>
          <w:sz w:val="20"/>
          <w:szCs w:val="20"/>
        </w:rPr>
        <w:sectPr w:rsidR="005158BD" w:rsidRPr="0000474D">
          <w:pgSz w:w="7940" w:h="11906"/>
          <w:pgMar w:top="745" w:right="857" w:bottom="0" w:left="740" w:header="0" w:footer="0" w:gutter="0"/>
          <w:cols w:space="720" w:equalWidth="0">
            <w:col w:w="6340"/>
          </w:cols>
        </w:sectPr>
      </w:pPr>
    </w:p>
    <w:p w:rsidR="00570555" w:rsidRDefault="00570555" w:rsidP="00570555">
      <w:pPr>
        <w:ind w:right="-2" w:firstLine="567"/>
        <w:rPr>
          <w:sz w:val="20"/>
          <w:szCs w:val="20"/>
        </w:rPr>
      </w:pPr>
      <w:r w:rsidRPr="00447D06">
        <w:rPr>
          <w:sz w:val="20"/>
          <w:szCs w:val="20"/>
        </w:rPr>
        <w:lastRenderedPageBreak/>
        <w:t xml:space="preserve">В 2020/2021 учебном году </w:t>
      </w:r>
      <w:r>
        <w:rPr>
          <w:sz w:val="20"/>
          <w:szCs w:val="20"/>
        </w:rPr>
        <w:t xml:space="preserve"> </w:t>
      </w:r>
      <w:r w:rsidRPr="00447D06">
        <w:rPr>
          <w:sz w:val="20"/>
          <w:szCs w:val="20"/>
        </w:rPr>
        <w:t>МОУ Шурскольская СОШ</w:t>
      </w:r>
      <w:r>
        <w:rPr>
          <w:sz w:val="20"/>
          <w:szCs w:val="20"/>
        </w:rPr>
        <w:t xml:space="preserve"> вошла в региональный проект «Цифровая образовательная среда».</w:t>
      </w:r>
    </w:p>
    <w:p w:rsidR="00570555" w:rsidRDefault="00570555" w:rsidP="00570555">
      <w:pPr>
        <w:ind w:right="-2" w:firstLine="567"/>
        <w:rPr>
          <w:sz w:val="20"/>
          <w:szCs w:val="20"/>
        </w:rPr>
      </w:pPr>
      <w:r>
        <w:rPr>
          <w:sz w:val="20"/>
          <w:szCs w:val="20"/>
        </w:rPr>
        <w:t xml:space="preserve">На основании </w:t>
      </w:r>
    </w:p>
    <w:p w:rsidR="00570555" w:rsidRPr="00447D06" w:rsidRDefault="00570555" w:rsidP="00570555">
      <w:pPr>
        <w:pStyle w:val="a4"/>
        <w:widowControl w:val="0"/>
        <w:numPr>
          <w:ilvl w:val="0"/>
          <w:numId w:val="42"/>
        </w:numPr>
        <w:tabs>
          <w:tab w:val="left" w:pos="709"/>
          <w:tab w:val="left" w:pos="851"/>
          <w:tab w:val="left" w:pos="1048"/>
        </w:tabs>
        <w:autoSpaceDE w:val="0"/>
        <w:autoSpaceDN w:val="0"/>
        <w:ind w:left="0" w:right="118" w:firstLine="567"/>
        <w:contextualSpacing w:val="0"/>
        <w:jc w:val="both"/>
        <w:rPr>
          <w:sz w:val="20"/>
          <w:szCs w:val="20"/>
        </w:rPr>
      </w:pPr>
      <w:r>
        <w:rPr>
          <w:sz w:val="20"/>
          <w:szCs w:val="20"/>
        </w:rPr>
        <w:t>Государственной</w:t>
      </w:r>
      <w:r w:rsidRPr="00447D06">
        <w:rPr>
          <w:spacing w:val="1"/>
          <w:sz w:val="20"/>
          <w:szCs w:val="20"/>
        </w:rPr>
        <w:t xml:space="preserve"> </w:t>
      </w:r>
      <w:r>
        <w:rPr>
          <w:sz w:val="20"/>
          <w:szCs w:val="20"/>
        </w:rPr>
        <w:t>программы</w:t>
      </w:r>
      <w:r w:rsidRPr="00447D06">
        <w:rPr>
          <w:spacing w:val="1"/>
          <w:sz w:val="20"/>
          <w:szCs w:val="20"/>
        </w:rPr>
        <w:t xml:space="preserve"> </w:t>
      </w:r>
      <w:r w:rsidRPr="00447D06">
        <w:rPr>
          <w:sz w:val="20"/>
          <w:szCs w:val="20"/>
        </w:rPr>
        <w:t>Ярославской</w:t>
      </w:r>
      <w:r w:rsidRPr="00447D06">
        <w:rPr>
          <w:spacing w:val="1"/>
          <w:sz w:val="20"/>
          <w:szCs w:val="20"/>
        </w:rPr>
        <w:t xml:space="preserve"> </w:t>
      </w:r>
      <w:r w:rsidRPr="00447D06">
        <w:rPr>
          <w:sz w:val="20"/>
          <w:szCs w:val="20"/>
        </w:rPr>
        <w:t>области</w:t>
      </w:r>
      <w:r w:rsidRPr="00447D06">
        <w:rPr>
          <w:spacing w:val="1"/>
          <w:sz w:val="20"/>
          <w:szCs w:val="20"/>
        </w:rPr>
        <w:t xml:space="preserve"> </w:t>
      </w:r>
      <w:r w:rsidRPr="00447D06">
        <w:rPr>
          <w:sz w:val="20"/>
          <w:szCs w:val="20"/>
        </w:rPr>
        <w:t>«Развитие</w:t>
      </w:r>
      <w:r w:rsidRPr="00447D06">
        <w:rPr>
          <w:spacing w:val="1"/>
          <w:sz w:val="20"/>
          <w:szCs w:val="20"/>
        </w:rPr>
        <w:t xml:space="preserve"> </w:t>
      </w:r>
      <w:r w:rsidRPr="00447D06">
        <w:rPr>
          <w:sz w:val="20"/>
          <w:szCs w:val="20"/>
        </w:rPr>
        <w:t>образования</w:t>
      </w:r>
      <w:r w:rsidRPr="00447D06">
        <w:rPr>
          <w:spacing w:val="1"/>
          <w:sz w:val="20"/>
          <w:szCs w:val="20"/>
        </w:rPr>
        <w:t xml:space="preserve"> </w:t>
      </w:r>
      <w:r w:rsidRPr="00447D06">
        <w:rPr>
          <w:sz w:val="20"/>
          <w:szCs w:val="20"/>
        </w:rPr>
        <w:t>и</w:t>
      </w:r>
      <w:r w:rsidRPr="00447D06">
        <w:rPr>
          <w:spacing w:val="1"/>
          <w:sz w:val="20"/>
          <w:szCs w:val="20"/>
        </w:rPr>
        <w:t xml:space="preserve"> </w:t>
      </w:r>
      <w:r w:rsidRPr="00447D06">
        <w:rPr>
          <w:sz w:val="20"/>
          <w:szCs w:val="20"/>
        </w:rPr>
        <w:t>молодежная</w:t>
      </w:r>
      <w:r w:rsidRPr="00447D06">
        <w:rPr>
          <w:spacing w:val="3"/>
          <w:sz w:val="20"/>
          <w:szCs w:val="20"/>
        </w:rPr>
        <w:t xml:space="preserve"> </w:t>
      </w:r>
      <w:r w:rsidRPr="00447D06">
        <w:rPr>
          <w:sz w:val="20"/>
          <w:szCs w:val="20"/>
        </w:rPr>
        <w:t>политика</w:t>
      </w:r>
      <w:r w:rsidRPr="00447D06">
        <w:rPr>
          <w:spacing w:val="4"/>
          <w:sz w:val="20"/>
          <w:szCs w:val="20"/>
        </w:rPr>
        <w:t xml:space="preserve"> </w:t>
      </w:r>
      <w:r w:rsidRPr="00447D06">
        <w:rPr>
          <w:sz w:val="20"/>
          <w:szCs w:val="20"/>
        </w:rPr>
        <w:t>в</w:t>
      </w:r>
      <w:r w:rsidRPr="00447D06">
        <w:rPr>
          <w:spacing w:val="2"/>
          <w:sz w:val="20"/>
          <w:szCs w:val="20"/>
        </w:rPr>
        <w:t xml:space="preserve"> </w:t>
      </w:r>
      <w:r w:rsidRPr="00447D06">
        <w:rPr>
          <w:sz w:val="20"/>
          <w:szCs w:val="20"/>
        </w:rPr>
        <w:t>Ярославской</w:t>
      </w:r>
      <w:r w:rsidRPr="00447D06">
        <w:rPr>
          <w:spacing w:val="1"/>
          <w:sz w:val="20"/>
          <w:szCs w:val="20"/>
        </w:rPr>
        <w:t xml:space="preserve"> </w:t>
      </w:r>
      <w:r w:rsidRPr="00447D06">
        <w:rPr>
          <w:sz w:val="20"/>
          <w:szCs w:val="20"/>
        </w:rPr>
        <w:t>области»</w:t>
      </w:r>
      <w:r w:rsidRPr="00447D06">
        <w:rPr>
          <w:spacing w:val="5"/>
          <w:sz w:val="20"/>
          <w:szCs w:val="20"/>
        </w:rPr>
        <w:t xml:space="preserve"> </w:t>
      </w:r>
      <w:r w:rsidRPr="00447D06">
        <w:rPr>
          <w:sz w:val="20"/>
          <w:szCs w:val="20"/>
        </w:rPr>
        <w:t>на</w:t>
      </w:r>
      <w:r w:rsidRPr="00447D06">
        <w:rPr>
          <w:spacing w:val="4"/>
          <w:sz w:val="20"/>
          <w:szCs w:val="20"/>
        </w:rPr>
        <w:t xml:space="preserve"> </w:t>
      </w:r>
      <w:r w:rsidRPr="00447D06">
        <w:rPr>
          <w:sz w:val="20"/>
          <w:szCs w:val="20"/>
        </w:rPr>
        <w:t>2014 –</w:t>
      </w:r>
      <w:r w:rsidRPr="00447D06">
        <w:rPr>
          <w:spacing w:val="-5"/>
          <w:sz w:val="20"/>
          <w:szCs w:val="20"/>
        </w:rPr>
        <w:t xml:space="preserve"> </w:t>
      </w:r>
      <w:r w:rsidRPr="00447D06">
        <w:rPr>
          <w:sz w:val="20"/>
          <w:szCs w:val="20"/>
        </w:rPr>
        <w:t>2024 годы</w:t>
      </w:r>
      <w:r w:rsidRPr="00447D06">
        <w:rPr>
          <w:spacing w:val="3"/>
          <w:sz w:val="20"/>
          <w:szCs w:val="20"/>
        </w:rPr>
        <w:t xml:space="preserve"> </w:t>
      </w:r>
      <w:r w:rsidRPr="00447D06">
        <w:rPr>
          <w:sz w:val="20"/>
          <w:szCs w:val="20"/>
        </w:rPr>
        <w:t>(с</w:t>
      </w:r>
      <w:r w:rsidRPr="00447D06">
        <w:rPr>
          <w:spacing w:val="4"/>
          <w:sz w:val="20"/>
          <w:szCs w:val="20"/>
        </w:rPr>
        <w:t xml:space="preserve"> </w:t>
      </w:r>
      <w:r w:rsidRPr="00447D06">
        <w:rPr>
          <w:sz w:val="20"/>
          <w:szCs w:val="20"/>
        </w:rPr>
        <w:t>изменениями</w:t>
      </w:r>
      <w:r w:rsidRPr="00447D06">
        <w:rPr>
          <w:spacing w:val="1"/>
          <w:sz w:val="20"/>
          <w:szCs w:val="20"/>
        </w:rPr>
        <w:t xml:space="preserve"> </w:t>
      </w:r>
      <w:r w:rsidRPr="00447D06">
        <w:rPr>
          <w:sz w:val="20"/>
          <w:szCs w:val="20"/>
        </w:rPr>
        <w:t>на 31</w:t>
      </w:r>
      <w:r w:rsidRPr="00447D06">
        <w:rPr>
          <w:spacing w:val="1"/>
          <w:sz w:val="20"/>
          <w:szCs w:val="20"/>
        </w:rPr>
        <w:t xml:space="preserve"> </w:t>
      </w:r>
      <w:r w:rsidRPr="00447D06">
        <w:rPr>
          <w:sz w:val="20"/>
          <w:szCs w:val="20"/>
        </w:rPr>
        <w:t>марта</w:t>
      </w:r>
      <w:r w:rsidRPr="00447D06">
        <w:rPr>
          <w:spacing w:val="1"/>
          <w:sz w:val="20"/>
          <w:szCs w:val="20"/>
        </w:rPr>
        <w:t xml:space="preserve"> </w:t>
      </w:r>
      <w:r w:rsidRPr="00447D06">
        <w:rPr>
          <w:sz w:val="20"/>
          <w:szCs w:val="20"/>
        </w:rPr>
        <w:t>2020</w:t>
      </w:r>
      <w:r w:rsidRPr="00447D06">
        <w:rPr>
          <w:spacing w:val="1"/>
          <w:sz w:val="20"/>
          <w:szCs w:val="20"/>
        </w:rPr>
        <w:t xml:space="preserve"> </w:t>
      </w:r>
      <w:r w:rsidRPr="00447D06">
        <w:rPr>
          <w:sz w:val="20"/>
          <w:szCs w:val="20"/>
        </w:rPr>
        <w:t>г.).</w:t>
      </w:r>
      <w:r w:rsidRPr="00447D06">
        <w:rPr>
          <w:spacing w:val="1"/>
          <w:sz w:val="20"/>
          <w:szCs w:val="20"/>
        </w:rPr>
        <w:t xml:space="preserve"> </w:t>
      </w:r>
      <w:r w:rsidRPr="00447D06">
        <w:rPr>
          <w:sz w:val="20"/>
          <w:szCs w:val="20"/>
        </w:rPr>
        <w:t>–</w:t>
      </w:r>
      <w:r w:rsidRPr="00447D06">
        <w:rPr>
          <w:spacing w:val="1"/>
          <w:sz w:val="20"/>
          <w:szCs w:val="20"/>
        </w:rPr>
        <w:t xml:space="preserve"> </w:t>
      </w:r>
      <w:r w:rsidRPr="00447D06">
        <w:rPr>
          <w:sz w:val="20"/>
          <w:szCs w:val="20"/>
        </w:rPr>
        <w:t>Текст:</w:t>
      </w:r>
      <w:r w:rsidRPr="00447D06">
        <w:rPr>
          <w:spacing w:val="1"/>
          <w:sz w:val="20"/>
          <w:szCs w:val="20"/>
        </w:rPr>
        <w:t xml:space="preserve"> </w:t>
      </w:r>
      <w:r w:rsidRPr="00447D06">
        <w:rPr>
          <w:sz w:val="20"/>
          <w:szCs w:val="20"/>
        </w:rPr>
        <w:t>электронный.</w:t>
      </w:r>
      <w:r w:rsidRPr="00447D06">
        <w:rPr>
          <w:spacing w:val="1"/>
          <w:sz w:val="20"/>
          <w:szCs w:val="20"/>
        </w:rPr>
        <w:t xml:space="preserve"> </w:t>
      </w:r>
      <w:r w:rsidRPr="00447D06">
        <w:rPr>
          <w:sz w:val="20"/>
          <w:szCs w:val="20"/>
        </w:rPr>
        <w:t>–</w:t>
      </w:r>
      <w:r w:rsidRPr="00447D06">
        <w:rPr>
          <w:spacing w:val="61"/>
          <w:sz w:val="20"/>
          <w:szCs w:val="20"/>
        </w:rPr>
        <w:t xml:space="preserve"> </w:t>
      </w:r>
      <w:r w:rsidRPr="00447D06">
        <w:rPr>
          <w:sz w:val="20"/>
          <w:szCs w:val="20"/>
        </w:rPr>
        <w:t>URL:</w:t>
      </w:r>
      <w:r w:rsidRPr="00447D06">
        <w:rPr>
          <w:color w:val="0462C1"/>
          <w:spacing w:val="1"/>
          <w:sz w:val="20"/>
          <w:szCs w:val="20"/>
        </w:rPr>
        <w:t xml:space="preserve"> </w:t>
      </w:r>
      <w:hyperlink r:id="rId6" w:history="1">
        <w:r w:rsidRPr="00447D06">
          <w:rPr>
            <w:rStyle w:val="a7"/>
            <w:color w:val="0462C1"/>
            <w:sz w:val="20"/>
            <w:szCs w:val="20"/>
          </w:rPr>
          <w:t>http://docs.cntd.ru/document/422449650</w:t>
        </w:r>
      </w:hyperlink>
    </w:p>
    <w:p w:rsidR="00570555" w:rsidRPr="00447D06" w:rsidRDefault="00570555" w:rsidP="00570555">
      <w:pPr>
        <w:pStyle w:val="a4"/>
        <w:widowControl w:val="0"/>
        <w:numPr>
          <w:ilvl w:val="0"/>
          <w:numId w:val="42"/>
        </w:numPr>
        <w:tabs>
          <w:tab w:val="left" w:pos="709"/>
          <w:tab w:val="left" w:pos="851"/>
          <w:tab w:val="left" w:pos="1048"/>
        </w:tabs>
        <w:autoSpaceDE w:val="0"/>
        <w:autoSpaceDN w:val="0"/>
        <w:ind w:left="0" w:right="121" w:firstLine="567"/>
        <w:contextualSpacing w:val="0"/>
        <w:jc w:val="both"/>
        <w:rPr>
          <w:sz w:val="20"/>
          <w:szCs w:val="20"/>
        </w:rPr>
      </w:pPr>
      <w:r w:rsidRPr="00447D06">
        <w:rPr>
          <w:sz w:val="20"/>
          <w:szCs w:val="20"/>
        </w:rPr>
        <w:t>Паспорт</w:t>
      </w:r>
      <w:r>
        <w:rPr>
          <w:sz w:val="20"/>
          <w:szCs w:val="20"/>
        </w:rPr>
        <w:t xml:space="preserve">а </w:t>
      </w:r>
      <w:r w:rsidRPr="00447D06">
        <w:rPr>
          <w:spacing w:val="1"/>
          <w:sz w:val="20"/>
          <w:szCs w:val="20"/>
        </w:rPr>
        <w:t xml:space="preserve"> </w:t>
      </w:r>
      <w:r w:rsidRPr="00447D06">
        <w:rPr>
          <w:sz w:val="20"/>
          <w:szCs w:val="20"/>
        </w:rPr>
        <w:t>регионального</w:t>
      </w:r>
      <w:r w:rsidRPr="00447D06">
        <w:rPr>
          <w:spacing w:val="1"/>
          <w:sz w:val="20"/>
          <w:szCs w:val="20"/>
        </w:rPr>
        <w:t xml:space="preserve"> </w:t>
      </w:r>
      <w:r w:rsidRPr="00447D06">
        <w:rPr>
          <w:sz w:val="20"/>
          <w:szCs w:val="20"/>
        </w:rPr>
        <w:t>проекта</w:t>
      </w:r>
      <w:r w:rsidRPr="00447D06">
        <w:rPr>
          <w:spacing w:val="1"/>
          <w:sz w:val="20"/>
          <w:szCs w:val="20"/>
        </w:rPr>
        <w:t xml:space="preserve"> </w:t>
      </w:r>
      <w:r w:rsidRPr="00447D06">
        <w:rPr>
          <w:sz w:val="20"/>
          <w:szCs w:val="20"/>
        </w:rPr>
        <w:t>«Цифровая</w:t>
      </w:r>
      <w:r w:rsidRPr="00447D06">
        <w:rPr>
          <w:spacing w:val="1"/>
          <w:sz w:val="20"/>
          <w:szCs w:val="20"/>
        </w:rPr>
        <w:t xml:space="preserve"> </w:t>
      </w:r>
      <w:r w:rsidRPr="00447D06">
        <w:rPr>
          <w:sz w:val="20"/>
          <w:szCs w:val="20"/>
        </w:rPr>
        <w:t>образовательная</w:t>
      </w:r>
      <w:r w:rsidRPr="00447D06">
        <w:rPr>
          <w:spacing w:val="1"/>
          <w:sz w:val="20"/>
          <w:szCs w:val="20"/>
        </w:rPr>
        <w:t xml:space="preserve"> </w:t>
      </w:r>
      <w:r w:rsidRPr="00447D06">
        <w:rPr>
          <w:sz w:val="20"/>
          <w:szCs w:val="20"/>
        </w:rPr>
        <w:t>среда»</w:t>
      </w:r>
      <w:r w:rsidRPr="00447D06">
        <w:rPr>
          <w:spacing w:val="1"/>
          <w:sz w:val="20"/>
          <w:szCs w:val="20"/>
        </w:rPr>
        <w:t xml:space="preserve"> </w:t>
      </w:r>
      <w:r w:rsidRPr="00447D06">
        <w:rPr>
          <w:sz w:val="20"/>
          <w:szCs w:val="20"/>
        </w:rPr>
        <w:t>(</w:t>
      </w:r>
      <w:proofErr w:type="gramStart"/>
      <w:r w:rsidRPr="00447D06">
        <w:rPr>
          <w:sz w:val="20"/>
          <w:szCs w:val="20"/>
        </w:rPr>
        <w:t>утвержден</w:t>
      </w:r>
      <w:proofErr w:type="gramEnd"/>
      <w:r w:rsidRPr="00447D06">
        <w:rPr>
          <w:spacing w:val="1"/>
          <w:sz w:val="20"/>
          <w:szCs w:val="20"/>
        </w:rPr>
        <w:t xml:space="preserve"> </w:t>
      </w:r>
      <w:r w:rsidRPr="00447D06">
        <w:rPr>
          <w:sz w:val="20"/>
          <w:szCs w:val="20"/>
        </w:rPr>
        <w:t>протоколом заседания регионального комитета от 14.12.2018 № 2018-2 (</w:t>
      </w:r>
      <w:hyperlink r:id="rId7" w:history="1">
        <w:r w:rsidRPr="00447D06">
          <w:rPr>
            <w:rStyle w:val="a7"/>
            <w:sz w:val="20"/>
            <w:szCs w:val="20"/>
          </w:rPr>
          <w:t>в редакции</w:t>
        </w:r>
      </w:hyperlink>
      <w:r w:rsidRPr="00447D06">
        <w:rPr>
          <w:spacing w:val="1"/>
          <w:sz w:val="20"/>
          <w:szCs w:val="20"/>
        </w:rPr>
        <w:t xml:space="preserve"> </w:t>
      </w:r>
      <w:hyperlink r:id="rId8" w:history="1">
        <w:r w:rsidRPr="00447D06">
          <w:rPr>
            <w:rStyle w:val="a7"/>
            <w:sz w:val="20"/>
            <w:szCs w:val="20"/>
          </w:rPr>
          <w:t>Е4-76-2020/012</w:t>
        </w:r>
        <w:r w:rsidRPr="00447D06">
          <w:rPr>
            <w:rStyle w:val="a7"/>
            <w:spacing w:val="1"/>
            <w:sz w:val="20"/>
            <w:szCs w:val="20"/>
          </w:rPr>
          <w:t xml:space="preserve"> </w:t>
        </w:r>
        <w:r w:rsidRPr="00447D06">
          <w:rPr>
            <w:rStyle w:val="a7"/>
            <w:sz w:val="20"/>
            <w:szCs w:val="20"/>
          </w:rPr>
          <w:t>от</w:t>
        </w:r>
        <w:r w:rsidRPr="00447D06">
          <w:rPr>
            <w:rStyle w:val="a7"/>
            <w:spacing w:val="1"/>
            <w:sz w:val="20"/>
            <w:szCs w:val="20"/>
          </w:rPr>
          <w:t xml:space="preserve"> </w:t>
        </w:r>
        <w:r w:rsidRPr="00447D06">
          <w:rPr>
            <w:rStyle w:val="a7"/>
            <w:sz w:val="20"/>
            <w:szCs w:val="20"/>
          </w:rPr>
          <w:t>30.12.2020</w:t>
        </w:r>
      </w:hyperlink>
      <w:r w:rsidRPr="00447D06">
        <w:rPr>
          <w:sz w:val="20"/>
          <w:szCs w:val="20"/>
        </w:rPr>
        <w:t>)).</w:t>
      </w:r>
      <w:r w:rsidRPr="00447D06">
        <w:rPr>
          <w:spacing w:val="1"/>
          <w:sz w:val="20"/>
          <w:szCs w:val="20"/>
        </w:rPr>
        <w:t xml:space="preserve"> </w:t>
      </w:r>
      <w:r w:rsidRPr="00447D06">
        <w:rPr>
          <w:sz w:val="20"/>
          <w:szCs w:val="20"/>
        </w:rPr>
        <w:t>–</w:t>
      </w:r>
      <w:r w:rsidRPr="00447D06">
        <w:rPr>
          <w:spacing w:val="1"/>
          <w:sz w:val="20"/>
          <w:szCs w:val="20"/>
        </w:rPr>
        <w:t xml:space="preserve"> </w:t>
      </w:r>
      <w:r w:rsidRPr="00447D06">
        <w:rPr>
          <w:sz w:val="20"/>
          <w:szCs w:val="20"/>
        </w:rPr>
        <w:t>Текст:</w:t>
      </w:r>
      <w:r w:rsidRPr="00447D06">
        <w:rPr>
          <w:spacing w:val="1"/>
          <w:sz w:val="20"/>
          <w:szCs w:val="20"/>
        </w:rPr>
        <w:t xml:space="preserve"> </w:t>
      </w:r>
      <w:r w:rsidRPr="00447D06">
        <w:rPr>
          <w:sz w:val="20"/>
          <w:szCs w:val="20"/>
        </w:rPr>
        <w:t>электронный.</w:t>
      </w:r>
      <w:r w:rsidRPr="00447D06">
        <w:rPr>
          <w:spacing w:val="1"/>
          <w:sz w:val="20"/>
          <w:szCs w:val="20"/>
        </w:rPr>
        <w:t xml:space="preserve"> </w:t>
      </w:r>
      <w:r w:rsidRPr="00447D06">
        <w:rPr>
          <w:sz w:val="20"/>
          <w:szCs w:val="20"/>
        </w:rPr>
        <w:t>–</w:t>
      </w:r>
      <w:r w:rsidRPr="00447D06">
        <w:rPr>
          <w:spacing w:val="1"/>
          <w:sz w:val="20"/>
          <w:szCs w:val="20"/>
        </w:rPr>
        <w:t xml:space="preserve"> </w:t>
      </w:r>
      <w:r w:rsidRPr="00447D06">
        <w:rPr>
          <w:sz w:val="20"/>
          <w:szCs w:val="20"/>
        </w:rPr>
        <w:t>URL:</w:t>
      </w:r>
      <w:r w:rsidRPr="00447D06">
        <w:rPr>
          <w:color w:val="0462C1"/>
          <w:spacing w:val="1"/>
          <w:sz w:val="20"/>
          <w:szCs w:val="20"/>
        </w:rPr>
        <w:t xml:space="preserve"> </w:t>
      </w:r>
      <w:hyperlink r:id="rId9" w:history="1">
        <w:r w:rsidRPr="00447D06">
          <w:rPr>
            <w:rStyle w:val="a7"/>
            <w:color w:val="0462C1"/>
            <w:sz w:val="20"/>
            <w:szCs w:val="20"/>
          </w:rPr>
          <w:t>https://</w:t>
        </w:r>
      </w:hyperlink>
      <w:hyperlink r:id="rId10" w:history="1">
        <w:r w:rsidRPr="00447D06">
          <w:rPr>
            <w:rStyle w:val="a7"/>
            <w:color w:val="0462C1"/>
            <w:sz w:val="20"/>
            <w:szCs w:val="20"/>
          </w:rPr>
          <w:t>www.yarregion.ru/depts/dobr/Pages/NP4_Cos.aspx</w:t>
        </w:r>
      </w:hyperlink>
    </w:p>
    <w:p w:rsidR="00570555" w:rsidRPr="00447D06" w:rsidRDefault="00570555" w:rsidP="00570555">
      <w:pPr>
        <w:pStyle w:val="a4"/>
        <w:widowControl w:val="0"/>
        <w:numPr>
          <w:ilvl w:val="0"/>
          <w:numId w:val="42"/>
        </w:numPr>
        <w:tabs>
          <w:tab w:val="left" w:pos="709"/>
          <w:tab w:val="left" w:pos="851"/>
          <w:tab w:val="left" w:pos="1048"/>
        </w:tabs>
        <w:autoSpaceDE w:val="0"/>
        <w:autoSpaceDN w:val="0"/>
        <w:ind w:left="0" w:right="128" w:firstLine="567"/>
        <w:contextualSpacing w:val="0"/>
        <w:jc w:val="both"/>
        <w:rPr>
          <w:sz w:val="20"/>
          <w:szCs w:val="20"/>
        </w:rPr>
      </w:pPr>
      <w:r>
        <w:rPr>
          <w:sz w:val="20"/>
          <w:szCs w:val="20"/>
        </w:rPr>
        <w:t>Региональной</w:t>
      </w:r>
      <w:r w:rsidRPr="00447D06">
        <w:rPr>
          <w:sz w:val="20"/>
          <w:szCs w:val="20"/>
        </w:rPr>
        <w:t xml:space="preserve">     </w:t>
      </w:r>
      <w:r w:rsidRPr="00447D06">
        <w:rPr>
          <w:spacing w:val="19"/>
          <w:sz w:val="20"/>
          <w:szCs w:val="20"/>
        </w:rPr>
        <w:t xml:space="preserve"> </w:t>
      </w:r>
      <w:r>
        <w:rPr>
          <w:sz w:val="20"/>
          <w:szCs w:val="20"/>
        </w:rPr>
        <w:t>модели</w:t>
      </w:r>
      <w:r w:rsidRPr="00447D06">
        <w:rPr>
          <w:sz w:val="20"/>
          <w:szCs w:val="20"/>
        </w:rPr>
        <w:t xml:space="preserve">      </w:t>
      </w:r>
      <w:r w:rsidRPr="00447D06">
        <w:rPr>
          <w:spacing w:val="23"/>
          <w:sz w:val="20"/>
          <w:szCs w:val="20"/>
        </w:rPr>
        <w:t xml:space="preserve"> </w:t>
      </w:r>
      <w:r w:rsidRPr="00447D06">
        <w:rPr>
          <w:sz w:val="20"/>
          <w:szCs w:val="20"/>
        </w:rPr>
        <w:t xml:space="preserve">цифровой      </w:t>
      </w:r>
      <w:r w:rsidRPr="00447D06">
        <w:rPr>
          <w:spacing w:val="19"/>
          <w:sz w:val="20"/>
          <w:szCs w:val="20"/>
        </w:rPr>
        <w:t xml:space="preserve"> </w:t>
      </w:r>
      <w:r w:rsidRPr="00447D06">
        <w:rPr>
          <w:sz w:val="20"/>
          <w:szCs w:val="20"/>
        </w:rPr>
        <w:t xml:space="preserve">образовательной      </w:t>
      </w:r>
      <w:r w:rsidRPr="00447D06">
        <w:rPr>
          <w:spacing w:val="24"/>
          <w:sz w:val="20"/>
          <w:szCs w:val="20"/>
        </w:rPr>
        <w:t xml:space="preserve"> </w:t>
      </w:r>
      <w:r w:rsidRPr="00447D06">
        <w:rPr>
          <w:sz w:val="20"/>
          <w:szCs w:val="20"/>
        </w:rPr>
        <w:t xml:space="preserve">среды      </w:t>
      </w:r>
      <w:r w:rsidRPr="00447D06">
        <w:rPr>
          <w:spacing w:val="19"/>
          <w:sz w:val="20"/>
          <w:szCs w:val="20"/>
        </w:rPr>
        <w:t xml:space="preserve"> </w:t>
      </w:r>
      <w:r w:rsidRPr="00447D06">
        <w:rPr>
          <w:sz w:val="20"/>
          <w:szCs w:val="20"/>
        </w:rPr>
        <w:t>(Компонент «Государственные</w:t>
      </w:r>
      <w:r w:rsidRPr="00447D06">
        <w:rPr>
          <w:spacing w:val="1"/>
          <w:sz w:val="20"/>
          <w:szCs w:val="20"/>
        </w:rPr>
        <w:t xml:space="preserve"> </w:t>
      </w:r>
      <w:r w:rsidRPr="00447D06">
        <w:rPr>
          <w:sz w:val="20"/>
          <w:szCs w:val="20"/>
        </w:rPr>
        <w:t>и</w:t>
      </w:r>
      <w:r w:rsidRPr="00447D06">
        <w:rPr>
          <w:spacing w:val="1"/>
          <w:sz w:val="20"/>
          <w:szCs w:val="20"/>
        </w:rPr>
        <w:t xml:space="preserve"> </w:t>
      </w:r>
      <w:r w:rsidRPr="00447D06">
        <w:rPr>
          <w:sz w:val="20"/>
          <w:szCs w:val="20"/>
        </w:rPr>
        <w:t>иные</w:t>
      </w:r>
      <w:r w:rsidRPr="00447D06">
        <w:rPr>
          <w:spacing w:val="1"/>
          <w:sz w:val="20"/>
          <w:szCs w:val="20"/>
        </w:rPr>
        <w:t xml:space="preserve"> </w:t>
      </w:r>
      <w:r w:rsidRPr="00447D06">
        <w:rPr>
          <w:sz w:val="20"/>
          <w:szCs w:val="20"/>
        </w:rPr>
        <w:t>информационные</w:t>
      </w:r>
      <w:r w:rsidRPr="00447D06">
        <w:rPr>
          <w:spacing w:val="1"/>
          <w:sz w:val="20"/>
          <w:szCs w:val="20"/>
        </w:rPr>
        <w:t xml:space="preserve"> </w:t>
      </w:r>
      <w:r w:rsidRPr="00447D06">
        <w:rPr>
          <w:sz w:val="20"/>
          <w:szCs w:val="20"/>
        </w:rPr>
        <w:t>системы</w:t>
      </w:r>
      <w:r w:rsidRPr="00447D06">
        <w:rPr>
          <w:spacing w:val="1"/>
          <w:sz w:val="20"/>
          <w:szCs w:val="20"/>
        </w:rPr>
        <w:t xml:space="preserve"> </w:t>
      </w:r>
      <w:r w:rsidRPr="00447D06">
        <w:rPr>
          <w:sz w:val="20"/>
          <w:szCs w:val="20"/>
        </w:rPr>
        <w:t>и</w:t>
      </w:r>
      <w:r w:rsidRPr="00447D06">
        <w:rPr>
          <w:spacing w:val="1"/>
          <w:sz w:val="20"/>
          <w:szCs w:val="20"/>
        </w:rPr>
        <w:t xml:space="preserve"> </w:t>
      </w:r>
      <w:r w:rsidRPr="00447D06">
        <w:rPr>
          <w:sz w:val="20"/>
          <w:szCs w:val="20"/>
        </w:rPr>
        <w:t>ресурсы»)</w:t>
      </w:r>
      <w:r w:rsidRPr="00447D06">
        <w:rPr>
          <w:spacing w:val="1"/>
          <w:sz w:val="20"/>
          <w:szCs w:val="20"/>
        </w:rPr>
        <w:t xml:space="preserve"> </w:t>
      </w:r>
      <w:r w:rsidRPr="00447D06">
        <w:rPr>
          <w:sz w:val="20"/>
          <w:szCs w:val="20"/>
        </w:rPr>
        <w:t>(</w:t>
      </w:r>
      <w:proofErr w:type="gramStart"/>
      <w:r w:rsidRPr="00447D06">
        <w:rPr>
          <w:sz w:val="20"/>
          <w:szCs w:val="20"/>
        </w:rPr>
        <w:t>утверждена</w:t>
      </w:r>
      <w:proofErr w:type="gramEnd"/>
      <w:r w:rsidRPr="00447D06">
        <w:rPr>
          <w:spacing w:val="1"/>
          <w:sz w:val="20"/>
          <w:szCs w:val="20"/>
        </w:rPr>
        <w:t xml:space="preserve"> </w:t>
      </w:r>
      <w:r w:rsidRPr="00447D06">
        <w:rPr>
          <w:sz w:val="20"/>
          <w:szCs w:val="20"/>
        </w:rPr>
        <w:t>приказом департамента</w:t>
      </w:r>
      <w:r w:rsidRPr="00447D06">
        <w:rPr>
          <w:spacing w:val="-5"/>
          <w:sz w:val="20"/>
          <w:szCs w:val="20"/>
        </w:rPr>
        <w:t xml:space="preserve"> </w:t>
      </w:r>
      <w:r w:rsidRPr="00447D06">
        <w:rPr>
          <w:sz w:val="20"/>
          <w:szCs w:val="20"/>
        </w:rPr>
        <w:t>образования Ярославской</w:t>
      </w:r>
      <w:r w:rsidRPr="00447D06">
        <w:rPr>
          <w:spacing w:val="-9"/>
          <w:sz w:val="20"/>
          <w:szCs w:val="20"/>
        </w:rPr>
        <w:t xml:space="preserve"> </w:t>
      </w:r>
      <w:r w:rsidRPr="00447D06">
        <w:rPr>
          <w:sz w:val="20"/>
          <w:szCs w:val="20"/>
        </w:rPr>
        <w:t>области</w:t>
      </w:r>
      <w:r w:rsidRPr="00447D06">
        <w:rPr>
          <w:spacing w:val="-4"/>
          <w:sz w:val="20"/>
          <w:szCs w:val="20"/>
        </w:rPr>
        <w:t xml:space="preserve"> </w:t>
      </w:r>
      <w:r w:rsidRPr="00447D06">
        <w:rPr>
          <w:sz w:val="20"/>
          <w:szCs w:val="20"/>
        </w:rPr>
        <w:t>от</w:t>
      </w:r>
      <w:r w:rsidRPr="00447D06">
        <w:rPr>
          <w:spacing w:val="3"/>
          <w:sz w:val="20"/>
          <w:szCs w:val="20"/>
        </w:rPr>
        <w:t xml:space="preserve"> </w:t>
      </w:r>
      <w:r w:rsidRPr="00447D06">
        <w:rPr>
          <w:sz w:val="20"/>
          <w:szCs w:val="20"/>
        </w:rPr>
        <w:t>30.11.2020 №</w:t>
      </w:r>
      <w:r w:rsidRPr="00447D06">
        <w:rPr>
          <w:spacing w:val="-3"/>
          <w:sz w:val="20"/>
          <w:szCs w:val="20"/>
        </w:rPr>
        <w:t xml:space="preserve"> </w:t>
      </w:r>
      <w:r w:rsidRPr="00447D06">
        <w:rPr>
          <w:sz w:val="20"/>
          <w:szCs w:val="20"/>
        </w:rPr>
        <w:t>312/01-03)</w:t>
      </w:r>
    </w:p>
    <w:p w:rsidR="00570555" w:rsidRDefault="00570555" w:rsidP="00570555">
      <w:pPr>
        <w:pStyle w:val="a8"/>
        <w:tabs>
          <w:tab w:val="left" w:pos="709"/>
          <w:tab w:val="left" w:pos="851"/>
        </w:tabs>
        <w:ind w:right="45" w:firstLine="567"/>
        <w:rPr>
          <w:rFonts w:ascii="Times New Roman" w:hAnsi="Times New Roman"/>
        </w:rPr>
      </w:pPr>
      <w:r w:rsidRPr="00447D06">
        <w:rPr>
          <w:rFonts w:ascii="Times New Roman" w:hAnsi="Times New Roman"/>
        </w:rPr>
        <w:t>4.Методически</w:t>
      </w:r>
      <w:r>
        <w:rPr>
          <w:rFonts w:ascii="Times New Roman" w:hAnsi="Times New Roman"/>
        </w:rPr>
        <w:t>х рекомендаций</w:t>
      </w:r>
      <w:r w:rsidRPr="00447D06">
        <w:rPr>
          <w:rFonts w:ascii="Times New Roman" w:hAnsi="Times New Roman"/>
        </w:rPr>
        <w:t xml:space="preserve"> по внедрению в основные общеобразовательные</w:t>
      </w:r>
      <w:r w:rsidRPr="00447D06">
        <w:rPr>
          <w:rFonts w:ascii="Times New Roman" w:hAnsi="Times New Roman"/>
          <w:spacing w:val="-57"/>
        </w:rPr>
        <w:t xml:space="preserve"> </w:t>
      </w:r>
      <w:r w:rsidRPr="00447D06">
        <w:rPr>
          <w:rFonts w:ascii="Times New Roman" w:hAnsi="Times New Roman"/>
        </w:rPr>
        <w:t>программы современных</w:t>
      </w:r>
      <w:r w:rsidRPr="00447D06">
        <w:rPr>
          <w:rFonts w:ascii="Times New Roman" w:hAnsi="Times New Roman"/>
          <w:spacing w:val="-3"/>
        </w:rPr>
        <w:t xml:space="preserve"> </w:t>
      </w:r>
      <w:r w:rsidRPr="00447D06">
        <w:rPr>
          <w:rFonts w:ascii="Times New Roman" w:hAnsi="Times New Roman"/>
        </w:rPr>
        <w:t>цифровых</w:t>
      </w:r>
      <w:r w:rsidRPr="00447D06">
        <w:rPr>
          <w:rFonts w:ascii="Times New Roman" w:hAnsi="Times New Roman"/>
          <w:spacing w:val="-3"/>
        </w:rPr>
        <w:t xml:space="preserve"> </w:t>
      </w:r>
      <w:r w:rsidRPr="00447D06">
        <w:rPr>
          <w:rFonts w:ascii="Times New Roman" w:hAnsi="Times New Roman"/>
        </w:rPr>
        <w:t>технологий</w:t>
      </w:r>
      <w:r w:rsidRPr="00447D06">
        <w:rPr>
          <w:rFonts w:ascii="Times New Roman" w:hAnsi="Times New Roman"/>
          <w:b/>
        </w:rPr>
        <w:t xml:space="preserve"> </w:t>
      </w:r>
      <w:r w:rsidRPr="00447D06">
        <w:rPr>
          <w:rFonts w:ascii="Times New Roman" w:hAnsi="Times New Roman"/>
        </w:rPr>
        <w:t>Департамент</w:t>
      </w:r>
      <w:r w:rsidRPr="00447D06">
        <w:rPr>
          <w:rFonts w:ascii="Times New Roman" w:hAnsi="Times New Roman"/>
          <w:spacing w:val="-4"/>
        </w:rPr>
        <w:t xml:space="preserve"> </w:t>
      </w:r>
      <w:r w:rsidRPr="00447D06">
        <w:rPr>
          <w:rFonts w:ascii="Times New Roman" w:hAnsi="Times New Roman"/>
        </w:rPr>
        <w:t>образования</w:t>
      </w:r>
      <w:r w:rsidRPr="00447D06">
        <w:rPr>
          <w:rFonts w:ascii="Times New Roman" w:hAnsi="Times New Roman"/>
          <w:spacing w:val="-5"/>
        </w:rPr>
        <w:t xml:space="preserve"> </w:t>
      </w:r>
      <w:r w:rsidRPr="00447D06">
        <w:rPr>
          <w:rFonts w:ascii="Times New Roman" w:hAnsi="Times New Roman"/>
        </w:rPr>
        <w:t>Ярославской</w:t>
      </w:r>
      <w:r w:rsidRPr="00447D06">
        <w:rPr>
          <w:rFonts w:ascii="Times New Roman" w:hAnsi="Times New Roman"/>
          <w:spacing w:val="-9"/>
        </w:rPr>
        <w:t xml:space="preserve"> </w:t>
      </w:r>
      <w:r w:rsidRPr="00447D06">
        <w:rPr>
          <w:rFonts w:ascii="Times New Roman" w:hAnsi="Times New Roman"/>
        </w:rPr>
        <w:t>области Государственное</w:t>
      </w:r>
      <w:r w:rsidRPr="00447D06">
        <w:rPr>
          <w:rFonts w:ascii="Times New Roman" w:hAnsi="Times New Roman"/>
          <w:spacing w:val="-7"/>
        </w:rPr>
        <w:t xml:space="preserve"> </w:t>
      </w:r>
      <w:r w:rsidRPr="00447D06">
        <w:rPr>
          <w:rFonts w:ascii="Times New Roman" w:hAnsi="Times New Roman"/>
        </w:rPr>
        <w:t>автономное</w:t>
      </w:r>
      <w:r w:rsidRPr="00447D06">
        <w:rPr>
          <w:rFonts w:ascii="Times New Roman" w:hAnsi="Times New Roman"/>
          <w:spacing w:val="-6"/>
        </w:rPr>
        <w:t xml:space="preserve"> </w:t>
      </w:r>
      <w:r w:rsidRPr="00447D06">
        <w:rPr>
          <w:rFonts w:ascii="Times New Roman" w:hAnsi="Times New Roman"/>
        </w:rPr>
        <w:t>учреждение</w:t>
      </w:r>
      <w:r w:rsidRPr="00447D06">
        <w:rPr>
          <w:rFonts w:ascii="Times New Roman" w:hAnsi="Times New Roman"/>
          <w:spacing w:val="-6"/>
        </w:rPr>
        <w:t xml:space="preserve"> </w:t>
      </w:r>
      <w:r w:rsidRPr="00447D06">
        <w:rPr>
          <w:rFonts w:ascii="Times New Roman" w:hAnsi="Times New Roman"/>
        </w:rPr>
        <w:t>дополнительного</w:t>
      </w:r>
      <w:r w:rsidRPr="00447D06">
        <w:rPr>
          <w:rFonts w:ascii="Times New Roman" w:hAnsi="Times New Roman"/>
          <w:spacing w:val="-1"/>
        </w:rPr>
        <w:t xml:space="preserve"> </w:t>
      </w:r>
      <w:r w:rsidRPr="00447D06">
        <w:rPr>
          <w:rFonts w:ascii="Times New Roman" w:hAnsi="Times New Roman"/>
        </w:rPr>
        <w:t>профессионального</w:t>
      </w:r>
      <w:r w:rsidRPr="00447D06">
        <w:rPr>
          <w:rFonts w:ascii="Times New Roman" w:hAnsi="Times New Roman"/>
          <w:spacing w:val="-5"/>
        </w:rPr>
        <w:t xml:space="preserve"> </w:t>
      </w:r>
      <w:r w:rsidRPr="00447D06">
        <w:rPr>
          <w:rFonts w:ascii="Times New Roman" w:hAnsi="Times New Roman"/>
        </w:rPr>
        <w:t>образования «Институт</w:t>
      </w:r>
      <w:r w:rsidRPr="00447D06">
        <w:rPr>
          <w:rFonts w:ascii="Times New Roman" w:hAnsi="Times New Roman"/>
          <w:spacing w:val="-2"/>
        </w:rPr>
        <w:t xml:space="preserve"> </w:t>
      </w:r>
      <w:r w:rsidRPr="00447D06">
        <w:rPr>
          <w:rFonts w:ascii="Times New Roman" w:hAnsi="Times New Roman"/>
        </w:rPr>
        <w:t>развития</w:t>
      </w:r>
      <w:r w:rsidRPr="00447D06">
        <w:rPr>
          <w:rFonts w:ascii="Times New Roman" w:hAnsi="Times New Roman"/>
          <w:spacing w:val="-5"/>
        </w:rPr>
        <w:t xml:space="preserve"> </w:t>
      </w:r>
      <w:r w:rsidRPr="00447D06">
        <w:rPr>
          <w:rFonts w:ascii="Times New Roman" w:hAnsi="Times New Roman"/>
        </w:rPr>
        <w:t>образования»</w:t>
      </w:r>
      <w:r>
        <w:rPr>
          <w:rFonts w:ascii="Times New Roman" w:hAnsi="Times New Roman"/>
        </w:rPr>
        <w:t xml:space="preserve"> </w:t>
      </w:r>
    </w:p>
    <w:p w:rsidR="00570555" w:rsidRDefault="00570555" w:rsidP="00570555">
      <w:pPr>
        <w:pStyle w:val="a4"/>
        <w:ind w:left="0" w:firstLine="567"/>
        <w:rPr>
          <w:color w:val="000000"/>
          <w:sz w:val="20"/>
          <w:szCs w:val="20"/>
        </w:rPr>
      </w:pPr>
      <w:r w:rsidRPr="00620DD7">
        <w:rPr>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570555" w:rsidRDefault="00570555" w:rsidP="00570555">
      <w:pPr>
        <w:pStyle w:val="a4"/>
        <w:ind w:left="0" w:firstLine="567"/>
        <w:rPr>
          <w:color w:val="000000"/>
          <w:sz w:val="20"/>
          <w:szCs w:val="20"/>
        </w:rPr>
      </w:pPr>
    </w:p>
    <w:p w:rsidR="00570555" w:rsidRDefault="00570555" w:rsidP="00570555"/>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70555" w:rsidRDefault="00570555" w:rsidP="0051556C">
      <w:pPr>
        <w:ind w:left="440" w:right="1540"/>
        <w:jc w:val="center"/>
        <w:rPr>
          <w:rFonts w:eastAsia="Gabriola"/>
          <w:b/>
          <w:bCs/>
          <w:sz w:val="20"/>
          <w:szCs w:val="20"/>
          <w:lang w:val="en-US"/>
        </w:rPr>
      </w:pPr>
    </w:p>
    <w:p w:rsidR="0051556C" w:rsidRDefault="0051556C" w:rsidP="0051556C">
      <w:pPr>
        <w:ind w:left="440" w:right="1540"/>
        <w:jc w:val="center"/>
        <w:rPr>
          <w:rFonts w:eastAsia="Gabriola"/>
          <w:b/>
          <w:bCs/>
          <w:sz w:val="20"/>
          <w:szCs w:val="20"/>
        </w:rPr>
      </w:pPr>
      <w:r>
        <w:rPr>
          <w:rFonts w:eastAsia="Gabriola"/>
          <w:b/>
          <w:bCs/>
          <w:sz w:val="20"/>
          <w:szCs w:val="20"/>
        </w:rPr>
        <w:lastRenderedPageBreak/>
        <w:t>Тематический план 5 класса</w:t>
      </w:r>
    </w:p>
    <w:p w:rsidR="0051556C" w:rsidRDefault="0051556C" w:rsidP="005158BD">
      <w:pPr>
        <w:ind w:left="440" w:right="1540"/>
        <w:rPr>
          <w:rFonts w:eastAsia="Gabriola"/>
          <w:b/>
          <w:bCs/>
          <w:sz w:val="20"/>
          <w:szCs w:val="20"/>
        </w:rPr>
      </w:pPr>
    </w:p>
    <w:tbl>
      <w:tblPr>
        <w:tblStyle w:val="a6"/>
        <w:tblW w:w="5257" w:type="pct"/>
        <w:tblLook w:val="04A0"/>
      </w:tblPr>
      <w:tblGrid>
        <w:gridCol w:w="475"/>
        <w:gridCol w:w="2444"/>
        <w:gridCol w:w="847"/>
        <w:gridCol w:w="794"/>
        <w:gridCol w:w="632"/>
        <w:gridCol w:w="685"/>
        <w:gridCol w:w="1019"/>
      </w:tblGrid>
      <w:tr w:rsidR="00497947" w:rsidRPr="00590D71" w:rsidTr="00BA0C7A">
        <w:tc>
          <w:tcPr>
            <w:tcW w:w="344" w:type="pct"/>
            <w:vMerge w:val="restart"/>
          </w:tcPr>
          <w:p w:rsidR="00497947" w:rsidRPr="00BA0C7A" w:rsidRDefault="00497947" w:rsidP="003958D5">
            <w:pPr>
              <w:jc w:val="both"/>
              <w:rPr>
                <w:b/>
              </w:rPr>
            </w:pPr>
            <w:r w:rsidRPr="00BA0C7A">
              <w:rPr>
                <w:b/>
              </w:rPr>
              <w:t>№</w:t>
            </w:r>
          </w:p>
        </w:tc>
        <w:tc>
          <w:tcPr>
            <w:tcW w:w="1772" w:type="pct"/>
            <w:vMerge w:val="restart"/>
          </w:tcPr>
          <w:p w:rsidR="00497947" w:rsidRPr="00BA0C7A" w:rsidRDefault="00497947" w:rsidP="003958D5">
            <w:pPr>
              <w:jc w:val="both"/>
              <w:rPr>
                <w:b/>
              </w:rPr>
            </w:pPr>
            <w:r w:rsidRPr="00BA0C7A">
              <w:rPr>
                <w:b/>
              </w:rPr>
              <w:t>Наименование раздела</w:t>
            </w:r>
          </w:p>
        </w:tc>
        <w:tc>
          <w:tcPr>
            <w:tcW w:w="1190" w:type="pct"/>
            <w:gridSpan w:val="2"/>
          </w:tcPr>
          <w:p w:rsidR="00497947" w:rsidRPr="00BA0C7A" w:rsidRDefault="00497947" w:rsidP="003958D5">
            <w:pPr>
              <w:jc w:val="center"/>
              <w:rPr>
                <w:b/>
              </w:rPr>
            </w:pPr>
            <w:r w:rsidRPr="00BA0C7A">
              <w:rPr>
                <w:b/>
              </w:rPr>
              <w:t>Всего часов</w:t>
            </w:r>
          </w:p>
        </w:tc>
        <w:tc>
          <w:tcPr>
            <w:tcW w:w="1694" w:type="pct"/>
            <w:gridSpan w:val="3"/>
          </w:tcPr>
          <w:p w:rsidR="00497947" w:rsidRPr="00BA0C7A" w:rsidRDefault="00497947" w:rsidP="003958D5">
            <w:pPr>
              <w:jc w:val="center"/>
              <w:rPr>
                <w:b/>
              </w:rPr>
            </w:pPr>
            <w:r w:rsidRPr="00BA0C7A">
              <w:rPr>
                <w:b/>
              </w:rPr>
              <w:t>Из них</w:t>
            </w:r>
          </w:p>
        </w:tc>
      </w:tr>
      <w:tr w:rsidR="00BA0C7A" w:rsidRPr="00590D71" w:rsidTr="00507DAC">
        <w:trPr>
          <w:cantSplit/>
          <w:trHeight w:val="2661"/>
        </w:trPr>
        <w:tc>
          <w:tcPr>
            <w:tcW w:w="344" w:type="pct"/>
            <w:vMerge/>
          </w:tcPr>
          <w:p w:rsidR="00497947" w:rsidRPr="00BA0C7A" w:rsidRDefault="00497947" w:rsidP="003958D5">
            <w:pPr>
              <w:jc w:val="both"/>
              <w:rPr>
                <w:b/>
              </w:rPr>
            </w:pPr>
          </w:p>
        </w:tc>
        <w:tc>
          <w:tcPr>
            <w:tcW w:w="1772" w:type="pct"/>
            <w:vMerge/>
          </w:tcPr>
          <w:p w:rsidR="00497947" w:rsidRPr="00BA0C7A" w:rsidRDefault="00497947" w:rsidP="003958D5">
            <w:pPr>
              <w:jc w:val="both"/>
              <w:rPr>
                <w:b/>
              </w:rPr>
            </w:pPr>
          </w:p>
        </w:tc>
        <w:tc>
          <w:tcPr>
            <w:tcW w:w="614" w:type="pct"/>
            <w:textDirection w:val="btLr"/>
          </w:tcPr>
          <w:p w:rsidR="00497947" w:rsidRPr="00BA0C7A" w:rsidRDefault="00497947" w:rsidP="003958D5">
            <w:pPr>
              <w:ind w:left="113" w:right="113"/>
              <w:jc w:val="center"/>
              <w:rPr>
                <w:b/>
              </w:rPr>
            </w:pPr>
            <w:r w:rsidRPr="00BA0C7A">
              <w:rPr>
                <w:b/>
              </w:rPr>
              <w:t>Авторская программа</w:t>
            </w:r>
          </w:p>
        </w:tc>
        <w:tc>
          <w:tcPr>
            <w:tcW w:w="575" w:type="pct"/>
            <w:textDirection w:val="btLr"/>
          </w:tcPr>
          <w:p w:rsidR="00497947" w:rsidRPr="00BA0C7A" w:rsidRDefault="00497947" w:rsidP="003958D5">
            <w:pPr>
              <w:ind w:left="113" w:right="113"/>
              <w:jc w:val="center"/>
              <w:rPr>
                <w:b/>
              </w:rPr>
            </w:pPr>
            <w:r w:rsidRPr="00BA0C7A">
              <w:rPr>
                <w:b/>
              </w:rPr>
              <w:t>Рабочая программа</w:t>
            </w:r>
          </w:p>
        </w:tc>
        <w:tc>
          <w:tcPr>
            <w:tcW w:w="458" w:type="pct"/>
            <w:textDirection w:val="btLr"/>
          </w:tcPr>
          <w:p w:rsidR="00497947" w:rsidRPr="00BA0C7A" w:rsidRDefault="00497947" w:rsidP="003958D5">
            <w:pPr>
              <w:ind w:left="113" w:right="113"/>
              <w:jc w:val="center"/>
              <w:rPr>
                <w:b/>
              </w:rPr>
            </w:pPr>
            <w:r w:rsidRPr="00BA0C7A">
              <w:rPr>
                <w:b/>
              </w:rPr>
              <w:t>Практические работы</w:t>
            </w:r>
          </w:p>
        </w:tc>
        <w:tc>
          <w:tcPr>
            <w:tcW w:w="497" w:type="pct"/>
            <w:textDirection w:val="btLr"/>
          </w:tcPr>
          <w:p w:rsidR="00497947" w:rsidRPr="00BA0C7A" w:rsidRDefault="00507DAC" w:rsidP="003958D5">
            <w:pPr>
              <w:ind w:left="113" w:right="113"/>
              <w:jc w:val="center"/>
              <w:rPr>
                <w:b/>
              </w:rPr>
            </w:pPr>
            <w:r>
              <w:rPr>
                <w:b/>
              </w:rPr>
              <w:t>Лабораторно-практические работы</w:t>
            </w:r>
          </w:p>
        </w:tc>
        <w:tc>
          <w:tcPr>
            <w:tcW w:w="739" w:type="pct"/>
            <w:textDirection w:val="btLr"/>
          </w:tcPr>
          <w:p w:rsidR="00497947" w:rsidRPr="00BA0C7A" w:rsidRDefault="00497947" w:rsidP="003958D5">
            <w:pPr>
              <w:ind w:left="113" w:right="113"/>
              <w:jc w:val="center"/>
              <w:rPr>
                <w:b/>
              </w:rPr>
            </w:pPr>
            <w:r w:rsidRPr="00BA0C7A">
              <w:rPr>
                <w:b/>
              </w:rPr>
              <w:t>Контрольные работы</w:t>
            </w:r>
          </w:p>
        </w:tc>
      </w:tr>
      <w:tr w:rsidR="00BA0C7A" w:rsidRPr="00BA0C7A" w:rsidTr="00BA0C7A">
        <w:tc>
          <w:tcPr>
            <w:tcW w:w="344" w:type="pct"/>
          </w:tcPr>
          <w:p w:rsidR="00497947" w:rsidRPr="00BA0C7A" w:rsidRDefault="00497947" w:rsidP="003958D5">
            <w:pPr>
              <w:jc w:val="both"/>
            </w:pPr>
            <w:r w:rsidRPr="00BA0C7A">
              <w:t>1</w:t>
            </w:r>
          </w:p>
        </w:tc>
        <w:tc>
          <w:tcPr>
            <w:tcW w:w="1772" w:type="pct"/>
            <w:vAlign w:val="bottom"/>
          </w:tcPr>
          <w:p w:rsidR="00497947" w:rsidRPr="00BA0C7A" w:rsidRDefault="00497947" w:rsidP="003958D5">
            <w:pPr>
              <w:ind w:left="100"/>
              <w:jc w:val="both"/>
            </w:pPr>
            <w:r w:rsidRPr="00BA0C7A">
              <w:rPr>
                <w:rFonts w:eastAsia="Gabriola"/>
              </w:rPr>
              <w:t>Введение в технологию</w:t>
            </w:r>
          </w:p>
        </w:tc>
        <w:tc>
          <w:tcPr>
            <w:tcW w:w="614" w:type="pct"/>
          </w:tcPr>
          <w:p w:rsidR="00497947" w:rsidRPr="00BA0C7A" w:rsidRDefault="00497947" w:rsidP="003958D5">
            <w:pPr>
              <w:jc w:val="center"/>
              <w:rPr>
                <w:b/>
              </w:rPr>
            </w:pPr>
            <w:r w:rsidRPr="00BA0C7A">
              <w:rPr>
                <w:b/>
              </w:rPr>
              <w:t>6</w:t>
            </w:r>
          </w:p>
        </w:tc>
        <w:tc>
          <w:tcPr>
            <w:tcW w:w="575" w:type="pct"/>
          </w:tcPr>
          <w:p w:rsidR="00497947" w:rsidRPr="00BA0C7A" w:rsidRDefault="00497947" w:rsidP="003958D5">
            <w:pPr>
              <w:jc w:val="center"/>
              <w:rPr>
                <w:b/>
              </w:rPr>
            </w:pPr>
            <w:r w:rsidRPr="00BA0C7A">
              <w:rPr>
                <w:b/>
              </w:rPr>
              <w:t>6</w:t>
            </w:r>
          </w:p>
        </w:tc>
        <w:tc>
          <w:tcPr>
            <w:tcW w:w="458" w:type="pct"/>
          </w:tcPr>
          <w:p w:rsidR="00497947" w:rsidRPr="00BA0C7A" w:rsidRDefault="003958D5" w:rsidP="003958D5">
            <w:pPr>
              <w:jc w:val="both"/>
            </w:pPr>
            <w:r>
              <w:t>1</w:t>
            </w: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2</w:t>
            </w:r>
          </w:p>
        </w:tc>
        <w:tc>
          <w:tcPr>
            <w:tcW w:w="1772" w:type="pct"/>
            <w:vAlign w:val="bottom"/>
          </w:tcPr>
          <w:p w:rsidR="00497947" w:rsidRPr="00BA0C7A" w:rsidRDefault="00497947" w:rsidP="003958D5">
            <w:pPr>
              <w:ind w:left="100"/>
              <w:jc w:val="both"/>
            </w:pPr>
            <w:r w:rsidRPr="00BA0C7A">
              <w:rPr>
                <w:rFonts w:eastAsia="Gabriola"/>
              </w:rPr>
              <w:t>Техника и техническое творчество</w:t>
            </w:r>
          </w:p>
        </w:tc>
        <w:tc>
          <w:tcPr>
            <w:tcW w:w="614" w:type="pct"/>
          </w:tcPr>
          <w:p w:rsidR="00497947" w:rsidRPr="00BA0C7A" w:rsidRDefault="00497947" w:rsidP="003958D5">
            <w:pPr>
              <w:jc w:val="center"/>
              <w:rPr>
                <w:b/>
              </w:rPr>
            </w:pPr>
            <w:r w:rsidRPr="00BA0C7A">
              <w:rPr>
                <w:b/>
              </w:rPr>
              <w:t>4</w:t>
            </w:r>
          </w:p>
        </w:tc>
        <w:tc>
          <w:tcPr>
            <w:tcW w:w="575" w:type="pct"/>
          </w:tcPr>
          <w:p w:rsidR="00497947" w:rsidRPr="00BA0C7A" w:rsidRDefault="00497947" w:rsidP="003958D5">
            <w:pPr>
              <w:jc w:val="center"/>
              <w:rPr>
                <w:b/>
              </w:rPr>
            </w:pPr>
            <w:r w:rsidRPr="00BA0C7A">
              <w:rPr>
                <w:b/>
              </w:rPr>
              <w:t>4</w:t>
            </w:r>
          </w:p>
        </w:tc>
        <w:tc>
          <w:tcPr>
            <w:tcW w:w="458" w:type="pct"/>
          </w:tcPr>
          <w:p w:rsidR="00497947" w:rsidRPr="00BA0C7A" w:rsidRDefault="003958D5" w:rsidP="003958D5">
            <w:pPr>
              <w:jc w:val="both"/>
            </w:pPr>
            <w:r>
              <w:t>1</w:t>
            </w: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3</w:t>
            </w:r>
          </w:p>
        </w:tc>
        <w:tc>
          <w:tcPr>
            <w:tcW w:w="1772" w:type="pct"/>
            <w:vAlign w:val="bottom"/>
          </w:tcPr>
          <w:p w:rsidR="00497947" w:rsidRPr="00BA0C7A" w:rsidRDefault="00497947" w:rsidP="003958D5">
            <w:pPr>
              <w:ind w:left="100"/>
              <w:jc w:val="both"/>
            </w:pPr>
            <w:r w:rsidRPr="00BA0C7A">
              <w:rPr>
                <w:rFonts w:eastAsia="Gabriola"/>
              </w:rPr>
              <w:t>Современные и перспективные технологии</w:t>
            </w:r>
          </w:p>
        </w:tc>
        <w:tc>
          <w:tcPr>
            <w:tcW w:w="614" w:type="pct"/>
          </w:tcPr>
          <w:p w:rsidR="00497947" w:rsidRPr="00BA0C7A" w:rsidRDefault="00497947" w:rsidP="003958D5">
            <w:pPr>
              <w:jc w:val="center"/>
              <w:rPr>
                <w:b/>
              </w:rPr>
            </w:pPr>
            <w:r w:rsidRPr="00BA0C7A">
              <w:rPr>
                <w:b/>
              </w:rPr>
              <w:t>4</w:t>
            </w:r>
          </w:p>
        </w:tc>
        <w:tc>
          <w:tcPr>
            <w:tcW w:w="575" w:type="pct"/>
          </w:tcPr>
          <w:p w:rsidR="00497947" w:rsidRPr="00BA0C7A" w:rsidRDefault="00497947" w:rsidP="003958D5">
            <w:pPr>
              <w:jc w:val="center"/>
              <w:rPr>
                <w:b/>
              </w:rPr>
            </w:pPr>
            <w:r w:rsidRPr="00BA0C7A">
              <w:rPr>
                <w:b/>
              </w:rPr>
              <w:t>4</w:t>
            </w:r>
          </w:p>
        </w:tc>
        <w:tc>
          <w:tcPr>
            <w:tcW w:w="458" w:type="pct"/>
          </w:tcPr>
          <w:p w:rsidR="00497947" w:rsidRPr="00BA0C7A" w:rsidRDefault="00497947" w:rsidP="003958D5">
            <w:pPr>
              <w:jc w:val="both"/>
            </w:pP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4</w:t>
            </w:r>
          </w:p>
        </w:tc>
        <w:tc>
          <w:tcPr>
            <w:tcW w:w="1772" w:type="pct"/>
            <w:vAlign w:val="bottom"/>
          </w:tcPr>
          <w:p w:rsidR="00497947" w:rsidRPr="00BA0C7A" w:rsidRDefault="00497947" w:rsidP="003958D5">
            <w:pPr>
              <w:ind w:left="100"/>
              <w:jc w:val="both"/>
            </w:pPr>
            <w:r w:rsidRPr="00BA0C7A">
              <w:rPr>
                <w:rFonts w:eastAsia="Gabriola"/>
              </w:rPr>
              <w:t>Технологии получения и преобразования древесины и древесных материалов</w:t>
            </w:r>
          </w:p>
        </w:tc>
        <w:tc>
          <w:tcPr>
            <w:tcW w:w="614" w:type="pct"/>
          </w:tcPr>
          <w:p w:rsidR="00497947" w:rsidRPr="00BA0C7A" w:rsidRDefault="00497947" w:rsidP="003958D5">
            <w:pPr>
              <w:jc w:val="center"/>
              <w:rPr>
                <w:b/>
              </w:rPr>
            </w:pPr>
            <w:r w:rsidRPr="00BA0C7A">
              <w:rPr>
                <w:b/>
              </w:rPr>
              <w:t>12</w:t>
            </w:r>
          </w:p>
        </w:tc>
        <w:tc>
          <w:tcPr>
            <w:tcW w:w="575" w:type="pct"/>
          </w:tcPr>
          <w:p w:rsidR="00497947" w:rsidRPr="00BA0C7A" w:rsidRDefault="00497947" w:rsidP="003958D5">
            <w:pPr>
              <w:jc w:val="center"/>
              <w:rPr>
                <w:b/>
              </w:rPr>
            </w:pPr>
            <w:r w:rsidRPr="00BA0C7A">
              <w:rPr>
                <w:b/>
              </w:rPr>
              <w:t>12</w:t>
            </w:r>
          </w:p>
        </w:tc>
        <w:tc>
          <w:tcPr>
            <w:tcW w:w="458" w:type="pct"/>
          </w:tcPr>
          <w:p w:rsidR="00497947" w:rsidRPr="00BA0C7A" w:rsidRDefault="00507DAC" w:rsidP="003958D5">
            <w:pPr>
              <w:jc w:val="both"/>
            </w:pPr>
            <w:r>
              <w:t>8</w:t>
            </w:r>
          </w:p>
        </w:tc>
        <w:tc>
          <w:tcPr>
            <w:tcW w:w="497" w:type="pct"/>
          </w:tcPr>
          <w:p w:rsidR="00497947" w:rsidRPr="00BA0C7A" w:rsidRDefault="00507DAC" w:rsidP="003958D5">
            <w:pPr>
              <w:jc w:val="both"/>
            </w:pPr>
            <w:r>
              <w:t>2</w:t>
            </w: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5</w:t>
            </w:r>
          </w:p>
        </w:tc>
        <w:tc>
          <w:tcPr>
            <w:tcW w:w="1772" w:type="pct"/>
            <w:vAlign w:val="bottom"/>
          </w:tcPr>
          <w:p w:rsidR="00497947" w:rsidRPr="00BA0C7A" w:rsidRDefault="00497947" w:rsidP="003958D5">
            <w:pPr>
              <w:ind w:left="100"/>
              <w:jc w:val="both"/>
            </w:pPr>
            <w:r w:rsidRPr="00BA0C7A">
              <w:rPr>
                <w:rFonts w:eastAsia="Gabriola"/>
              </w:rPr>
              <w:t>Технологии получения и преобразования металлов и искусственных материалов</w:t>
            </w:r>
          </w:p>
        </w:tc>
        <w:tc>
          <w:tcPr>
            <w:tcW w:w="614" w:type="pct"/>
          </w:tcPr>
          <w:p w:rsidR="00497947" w:rsidRPr="00BA0C7A" w:rsidRDefault="00497947" w:rsidP="003958D5">
            <w:pPr>
              <w:jc w:val="center"/>
              <w:rPr>
                <w:b/>
              </w:rPr>
            </w:pPr>
            <w:r w:rsidRPr="00BA0C7A">
              <w:rPr>
                <w:b/>
              </w:rPr>
              <w:t>12</w:t>
            </w:r>
          </w:p>
        </w:tc>
        <w:tc>
          <w:tcPr>
            <w:tcW w:w="575" w:type="pct"/>
          </w:tcPr>
          <w:p w:rsidR="00497947" w:rsidRPr="00BA0C7A" w:rsidRDefault="00497947" w:rsidP="003958D5">
            <w:pPr>
              <w:jc w:val="center"/>
              <w:rPr>
                <w:b/>
              </w:rPr>
            </w:pPr>
            <w:r w:rsidRPr="00BA0C7A">
              <w:rPr>
                <w:b/>
              </w:rPr>
              <w:t>12</w:t>
            </w:r>
          </w:p>
        </w:tc>
        <w:tc>
          <w:tcPr>
            <w:tcW w:w="458" w:type="pct"/>
          </w:tcPr>
          <w:p w:rsidR="00497947" w:rsidRPr="00BA0C7A" w:rsidRDefault="00507DAC" w:rsidP="003958D5">
            <w:pPr>
              <w:jc w:val="both"/>
            </w:pPr>
            <w:r>
              <w:t>8</w:t>
            </w:r>
          </w:p>
        </w:tc>
        <w:tc>
          <w:tcPr>
            <w:tcW w:w="497" w:type="pct"/>
          </w:tcPr>
          <w:p w:rsidR="00497947" w:rsidRPr="00BA0C7A" w:rsidRDefault="00497947" w:rsidP="003958D5">
            <w:pPr>
              <w:jc w:val="both"/>
            </w:pPr>
          </w:p>
        </w:tc>
        <w:tc>
          <w:tcPr>
            <w:tcW w:w="739" w:type="pct"/>
          </w:tcPr>
          <w:p w:rsidR="00497947" w:rsidRPr="00BA0C7A" w:rsidRDefault="004C7198" w:rsidP="003958D5">
            <w:pPr>
              <w:jc w:val="both"/>
            </w:pPr>
            <w:r>
              <w:t>1</w:t>
            </w:r>
          </w:p>
        </w:tc>
      </w:tr>
      <w:tr w:rsidR="00BA0C7A" w:rsidRPr="00BA0C7A" w:rsidTr="00BA0C7A">
        <w:tc>
          <w:tcPr>
            <w:tcW w:w="344" w:type="pct"/>
          </w:tcPr>
          <w:p w:rsidR="00497947" w:rsidRPr="00BA0C7A" w:rsidRDefault="00497947" w:rsidP="003958D5">
            <w:pPr>
              <w:jc w:val="both"/>
            </w:pPr>
            <w:r w:rsidRPr="00BA0C7A">
              <w:t>6</w:t>
            </w:r>
          </w:p>
        </w:tc>
        <w:tc>
          <w:tcPr>
            <w:tcW w:w="1772" w:type="pct"/>
            <w:vAlign w:val="bottom"/>
          </w:tcPr>
          <w:p w:rsidR="00497947" w:rsidRPr="00BA0C7A" w:rsidRDefault="00497947" w:rsidP="003958D5">
            <w:pPr>
              <w:ind w:left="100"/>
              <w:jc w:val="both"/>
            </w:pPr>
            <w:r w:rsidRPr="00BA0C7A">
              <w:rPr>
                <w:rFonts w:eastAsia="Gabriola"/>
              </w:rPr>
              <w:t>Технологии получения и преобразования текстильных материалов</w:t>
            </w:r>
          </w:p>
        </w:tc>
        <w:tc>
          <w:tcPr>
            <w:tcW w:w="614" w:type="pct"/>
          </w:tcPr>
          <w:p w:rsidR="00497947" w:rsidRPr="00BA0C7A" w:rsidRDefault="00497947" w:rsidP="003958D5">
            <w:pPr>
              <w:jc w:val="center"/>
              <w:rPr>
                <w:b/>
              </w:rPr>
            </w:pPr>
            <w:r w:rsidRPr="00BA0C7A">
              <w:rPr>
                <w:b/>
              </w:rPr>
              <w:t>2</w:t>
            </w:r>
          </w:p>
        </w:tc>
        <w:tc>
          <w:tcPr>
            <w:tcW w:w="575" w:type="pct"/>
          </w:tcPr>
          <w:p w:rsidR="00497947" w:rsidRPr="00BA0C7A" w:rsidRDefault="00497947" w:rsidP="003958D5">
            <w:pPr>
              <w:jc w:val="center"/>
              <w:rPr>
                <w:b/>
              </w:rPr>
            </w:pPr>
            <w:r w:rsidRPr="00BA0C7A">
              <w:rPr>
                <w:b/>
              </w:rPr>
              <w:t>2</w:t>
            </w:r>
          </w:p>
        </w:tc>
        <w:tc>
          <w:tcPr>
            <w:tcW w:w="458" w:type="pct"/>
          </w:tcPr>
          <w:p w:rsidR="00497947" w:rsidRPr="00BA0C7A" w:rsidRDefault="00497947" w:rsidP="003958D5">
            <w:pPr>
              <w:jc w:val="both"/>
            </w:pP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7</w:t>
            </w:r>
          </w:p>
        </w:tc>
        <w:tc>
          <w:tcPr>
            <w:tcW w:w="1772" w:type="pct"/>
            <w:vAlign w:val="bottom"/>
          </w:tcPr>
          <w:p w:rsidR="00497947" w:rsidRPr="00BA0C7A" w:rsidRDefault="00497947" w:rsidP="003958D5">
            <w:pPr>
              <w:ind w:left="100"/>
              <w:jc w:val="both"/>
            </w:pPr>
            <w:r w:rsidRPr="00BA0C7A">
              <w:rPr>
                <w:rFonts w:eastAsia="Gabriola"/>
              </w:rPr>
              <w:t>Технологии обработки пищевых продуктов</w:t>
            </w:r>
          </w:p>
        </w:tc>
        <w:tc>
          <w:tcPr>
            <w:tcW w:w="614" w:type="pct"/>
          </w:tcPr>
          <w:p w:rsidR="00497947" w:rsidRPr="00BA0C7A" w:rsidRDefault="00497947" w:rsidP="003958D5">
            <w:pPr>
              <w:jc w:val="center"/>
              <w:rPr>
                <w:b/>
              </w:rPr>
            </w:pPr>
            <w:r w:rsidRPr="00BA0C7A">
              <w:rPr>
                <w:b/>
              </w:rPr>
              <w:t>10</w:t>
            </w:r>
          </w:p>
        </w:tc>
        <w:tc>
          <w:tcPr>
            <w:tcW w:w="575" w:type="pct"/>
          </w:tcPr>
          <w:p w:rsidR="00497947" w:rsidRPr="00BA0C7A" w:rsidRDefault="00497947" w:rsidP="003958D5">
            <w:pPr>
              <w:jc w:val="center"/>
              <w:rPr>
                <w:b/>
              </w:rPr>
            </w:pPr>
            <w:r w:rsidRPr="00BA0C7A">
              <w:rPr>
                <w:b/>
              </w:rPr>
              <w:t>8</w:t>
            </w:r>
          </w:p>
        </w:tc>
        <w:tc>
          <w:tcPr>
            <w:tcW w:w="458" w:type="pct"/>
          </w:tcPr>
          <w:p w:rsidR="00497947" w:rsidRPr="00BA0C7A" w:rsidRDefault="009C2A0D" w:rsidP="003958D5">
            <w:pPr>
              <w:jc w:val="both"/>
            </w:pPr>
            <w:r>
              <w:t>3</w:t>
            </w:r>
          </w:p>
        </w:tc>
        <w:tc>
          <w:tcPr>
            <w:tcW w:w="497" w:type="pct"/>
          </w:tcPr>
          <w:p w:rsidR="00497947" w:rsidRPr="00BA0C7A" w:rsidRDefault="009C2A0D" w:rsidP="003958D5">
            <w:pPr>
              <w:jc w:val="both"/>
            </w:pPr>
            <w:r>
              <w:t>1</w:t>
            </w: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lastRenderedPageBreak/>
              <w:t>8</w:t>
            </w:r>
          </w:p>
        </w:tc>
        <w:tc>
          <w:tcPr>
            <w:tcW w:w="1772" w:type="pct"/>
            <w:vAlign w:val="bottom"/>
          </w:tcPr>
          <w:p w:rsidR="00497947" w:rsidRPr="00BA0C7A" w:rsidRDefault="00497947" w:rsidP="003958D5">
            <w:pPr>
              <w:ind w:left="100"/>
              <w:jc w:val="both"/>
            </w:pPr>
            <w:r w:rsidRPr="00BA0C7A">
              <w:rPr>
                <w:rFonts w:eastAsia="Gabriola"/>
              </w:rPr>
              <w:t>Технологии художественно-прикладной обработки</w:t>
            </w:r>
          </w:p>
        </w:tc>
        <w:tc>
          <w:tcPr>
            <w:tcW w:w="614" w:type="pct"/>
          </w:tcPr>
          <w:p w:rsidR="00497947" w:rsidRPr="00BA0C7A" w:rsidRDefault="00497947" w:rsidP="003958D5">
            <w:pPr>
              <w:jc w:val="center"/>
              <w:rPr>
                <w:b/>
              </w:rPr>
            </w:pPr>
            <w:r w:rsidRPr="00BA0C7A">
              <w:rPr>
                <w:b/>
              </w:rPr>
              <w:t>6</w:t>
            </w:r>
          </w:p>
        </w:tc>
        <w:tc>
          <w:tcPr>
            <w:tcW w:w="575" w:type="pct"/>
          </w:tcPr>
          <w:p w:rsidR="00497947" w:rsidRPr="00BA0C7A" w:rsidRDefault="00497947" w:rsidP="003958D5">
            <w:pPr>
              <w:jc w:val="center"/>
              <w:rPr>
                <w:b/>
              </w:rPr>
            </w:pPr>
            <w:r w:rsidRPr="00BA0C7A">
              <w:rPr>
                <w:b/>
              </w:rPr>
              <w:t>6</w:t>
            </w:r>
          </w:p>
        </w:tc>
        <w:tc>
          <w:tcPr>
            <w:tcW w:w="458" w:type="pct"/>
          </w:tcPr>
          <w:p w:rsidR="00497947" w:rsidRPr="00BA0C7A" w:rsidRDefault="00013E6D" w:rsidP="003958D5">
            <w:pPr>
              <w:jc w:val="both"/>
            </w:pPr>
            <w:r>
              <w:t>3</w:t>
            </w: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9</w:t>
            </w:r>
          </w:p>
        </w:tc>
        <w:tc>
          <w:tcPr>
            <w:tcW w:w="1772" w:type="pct"/>
            <w:vAlign w:val="bottom"/>
          </w:tcPr>
          <w:p w:rsidR="00497947" w:rsidRPr="00BA0C7A" w:rsidRDefault="00497947" w:rsidP="003958D5">
            <w:pPr>
              <w:ind w:left="100"/>
              <w:jc w:val="both"/>
            </w:pPr>
            <w:r w:rsidRPr="00BA0C7A">
              <w:rPr>
                <w:rFonts w:eastAsia="Gabriola"/>
              </w:rPr>
              <w:t>Технологии ведения дома</w:t>
            </w:r>
          </w:p>
        </w:tc>
        <w:tc>
          <w:tcPr>
            <w:tcW w:w="614" w:type="pct"/>
          </w:tcPr>
          <w:p w:rsidR="00497947" w:rsidRPr="00BA0C7A" w:rsidRDefault="00497947" w:rsidP="003958D5">
            <w:pPr>
              <w:jc w:val="center"/>
              <w:rPr>
                <w:b/>
              </w:rPr>
            </w:pPr>
            <w:r w:rsidRPr="00BA0C7A">
              <w:rPr>
                <w:b/>
              </w:rPr>
              <w:t>4</w:t>
            </w:r>
          </w:p>
        </w:tc>
        <w:tc>
          <w:tcPr>
            <w:tcW w:w="575" w:type="pct"/>
          </w:tcPr>
          <w:p w:rsidR="00497947" w:rsidRPr="00BA0C7A" w:rsidRDefault="00497947" w:rsidP="003958D5">
            <w:pPr>
              <w:jc w:val="center"/>
              <w:rPr>
                <w:b/>
              </w:rPr>
            </w:pPr>
            <w:r w:rsidRPr="00BA0C7A">
              <w:rPr>
                <w:b/>
              </w:rPr>
              <w:t>4</w:t>
            </w:r>
          </w:p>
        </w:tc>
        <w:tc>
          <w:tcPr>
            <w:tcW w:w="458" w:type="pct"/>
          </w:tcPr>
          <w:p w:rsidR="00497947" w:rsidRPr="00BA0C7A" w:rsidRDefault="00013E6D" w:rsidP="003958D5">
            <w:pPr>
              <w:jc w:val="both"/>
            </w:pPr>
            <w:r>
              <w:t>2</w:t>
            </w: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10</w:t>
            </w:r>
          </w:p>
        </w:tc>
        <w:tc>
          <w:tcPr>
            <w:tcW w:w="1772" w:type="pct"/>
            <w:vAlign w:val="bottom"/>
          </w:tcPr>
          <w:p w:rsidR="00497947" w:rsidRPr="00BA0C7A" w:rsidRDefault="00497947" w:rsidP="003958D5">
            <w:pPr>
              <w:ind w:left="120"/>
              <w:jc w:val="both"/>
            </w:pPr>
            <w:r w:rsidRPr="00BA0C7A">
              <w:rPr>
                <w:rFonts w:eastAsia="Gabriola"/>
              </w:rPr>
              <w:t>Электротехнические работы, элементы тепловой энергетики, автоматика и робототехника</w:t>
            </w:r>
          </w:p>
        </w:tc>
        <w:tc>
          <w:tcPr>
            <w:tcW w:w="614" w:type="pct"/>
          </w:tcPr>
          <w:p w:rsidR="00497947" w:rsidRPr="00BA0C7A" w:rsidRDefault="00497947" w:rsidP="003958D5">
            <w:pPr>
              <w:jc w:val="center"/>
              <w:rPr>
                <w:b/>
              </w:rPr>
            </w:pPr>
            <w:r w:rsidRPr="00BA0C7A">
              <w:rPr>
                <w:b/>
              </w:rPr>
              <w:t>4</w:t>
            </w:r>
          </w:p>
        </w:tc>
        <w:tc>
          <w:tcPr>
            <w:tcW w:w="575" w:type="pct"/>
          </w:tcPr>
          <w:p w:rsidR="00497947" w:rsidRPr="00BA0C7A" w:rsidRDefault="00497947" w:rsidP="003958D5">
            <w:pPr>
              <w:jc w:val="center"/>
              <w:rPr>
                <w:b/>
              </w:rPr>
            </w:pPr>
            <w:r w:rsidRPr="00BA0C7A">
              <w:rPr>
                <w:b/>
              </w:rPr>
              <w:t>4</w:t>
            </w:r>
          </w:p>
        </w:tc>
        <w:tc>
          <w:tcPr>
            <w:tcW w:w="458" w:type="pct"/>
          </w:tcPr>
          <w:p w:rsidR="00497947" w:rsidRPr="00BA0C7A" w:rsidRDefault="00497947" w:rsidP="003958D5">
            <w:pPr>
              <w:jc w:val="both"/>
            </w:pP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r w:rsidRPr="00BA0C7A">
              <w:t>11</w:t>
            </w:r>
          </w:p>
        </w:tc>
        <w:tc>
          <w:tcPr>
            <w:tcW w:w="1772" w:type="pct"/>
            <w:vAlign w:val="bottom"/>
          </w:tcPr>
          <w:p w:rsidR="00497947" w:rsidRPr="00BA0C7A" w:rsidRDefault="00497947" w:rsidP="003958D5">
            <w:pPr>
              <w:ind w:left="120"/>
              <w:jc w:val="both"/>
            </w:pPr>
            <w:bookmarkStart w:id="9" w:name="_GoBack"/>
            <w:r w:rsidRPr="00BA0C7A">
              <w:rPr>
                <w:rFonts w:eastAsia="Gabriola"/>
              </w:rPr>
              <w:t>Технологии творческой, проектной и исследовательской деятельности</w:t>
            </w:r>
            <w:bookmarkEnd w:id="9"/>
          </w:p>
        </w:tc>
        <w:tc>
          <w:tcPr>
            <w:tcW w:w="614" w:type="pct"/>
          </w:tcPr>
          <w:p w:rsidR="00497947" w:rsidRPr="00BA0C7A" w:rsidRDefault="00497947" w:rsidP="003958D5">
            <w:pPr>
              <w:jc w:val="center"/>
              <w:rPr>
                <w:b/>
              </w:rPr>
            </w:pPr>
            <w:r w:rsidRPr="00BA0C7A">
              <w:rPr>
                <w:b/>
              </w:rPr>
              <w:t>6</w:t>
            </w:r>
          </w:p>
        </w:tc>
        <w:tc>
          <w:tcPr>
            <w:tcW w:w="575" w:type="pct"/>
          </w:tcPr>
          <w:p w:rsidR="00497947" w:rsidRPr="00BA0C7A" w:rsidRDefault="00497947" w:rsidP="003958D5">
            <w:pPr>
              <w:jc w:val="center"/>
              <w:rPr>
                <w:b/>
              </w:rPr>
            </w:pPr>
            <w:r w:rsidRPr="00BA0C7A">
              <w:rPr>
                <w:b/>
              </w:rPr>
              <w:t>6</w:t>
            </w:r>
          </w:p>
        </w:tc>
        <w:tc>
          <w:tcPr>
            <w:tcW w:w="458" w:type="pct"/>
          </w:tcPr>
          <w:p w:rsidR="00497947" w:rsidRPr="00BA0C7A" w:rsidRDefault="00497947" w:rsidP="003958D5">
            <w:pPr>
              <w:jc w:val="both"/>
            </w:pP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r w:rsidR="00BA0C7A" w:rsidRPr="00BA0C7A" w:rsidTr="00BA0C7A">
        <w:tc>
          <w:tcPr>
            <w:tcW w:w="344" w:type="pct"/>
          </w:tcPr>
          <w:p w:rsidR="00497947" w:rsidRPr="00BA0C7A" w:rsidRDefault="00497947" w:rsidP="003958D5">
            <w:pPr>
              <w:jc w:val="both"/>
            </w:pPr>
          </w:p>
        </w:tc>
        <w:tc>
          <w:tcPr>
            <w:tcW w:w="1772" w:type="pct"/>
            <w:vAlign w:val="bottom"/>
          </w:tcPr>
          <w:p w:rsidR="00497947" w:rsidRPr="00BA0C7A" w:rsidRDefault="00497947" w:rsidP="003958D5">
            <w:pPr>
              <w:ind w:left="120"/>
              <w:jc w:val="both"/>
            </w:pPr>
            <w:r w:rsidRPr="00BA0C7A">
              <w:t>Всего</w:t>
            </w:r>
          </w:p>
        </w:tc>
        <w:tc>
          <w:tcPr>
            <w:tcW w:w="614" w:type="pct"/>
          </w:tcPr>
          <w:p w:rsidR="00497947" w:rsidRPr="00BA0C7A" w:rsidRDefault="00497947" w:rsidP="003958D5">
            <w:pPr>
              <w:jc w:val="center"/>
              <w:rPr>
                <w:b/>
              </w:rPr>
            </w:pPr>
            <w:r w:rsidRPr="00BA0C7A">
              <w:rPr>
                <w:b/>
              </w:rPr>
              <w:t>70</w:t>
            </w:r>
          </w:p>
        </w:tc>
        <w:tc>
          <w:tcPr>
            <w:tcW w:w="575" w:type="pct"/>
          </w:tcPr>
          <w:p w:rsidR="00497947" w:rsidRPr="00BA0C7A" w:rsidRDefault="00497947" w:rsidP="003958D5">
            <w:pPr>
              <w:jc w:val="center"/>
              <w:rPr>
                <w:b/>
              </w:rPr>
            </w:pPr>
            <w:r w:rsidRPr="00BA0C7A">
              <w:rPr>
                <w:b/>
              </w:rPr>
              <w:t>68</w:t>
            </w:r>
          </w:p>
        </w:tc>
        <w:tc>
          <w:tcPr>
            <w:tcW w:w="458" w:type="pct"/>
          </w:tcPr>
          <w:p w:rsidR="00497947" w:rsidRPr="00BA0C7A" w:rsidRDefault="00497947" w:rsidP="003958D5">
            <w:pPr>
              <w:jc w:val="both"/>
            </w:pPr>
          </w:p>
        </w:tc>
        <w:tc>
          <w:tcPr>
            <w:tcW w:w="497" w:type="pct"/>
          </w:tcPr>
          <w:p w:rsidR="00497947" w:rsidRPr="00BA0C7A" w:rsidRDefault="00497947" w:rsidP="003958D5">
            <w:pPr>
              <w:jc w:val="both"/>
            </w:pPr>
          </w:p>
        </w:tc>
        <w:tc>
          <w:tcPr>
            <w:tcW w:w="739" w:type="pct"/>
          </w:tcPr>
          <w:p w:rsidR="00497947" w:rsidRPr="00BA0C7A" w:rsidRDefault="00497947" w:rsidP="003958D5">
            <w:pPr>
              <w:jc w:val="both"/>
            </w:pPr>
          </w:p>
        </w:tc>
      </w:tr>
    </w:tbl>
    <w:p w:rsidR="00497947" w:rsidRPr="00BA0C7A" w:rsidRDefault="00497947" w:rsidP="00497947">
      <w:pPr>
        <w:jc w:val="both"/>
        <w:rPr>
          <w:sz w:val="22"/>
          <w:szCs w:val="22"/>
        </w:rPr>
      </w:pPr>
    </w:p>
    <w:p w:rsidR="0051556C" w:rsidRPr="00BA0C7A" w:rsidRDefault="0051556C" w:rsidP="005158BD">
      <w:pPr>
        <w:ind w:left="440" w:right="1540"/>
        <w:rPr>
          <w:sz w:val="22"/>
          <w:szCs w:val="22"/>
        </w:rPr>
      </w:pPr>
    </w:p>
    <w:p w:rsidR="005158BD" w:rsidRPr="00BA0C7A" w:rsidRDefault="005158BD" w:rsidP="005158BD">
      <w:pPr>
        <w:rPr>
          <w:sz w:val="22"/>
          <w:szCs w:val="22"/>
        </w:rPr>
      </w:pPr>
    </w:p>
    <w:p w:rsidR="0000474D" w:rsidRPr="00BA0C7A" w:rsidRDefault="0000474D" w:rsidP="0000474D">
      <w:pPr>
        <w:rPr>
          <w:sz w:val="22"/>
          <w:szCs w:val="22"/>
        </w:rPr>
        <w:sectPr w:rsidR="0000474D" w:rsidRPr="00BA0C7A" w:rsidSect="00BA0C7A">
          <w:pgSz w:w="7940" w:h="11906"/>
          <w:pgMar w:top="745" w:right="857" w:bottom="426" w:left="737" w:header="0" w:footer="0" w:gutter="0"/>
          <w:cols w:space="720" w:equalWidth="0">
            <w:col w:w="6343"/>
          </w:cols>
        </w:sectPr>
      </w:pPr>
    </w:p>
    <w:p w:rsidR="0000474D" w:rsidRPr="00BA0C7A" w:rsidRDefault="0000474D" w:rsidP="0000474D">
      <w:pPr>
        <w:rPr>
          <w:sz w:val="22"/>
          <w:szCs w:val="22"/>
        </w:rPr>
        <w:sectPr w:rsidR="0000474D" w:rsidRPr="00BA0C7A">
          <w:type w:val="continuous"/>
          <w:pgSz w:w="7940" w:h="11906"/>
          <w:pgMar w:top="745" w:right="737" w:bottom="0" w:left="860" w:header="0" w:footer="0" w:gutter="0"/>
          <w:cols w:space="720" w:equalWidth="0">
            <w:col w:w="6340"/>
          </w:cols>
        </w:sectPr>
      </w:pPr>
    </w:p>
    <w:p w:rsidR="0000474D" w:rsidRPr="00BA0C7A" w:rsidRDefault="0000474D" w:rsidP="0000474D">
      <w:pPr>
        <w:rPr>
          <w:sz w:val="22"/>
          <w:szCs w:val="22"/>
        </w:rPr>
        <w:sectPr w:rsidR="0000474D" w:rsidRPr="00BA0C7A">
          <w:type w:val="continuous"/>
          <w:pgSz w:w="7940" w:h="11906"/>
          <w:pgMar w:top="745" w:right="857" w:bottom="0" w:left="740" w:header="0" w:footer="0" w:gutter="0"/>
          <w:cols w:space="720" w:equalWidth="0">
            <w:col w:w="6340"/>
          </w:cols>
        </w:sectPr>
      </w:pPr>
    </w:p>
    <w:p w:rsidR="0000474D" w:rsidRPr="00BA0C7A" w:rsidRDefault="0000474D" w:rsidP="0000474D">
      <w:pPr>
        <w:rPr>
          <w:sz w:val="22"/>
          <w:szCs w:val="22"/>
        </w:rPr>
        <w:sectPr w:rsidR="0000474D" w:rsidRPr="00BA0C7A">
          <w:type w:val="continuous"/>
          <w:pgSz w:w="7940" w:h="11906"/>
          <w:pgMar w:top="745" w:right="737" w:bottom="0" w:left="860" w:header="0" w:footer="0" w:gutter="0"/>
          <w:cols w:space="720" w:equalWidth="0">
            <w:col w:w="6340"/>
          </w:cols>
        </w:sectPr>
      </w:pPr>
    </w:p>
    <w:p w:rsidR="0000474D" w:rsidRPr="00BA0C7A" w:rsidRDefault="0000474D" w:rsidP="00BF615E">
      <w:pPr>
        <w:rPr>
          <w:sz w:val="22"/>
          <w:szCs w:val="22"/>
        </w:rPr>
        <w:sectPr w:rsidR="0000474D" w:rsidRPr="00BA0C7A">
          <w:type w:val="continuous"/>
          <w:pgSz w:w="7940" w:h="11906"/>
          <w:pgMar w:top="745" w:right="857" w:bottom="0" w:left="740" w:header="0" w:footer="0" w:gutter="0"/>
          <w:cols w:space="720" w:equalWidth="0">
            <w:col w:w="6340"/>
          </w:cols>
        </w:sectPr>
      </w:pPr>
    </w:p>
    <w:p w:rsidR="0000474D" w:rsidRPr="0000474D" w:rsidRDefault="0000474D" w:rsidP="00BF615E">
      <w:pPr>
        <w:rPr>
          <w:sz w:val="20"/>
          <w:szCs w:val="20"/>
        </w:rPr>
        <w:sectPr w:rsidR="0000474D" w:rsidRPr="0000474D">
          <w:pgSz w:w="7940" w:h="11906"/>
          <w:pgMar w:top="744" w:right="737" w:bottom="0" w:left="860" w:header="0" w:footer="0" w:gutter="0"/>
          <w:cols w:space="720" w:equalWidth="0">
            <w:col w:w="6340"/>
          </w:cols>
        </w:sectPr>
      </w:pPr>
    </w:p>
    <w:p w:rsidR="0000474D" w:rsidRPr="0000474D" w:rsidRDefault="0000474D" w:rsidP="00BF615E">
      <w:pPr>
        <w:rPr>
          <w:sz w:val="20"/>
          <w:szCs w:val="20"/>
        </w:rPr>
        <w:sectPr w:rsidR="0000474D" w:rsidRPr="0000474D">
          <w:type w:val="continuous"/>
          <w:pgSz w:w="7940" w:h="11906"/>
          <w:pgMar w:top="745" w:right="857" w:bottom="0" w:left="740" w:header="0" w:footer="0" w:gutter="0"/>
          <w:cols w:space="720" w:equalWidth="0">
            <w:col w:w="6340"/>
          </w:cols>
        </w:sectPr>
      </w:pPr>
    </w:p>
    <w:p w:rsidR="00363367" w:rsidRPr="0000474D" w:rsidRDefault="00363367" w:rsidP="0000474D">
      <w:pPr>
        <w:rPr>
          <w:sz w:val="20"/>
          <w:szCs w:val="20"/>
        </w:rPr>
        <w:sectPr w:rsidR="00363367" w:rsidRPr="0000474D">
          <w:type w:val="continuous"/>
          <w:pgSz w:w="7940" w:h="11906"/>
          <w:pgMar w:top="745" w:right="857" w:bottom="0" w:left="737" w:header="0" w:footer="0" w:gutter="0"/>
          <w:cols w:space="720" w:equalWidth="0">
            <w:col w:w="6343"/>
          </w:cols>
        </w:sectPr>
      </w:pPr>
    </w:p>
    <w:p w:rsidR="00363367" w:rsidRPr="0000474D" w:rsidRDefault="00363367" w:rsidP="0000474D">
      <w:pPr>
        <w:rPr>
          <w:sz w:val="20"/>
          <w:szCs w:val="20"/>
        </w:rPr>
        <w:sectPr w:rsidR="00363367" w:rsidRPr="0000474D">
          <w:pgSz w:w="7940" w:h="11906"/>
          <w:pgMar w:top="745" w:right="857" w:bottom="0" w:left="740" w:header="0" w:footer="0" w:gutter="0"/>
          <w:cols w:space="720" w:equalWidth="0">
            <w:col w:w="6340"/>
          </w:cols>
        </w:sectPr>
      </w:pPr>
    </w:p>
    <w:p w:rsidR="00363367" w:rsidRPr="0000474D" w:rsidRDefault="00363367" w:rsidP="0000474D">
      <w:pPr>
        <w:rPr>
          <w:sz w:val="20"/>
          <w:szCs w:val="20"/>
        </w:rPr>
        <w:sectPr w:rsidR="00363367" w:rsidRPr="0000474D">
          <w:pgSz w:w="7940" w:h="11906"/>
          <w:pgMar w:top="786" w:right="737" w:bottom="0" w:left="851" w:header="0" w:footer="0" w:gutter="0"/>
          <w:cols w:space="720" w:equalWidth="0">
            <w:col w:w="6349"/>
          </w:cols>
        </w:sectPr>
      </w:pPr>
    </w:p>
    <w:p w:rsidR="00363367" w:rsidRPr="0000474D" w:rsidRDefault="00363367" w:rsidP="0000474D">
      <w:pPr>
        <w:rPr>
          <w:sz w:val="20"/>
          <w:szCs w:val="20"/>
        </w:rPr>
        <w:sectPr w:rsidR="00363367" w:rsidRPr="0000474D">
          <w:type w:val="continuous"/>
          <w:pgSz w:w="7940" w:h="11906"/>
          <w:pgMar w:top="786" w:right="737" w:bottom="0" w:left="851" w:header="0" w:footer="0" w:gutter="0"/>
          <w:cols w:space="720" w:equalWidth="0">
            <w:col w:w="6349"/>
          </w:cols>
        </w:sectPr>
      </w:pPr>
    </w:p>
    <w:p w:rsidR="00363367" w:rsidRPr="0000474D" w:rsidRDefault="00363367" w:rsidP="0000474D">
      <w:pPr>
        <w:rPr>
          <w:sz w:val="20"/>
          <w:szCs w:val="20"/>
        </w:rPr>
        <w:sectPr w:rsidR="00363367" w:rsidRPr="0000474D">
          <w:type w:val="continuous"/>
          <w:pgSz w:w="7940" w:h="11906"/>
          <w:pgMar w:top="786" w:right="737" w:bottom="0" w:left="860" w:header="0" w:footer="0" w:gutter="0"/>
          <w:cols w:space="720" w:equalWidth="0">
            <w:col w:w="6340"/>
          </w:cols>
        </w:sectPr>
      </w:pPr>
    </w:p>
    <w:p w:rsidR="00363367" w:rsidRPr="0000474D" w:rsidRDefault="00363367" w:rsidP="005158BD">
      <w:pPr>
        <w:rPr>
          <w:sz w:val="20"/>
          <w:szCs w:val="20"/>
        </w:rPr>
        <w:sectPr w:rsidR="00363367" w:rsidRPr="0000474D">
          <w:type w:val="continuous"/>
          <w:pgSz w:w="7940" w:h="11906"/>
          <w:pgMar w:top="745" w:right="857" w:bottom="0" w:left="740" w:header="0" w:footer="0" w:gutter="0"/>
          <w:cols w:space="720" w:equalWidth="0">
            <w:col w:w="6340"/>
          </w:cols>
        </w:sectPr>
      </w:pPr>
    </w:p>
    <w:p w:rsidR="00363367" w:rsidRPr="0000474D" w:rsidRDefault="00363367" w:rsidP="0000474D">
      <w:pPr>
        <w:rPr>
          <w:sz w:val="20"/>
          <w:szCs w:val="20"/>
        </w:rPr>
        <w:sectPr w:rsidR="00363367" w:rsidRPr="0000474D">
          <w:pgSz w:w="7940" w:h="11906"/>
          <w:pgMar w:top="745" w:right="737" w:bottom="0" w:left="850" w:header="0" w:footer="0" w:gutter="0"/>
          <w:cols w:space="720" w:equalWidth="0">
            <w:col w:w="6350"/>
          </w:cols>
        </w:sectPr>
      </w:pPr>
    </w:p>
    <w:p w:rsidR="00F507E1" w:rsidRPr="0000474D" w:rsidRDefault="00F507E1" w:rsidP="005158BD">
      <w:pPr>
        <w:pStyle w:val="1"/>
        <w:spacing w:before="0" w:beforeAutospacing="0" w:after="0" w:afterAutospacing="0"/>
        <w:rPr>
          <w:color w:val="333333"/>
          <w:sz w:val="20"/>
          <w:szCs w:val="20"/>
        </w:rPr>
      </w:pPr>
      <w:r w:rsidRPr="0000474D">
        <w:rPr>
          <w:color w:val="333333"/>
          <w:sz w:val="20"/>
          <w:szCs w:val="20"/>
        </w:rPr>
        <w:lastRenderedPageBreak/>
        <w:t>Технология</w:t>
      </w:r>
    </w:p>
    <w:p w:rsidR="00F507E1" w:rsidRPr="0000474D" w:rsidRDefault="00F507E1" w:rsidP="0000474D">
      <w:pPr>
        <w:pStyle w:val="pboth"/>
        <w:spacing w:before="0" w:beforeAutospacing="0" w:after="0" w:afterAutospacing="0"/>
        <w:jc w:val="both"/>
        <w:rPr>
          <w:color w:val="000000"/>
          <w:sz w:val="20"/>
          <w:szCs w:val="20"/>
        </w:rPr>
      </w:pPr>
      <w:bookmarkStart w:id="10" w:name="101991"/>
      <w:bookmarkStart w:id="11" w:name="101992"/>
      <w:bookmarkEnd w:id="10"/>
      <w:bookmarkEnd w:id="11"/>
      <w:r w:rsidRPr="0000474D">
        <w:rPr>
          <w:color w:val="000000"/>
          <w:sz w:val="20"/>
          <w:szCs w:val="20"/>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F507E1" w:rsidRPr="0000474D" w:rsidRDefault="00F507E1" w:rsidP="0000474D">
      <w:pPr>
        <w:pStyle w:val="pboth"/>
        <w:spacing w:before="0" w:beforeAutospacing="0" w:after="0" w:afterAutospacing="0"/>
        <w:jc w:val="both"/>
        <w:rPr>
          <w:color w:val="000000"/>
          <w:sz w:val="20"/>
          <w:szCs w:val="20"/>
        </w:rPr>
      </w:pPr>
      <w:bookmarkStart w:id="12" w:name="101993"/>
      <w:bookmarkEnd w:id="12"/>
      <w:r w:rsidRPr="0000474D">
        <w:rPr>
          <w:color w:val="000000"/>
          <w:sz w:val="20"/>
          <w:szCs w:val="20"/>
        </w:rPr>
        <w:t>- формирование технологической культуры и культуры труда;</w:t>
      </w:r>
    </w:p>
    <w:p w:rsidR="00F507E1" w:rsidRPr="0000474D" w:rsidRDefault="00F507E1" w:rsidP="0000474D">
      <w:pPr>
        <w:pStyle w:val="pboth"/>
        <w:spacing w:before="0" w:beforeAutospacing="0" w:after="0" w:afterAutospacing="0"/>
        <w:jc w:val="both"/>
        <w:rPr>
          <w:color w:val="000000"/>
          <w:sz w:val="20"/>
          <w:szCs w:val="20"/>
        </w:rPr>
      </w:pPr>
      <w:bookmarkStart w:id="13" w:name="101994"/>
      <w:bookmarkEnd w:id="13"/>
      <w:r w:rsidRPr="0000474D">
        <w:rPr>
          <w:color w:val="000000"/>
          <w:sz w:val="20"/>
          <w:szCs w:val="20"/>
        </w:rPr>
        <w:t>- формирование проектного, инженерного, технологического мышления обучающегося, соответствующего актуальному технологическому укладу;</w:t>
      </w:r>
    </w:p>
    <w:p w:rsidR="00F507E1" w:rsidRPr="0000474D" w:rsidRDefault="00F507E1" w:rsidP="0000474D">
      <w:pPr>
        <w:pStyle w:val="pboth"/>
        <w:spacing w:before="0" w:beforeAutospacing="0" w:after="0" w:afterAutospacing="0"/>
        <w:jc w:val="both"/>
        <w:rPr>
          <w:color w:val="000000"/>
          <w:sz w:val="20"/>
          <w:szCs w:val="20"/>
        </w:rPr>
      </w:pPr>
      <w:bookmarkStart w:id="14" w:name="101995"/>
      <w:bookmarkEnd w:id="14"/>
      <w:r w:rsidRPr="0000474D">
        <w:rPr>
          <w:color w:val="000000"/>
          <w:sz w:val="20"/>
          <w:szCs w:val="20"/>
        </w:rPr>
        <w:t>- адаптивность к изменению технологического уклада;</w:t>
      </w:r>
    </w:p>
    <w:p w:rsidR="00F507E1" w:rsidRPr="0000474D" w:rsidRDefault="00F507E1" w:rsidP="0000474D">
      <w:pPr>
        <w:pStyle w:val="pboth"/>
        <w:spacing w:before="0" w:beforeAutospacing="0" w:after="0" w:afterAutospacing="0"/>
        <w:jc w:val="both"/>
        <w:rPr>
          <w:color w:val="000000"/>
          <w:sz w:val="20"/>
          <w:szCs w:val="20"/>
        </w:rPr>
      </w:pPr>
      <w:bookmarkStart w:id="15" w:name="101996"/>
      <w:bookmarkEnd w:id="15"/>
      <w:r w:rsidRPr="0000474D">
        <w:rPr>
          <w:color w:val="000000"/>
          <w:sz w:val="20"/>
          <w:szCs w:val="20"/>
        </w:rPr>
        <w:t>- осознание обучающимся роли техники и технологий и их влияния на развитие системы "природа - общество - человек";</w:t>
      </w:r>
    </w:p>
    <w:p w:rsidR="00F507E1" w:rsidRPr="0000474D" w:rsidRDefault="00F507E1" w:rsidP="0000474D">
      <w:pPr>
        <w:pStyle w:val="pboth"/>
        <w:spacing w:before="0" w:beforeAutospacing="0" w:after="0" w:afterAutospacing="0"/>
        <w:jc w:val="both"/>
        <w:rPr>
          <w:color w:val="000000"/>
          <w:sz w:val="20"/>
          <w:szCs w:val="20"/>
        </w:rPr>
      </w:pPr>
      <w:bookmarkStart w:id="16" w:name="101997"/>
      <w:bookmarkEnd w:id="16"/>
      <w:r w:rsidRPr="0000474D">
        <w:rPr>
          <w:color w:val="000000"/>
          <w:sz w:val="20"/>
          <w:szCs w:val="20"/>
        </w:rPr>
        <w:t>- 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507E1" w:rsidRPr="0000474D" w:rsidRDefault="00F507E1" w:rsidP="0000474D">
      <w:pPr>
        <w:pStyle w:val="pboth"/>
        <w:spacing w:before="0" w:beforeAutospacing="0" w:after="0" w:afterAutospacing="0"/>
        <w:jc w:val="both"/>
        <w:rPr>
          <w:color w:val="000000"/>
          <w:sz w:val="20"/>
          <w:szCs w:val="20"/>
        </w:rPr>
      </w:pPr>
      <w:bookmarkStart w:id="17" w:name="101998"/>
      <w:bookmarkEnd w:id="17"/>
      <w:r w:rsidRPr="0000474D">
        <w:rPr>
          <w:color w:val="000000"/>
          <w:sz w:val="20"/>
          <w:szCs w:val="20"/>
        </w:rPr>
        <w:t>- 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F507E1" w:rsidRPr="0000474D" w:rsidRDefault="00F507E1" w:rsidP="0000474D">
      <w:pPr>
        <w:pStyle w:val="pboth"/>
        <w:spacing w:before="0" w:beforeAutospacing="0" w:after="0" w:afterAutospacing="0"/>
        <w:jc w:val="both"/>
        <w:rPr>
          <w:color w:val="000000"/>
          <w:sz w:val="20"/>
          <w:szCs w:val="20"/>
        </w:rPr>
      </w:pPr>
      <w:bookmarkStart w:id="18" w:name="101999"/>
      <w:bookmarkEnd w:id="18"/>
      <w:r w:rsidRPr="0000474D">
        <w:rPr>
          <w:color w:val="000000"/>
          <w:sz w:val="20"/>
          <w:szCs w:val="20"/>
        </w:rPr>
        <w:t>- 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F507E1" w:rsidRPr="0000474D" w:rsidRDefault="00F507E1" w:rsidP="0000474D">
      <w:pPr>
        <w:pStyle w:val="pboth"/>
        <w:spacing w:before="0" w:beforeAutospacing="0" w:after="0" w:afterAutospacing="0"/>
        <w:jc w:val="both"/>
        <w:rPr>
          <w:color w:val="000000"/>
          <w:sz w:val="20"/>
          <w:szCs w:val="20"/>
        </w:rPr>
      </w:pPr>
      <w:bookmarkStart w:id="19" w:name="102000"/>
      <w:bookmarkEnd w:id="19"/>
      <w:r w:rsidRPr="0000474D">
        <w:rPr>
          <w:color w:val="000000"/>
          <w:sz w:val="20"/>
          <w:szCs w:val="20"/>
        </w:rPr>
        <w:t>- 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F507E1" w:rsidRPr="0000474D" w:rsidRDefault="00F507E1" w:rsidP="0000474D">
      <w:pPr>
        <w:pStyle w:val="pboth"/>
        <w:spacing w:before="0" w:beforeAutospacing="0" w:after="0" w:afterAutospacing="0"/>
        <w:jc w:val="both"/>
        <w:rPr>
          <w:color w:val="000000"/>
          <w:sz w:val="20"/>
          <w:szCs w:val="20"/>
        </w:rPr>
      </w:pPr>
      <w:bookmarkStart w:id="20" w:name="102001"/>
      <w:bookmarkEnd w:id="20"/>
      <w:r w:rsidRPr="0000474D">
        <w:rPr>
          <w:color w:val="000000"/>
          <w:sz w:val="20"/>
          <w:szCs w:val="20"/>
        </w:rPr>
        <w:t>- 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F507E1" w:rsidRPr="0000474D" w:rsidRDefault="00F507E1" w:rsidP="0000474D">
      <w:pPr>
        <w:pStyle w:val="pboth"/>
        <w:spacing w:before="0" w:beforeAutospacing="0" w:after="0" w:afterAutospacing="0"/>
        <w:jc w:val="both"/>
        <w:rPr>
          <w:color w:val="000000"/>
          <w:sz w:val="20"/>
          <w:szCs w:val="20"/>
        </w:rPr>
      </w:pPr>
      <w:bookmarkStart w:id="21" w:name="102002"/>
      <w:bookmarkEnd w:id="21"/>
      <w:r w:rsidRPr="0000474D">
        <w:rPr>
          <w:color w:val="000000"/>
          <w:sz w:val="20"/>
          <w:szCs w:val="20"/>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00474D">
        <w:rPr>
          <w:color w:val="000000"/>
          <w:sz w:val="20"/>
          <w:szCs w:val="20"/>
        </w:rPr>
        <w:t>метапредметным</w:t>
      </w:r>
      <w:proofErr w:type="spellEnd"/>
      <w:r w:rsidRPr="0000474D">
        <w:rPr>
          <w:color w:val="000000"/>
          <w:sz w:val="20"/>
          <w:szCs w:val="20"/>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507E1" w:rsidRPr="0000474D" w:rsidRDefault="00F507E1" w:rsidP="0000474D">
      <w:pPr>
        <w:jc w:val="center"/>
        <w:outlineLvl w:val="0"/>
        <w:rPr>
          <w:rFonts w:eastAsia="Times New Roman"/>
          <w:b/>
          <w:bCs/>
          <w:color w:val="333333"/>
          <w:kern w:val="36"/>
          <w:sz w:val="20"/>
          <w:szCs w:val="20"/>
        </w:rPr>
      </w:pPr>
      <w:r w:rsidRPr="0000474D">
        <w:rPr>
          <w:rFonts w:eastAsia="Times New Roman"/>
          <w:b/>
          <w:bCs/>
          <w:color w:val="333333"/>
          <w:kern w:val="36"/>
          <w:sz w:val="20"/>
          <w:szCs w:val="20"/>
        </w:rPr>
        <w:t>Современные технологии и перспективы их развития</w:t>
      </w:r>
    </w:p>
    <w:p w:rsidR="00F507E1" w:rsidRPr="0000474D" w:rsidRDefault="00F507E1" w:rsidP="0000474D">
      <w:pPr>
        <w:jc w:val="both"/>
        <w:rPr>
          <w:rFonts w:eastAsia="Times New Roman"/>
          <w:color w:val="000000"/>
          <w:sz w:val="20"/>
          <w:szCs w:val="20"/>
        </w:rPr>
      </w:pPr>
      <w:bookmarkStart w:id="22" w:name="102004"/>
      <w:bookmarkStart w:id="23" w:name="102005"/>
      <w:bookmarkEnd w:id="22"/>
      <w:bookmarkEnd w:id="23"/>
      <w:r w:rsidRPr="0000474D">
        <w:rPr>
          <w:rFonts w:eastAsia="Times New Roman"/>
          <w:color w:val="000000"/>
          <w:sz w:val="20"/>
          <w:szCs w:val="20"/>
        </w:rPr>
        <w:t>Выпускник научится:</w:t>
      </w:r>
    </w:p>
    <w:p w:rsidR="00F507E1" w:rsidRPr="0000474D" w:rsidRDefault="00F507E1" w:rsidP="0000474D">
      <w:pPr>
        <w:jc w:val="both"/>
        <w:rPr>
          <w:rFonts w:eastAsia="Times New Roman"/>
          <w:color w:val="000000"/>
          <w:sz w:val="20"/>
          <w:szCs w:val="20"/>
        </w:rPr>
      </w:pPr>
      <w:bookmarkStart w:id="24" w:name="102006"/>
      <w:bookmarkEnd w:id="24"/>
      <w:r w:rsidRPr="0000474D">
        <w:rPr>
          <w:rFonts w:eastAsia="Times New Roman"/>
          <w:color w:val="000000"/>
          <w:sz w:val="20"/>
          <w:szCs w:val="20"/>
        </w:rPr>
        <w:t>- называть и характеризовать актуальные и перспективные технологии материальной и нематериальной сферы;</w:t>
      </w:r>
    </w:p>
    <w:p w:rsidR="00F507E1" w:rsidRPr="0000474D" w:rsidRDefault="00F507E1" w:rsidP="0000474D">
      <w:pPr>
        <w:jc w:val="both"/>
        <w:rPr>
          <w:rFonts w:eastAsia="Times New Roman"/>
          <w:color w:val="000000"/>
          <w:sz w:val="20"/>
          <w:szCs w:val="20"/>
        </w:rPr>
      </w:pPr>
      <w:bookmarkStart w:id="25" w:name="102007"/>
      <w:bookmarkEnd w:id="25"/>
      <w:r w:rsidRPr="0000474D">
        <w:rPr>
          <w:rFonts w:eastAsia="Times New Roman"/>
          <w:color w:val="000000"/>
          <w:sz w:val="20"/>
          <w:szCs w:val="20"/>
        </w:rPr>
        <w:t>-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F507E1" w:rsidRPr="0000474D" w:rsidRDefault="00F507E1" w:rsidP="0000474D">
      <w:pPr>
        <w:jc w:val="both"/>
        <w:rPr>
          <w:rFonts w:eastAsia="Times New Roman"/>
          <w:color w:val="000000"/>
          <w:sz w:val="20"/>
          <w:szCs w:val="20"/>
        </w:rPr>
      </w:pPr>
      <w:bookmarkStart w:id="26" w:name="102008"/>
      <w:bookmarkEnd w:id="26"/>
      <w:r w:rsidRPr="0000474D">
        <w:rPr>
          <w:rFonts w:eastAsia="Times New Roman"/>
          <w:color w:val="000000"/>
          <w:sz w:val="20"/>
          <w:szCs w:val="20"/>
        </w:rPr>
        <w:t>Выпускник получит возможность научиться:</w:t>
      </w:r>
    </w:p>
    <w:p w:rsidR="00F507E1" w:rsidRPr="0000474D" w:rsidRDefault="00F507E1" w:rsidP="0000474D">
      <w:pPr>
        <w:jc w:val="both"/>
        <w:rPr>
          <w:rFonts w:eastAsia="Times New Roman"/>
          <w:color w:val="000000"/>
          <w:sz w:val="20"/>
          <w:szCs w:val="20"/>
        </w:rPr>
      </w:pPr>
      <w:bookmarkStart w:id="27" w:name="102009"/>
      <w:bookmarkEnd w:id="27"/>
      <w:r w:rsidRPr="0000474D">
        <w:rPr>
          <w:rFonts w:eastAsia="Times New Roman"/>
          <w:i/>
          <w:iCs/>
          <w:color w:val="000000"/>
          <w:sz w:val="20"/>
          <w:szCs w:val="20"/>
          <w:bdr w:val="none" w:sz="0" w:space="0" w:color="auto" w:frame="1"/>
        </w:rPr>
        <w:t>- осуществлять анализ и давать аргументированный прогноз развития технологий в сферах, рассматриваемых в рамках предметной области;</w:t>
      </w:r>
    </w:p>
    <w:p w:rsidR="00F507E1" w:rsidRPr="0000474D" w:rsidRDefault="00F507E1" w:rsidP="0000474D">
      <w:pPr>
        <w:jc w:val="both"/>
        <w:rPr>
          <w:rFonts w:eastAsia="Times New Roman"/>
          <w:color w:val="000000"/>
          <w:sz w:val="20"/>
          <w:szCs w:val="20"/>
        </w:rPr>
      </w:pPr>
      <w:bookmarkStart w:id="28" w:name="102010"/>
      <w:bookmarkEnd w:id="28"/>
      <w:r w:rsidRPr="0000474D">
        <w:rPr>
          <w:rFonts w:eastAsia="Times New Roman"/>
          <w:i/>
          <w:iCs/>
          <w:color w:val="000000"/>
          <w:sz w:val="20"/>
          <w:szCs w:val="20"/>
          <w:bdr w:val="none" w:sz="0" w:space="0" w:color="auto" w:frame="1"/>
        </w:rPr>
        <w:t>- 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F507E1" w:rsidRPr="0000474D" w:rsidRDefault="00F507E1" w:rsidP="0000474D">
      <w:pPr>
        <w:pStyle w:val="1"/>
        <w:spacing w:before="0" w:beforeAutospacing="0" w:after="0" w:afterAutospacing="0"/>
        <w:jc w:val="center"/>
        <w:rPr>
          <w:color w:val="333333"/>
          <w:sz w:val="20"/>
          <w:szCs w:val="20"/>
        </w:rPr>
      </w:pPr>
      <w:r w:rsidRPr="0000474D">
        <w:rPr>
          <w:color w:val="333333"/>
          <w:sz w:val="20"/>
          <w:szCs w:val="20"/>
        </w:rPr>
        <w:t>Формирование технологической культуры и проектно-технологического мышления обучающихся</w:t>
      </w:r>
    </w:p>
    <w:p w:rsidR="00F507E1" w:rsidRPr="0000474D" w:rsidRDefault="00F507E1" w:rsidP="0000474D">
      <w:pPr>
        <w:pStyle w:val="pboth"/>
        <w:spacing w:before="0" w:beforeAutospacing="0" w:after="0" w:afterAutospacing="0"/>
        <w:jc w:val="both"/>
        <w:rPr>
          <w:color w:val="000000"/>
          <w:sz w:val="20"/>
          <w:szCs w:val="20"/>
        </w:rPr>
      </w:pPr>
      <w:bookmarkStart w:id="29" w:name="102011"/>
      <w:bookmarkStart w:id="30" w:name="102012"/>
      <w:bookmarkEnd w:id="29"/>
      <w:bookmarkEnd w:id="30"/>
      <w:r w:rsidRPr="0000474D">
        <w:rPr>
          <w:color w:val="000000"/>
          <w:sz w:val="20"/>
          <w:szCs w:val="20"/>
        </w:rPr>
        <w:t>Выпускник научится:</w:t>
      </w:r>
    </w:p>
    <w:p w:rsidR="00F507E1" w:rsidRPr="0000474D" w:rsidRDefault="00F507E1" w:rsidP="0000474D">
      <w:pPr>
        <w:pStyle w:val="pboth"/>
        <w:spacing w:before="0" w:beforeAutospacing="0" w:after="0" w:afterAutospacing="0"/>
        <w:jc w:val="both"/>
        <w:rPr>
          <w:color w:val="000000"/>
          <w:sz w:val="20"/>
          <w:szCs w:val="20"/>
        </w:rPr>
      </w:pPr>
      <w:bookmarkStart w:id="31" w:name="102013"/>
      <w:bookmarkEnd w:id="31"/>
      <w:r w:rsidRPr="0000474D">
        <w:rPr>
          <w:color w:val="000000"/>
          <w:sz w:val="20"/>
          <w:szCs w:val="20"/>
        </w:rPr>
        <w:t>- выявлять и формулировать проблему, требующую технологического решения;</w:t>
      </w:r>
    </w:p>
    <w:p w:rsidR="00F507E1" w:rsidRPr="0000474D" w:rsidRDefault="00F507E1" w:rsidP="0000474D">
      <w:pPr>
        <w:pStyle w:val="pboth"/>
        <w:spacing w:before="0" w:beforeAutospacing="0" w:after="0" w:afterAutospacing="0"/>
        <w:jc w:val="both"/>
        <w:rPr>
          <w:color w:val="000000"/>
          <w:sz w:val="20"/>
          <w:szCs w:val="20"/>
        </w:rPr>
      </w:pPr>
      <w:bookmarkStart w:id="32" w:name="102014"/>
      <w:bookmarkEnd w:id="32"/>
      <w:r w:rsidRPr="0000474D">
        <w:rPr>
          <w:color w:val="000000"/>
          <w:sz w:val="20"/>
          <w:szCs w:val="20"/>
        </w:rPr>
        <w:t>- определять цели проектирования субъективно нового продукта или технологического решения;</w:t>
      </w:r>
    </w:p>
    <w:p w:rsidR="00F507E1" w:rsidRPr="0000474D" w:rsidRDefault="00F507E1" w:rsidP="0000474D">
      <w:pPr>
        <w:pStyle w:val="pboth"/>
        <w:spacing w:before="0" w:beforeAutospacing="0" w:after="0" w:afterAutospacing="0"/>
        <w:jc w:val="both"/>
        <w:rPr>
          <w:color w:val="000000"/>
          <w:sz w:val="20"/>
          <w:szCs w:val="20"/>
        </w:rPr>
      </w:pPr>
      <w:bookmarkStart w:id="33" w:name="102015"/>
      <w:bookmarkEnd w:id="33"/>
      <w:r w:rsidRPr="0000474D">
        <w:rPr>
          <w:color w:val="000000"/>
          <w:sz w:val="20"/>
          <w:szCs w:val="20"/>
        </w:rPr>
        <w:t>- 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F507E1" w:rsidRPr="0000474D" w:rsidRDefault="00F507E1" w:rsidP="0000474D">
      <w:pPr>
        <w:pStyle w:val="pboth"/>
        <w:spacing w:before="0" w:beforeAutospacing="0" w:after="0" w:afterAutospacing="0"/>
        <w:jc w:val="both"/>
        <w:rPr>
          <w:color w:val="000000"/>
          <w:sz w:val="20"/>
          <w:szCs w:val="20"/>
        </w:rPr>
      </w:pPr>
      <w:bookmarkStart w:id="34" w:name="102016"/>
      <w:bookmarkEnd w:id="34"/>
      <w:r w:rsidRPr="0000474D">
        <w:rPr>
          <w:color w:val="000000"/>
          <w:sz w:val="20"/>
          <w:szCs w:val="20"/>
        </w:rPr>
        <w:t>- планировать этапы выполнения работ и ресурсы для достижения целей проектирования;</w:t>
      </w:r>
    </w:p>
    <w:p w:rsidR="00F507E1" w:rsidRPr="0000474D" w:rsidRDefault="00F507E1" w:rsidP="0000474D">
      <w:pPr>
        <w:pStyle w:val="pboth"/>
        <w:spacing w:before="0" w:beforeAutospacing="0" w:after="0" w:afterAutospacing="0"/>
        <w:jc w:val="both"/>
        <w:rPr>
          <w:color w:val="000000"/>
          <w:sz w:val="20"/>
          <w:szCs w:val="20"/>
        </w:rPr>
      </w:pPr>
      <w:bookmarkStart w:id="35" w:name="102017"/>
      <w:bookmarkEnd w:id="35"/>
      <w:r w:rsidRPr="0000474D">
        <w:rPr>
          <w:color w:val="000000"/>
          <w:sz w:val="20"/>
          <w:szCs w:val="20"/>
        </w:rPr>
        <w:t>- применять базовые принципы управления проектами;</w:t>
      </w:r>
    </w:p>
    <w:p w:rsidR="00F507E1" w:rsidRPr="0000474D" w:rsidRDefault="00F507E1" w:rsidP="0000474D">
      <w:pPr>
        <w:pStyle w:val="pboth"/>
        <w:spacing w:before="0" w:beforeAutospacing="0" w:after="0" w:afterAutospacing="0"/>
        <w:jc w:val="both"/>
        <w:rPr>
          <w:color w:val="000000"/>
          <w:sz w:val="20"/>
          <w:szCs w:val="20"/>
        </w:rPr>
      </w:pPr>
      <w:bookmarkStart w:id="36" w:name="102018"/>
      <w:bookmarkEnd w:id="36"/>
      <w:r w:rsidRPr="0000474D">
        <w:rPr>
          <w:color w:val="000000"/>
          <w:sz w:val="20"/>
          <w:szCs w:val="20"/>
        </w:rPr>
        <w:t>- следовать технологическому процессу, в том числе в процессе изготовления субъективно нового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37" w:name="102019"/>
      <w:bookmarkEnd w:id="37"/>
      <w:r w:rsidRPr="0000474D">
        <w:rPr>
          <w:color w:val="000000"/>
          <w:sz w:val="20"/>
          <w:szCs w:val="20"/>
        </w:rPr>
        <w:t>- оценивать условия применимости технологии, в том числе с позиций экологической защищенности;</w:t>
      </w:r>
    </w:p>
    <w:p w:rsidR="00F507E1" w:rsidRPr="0000474D" w:rsidRDefault="00F507E1" w:rsidP="0000474D">
      <w:pPr>
        <w:pStyle w:val="pboth"/>
        <w:spacing w:before="0" w:beforeAutospacing="0" w:after="0" w:afterAutospacing="0"/>
        <w:jc w:val="both"/>
        <w:rPr>
          <w:color w:val="000000"/>
          <w:sz w:val="20"/>
          <w:szCs w:val="20"/>
        </w:rPr>
      </w:pPr>
      <w:bookmarkStart w:id="38" w:name="102020"/>
      <w:bookmarkEnd w:id="38"/>
      <w:r w:rsidRPr="0000474D">
        <w:rPr>
          <w:color w:val="000000"/>
          <w:sz w:val="20"/>
          <w:szCs w:val="20"/>
        </w:rPr>
        <w:t>- 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F507E1" w:rsidRPr="0000474D" w:rsidRDefault="00F507E1" w:rsidP="0000474D">
      <w:pPr>
        <w:pStyle w:val="pboth"/>
        <w:spacing w:before="0" w:beforeAutospacing="0" w:after="0" w:afterAutospacing="0"/>
        <w:jc w:val="both"/>
        <w:rPr>
          <w:color w:val="000000"/>
          <w:sz w:val="20"/>
          <w:szCs w:val="20"/>
        </w:rPr>
      </w:pPr>
      <w:bookmarkStart w:id="39" w:name="102021"/>
      <w:bookmarkEnd w:id="39"/>
      <w:r w:rsidRPr="0000474D">
        <w:rPr>
          <w:color w:val="000000"/>
          <w:sz w:val="20"/>
          <w:szCs w:val="20"/>
        </w:rPr>
        <w:t>- 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40" w:name="102022"/>
      <w:bookmarkEnd w:id="40"/>
      <w:r w:rsidRPr="0000474D">
        <w:rPr>
          <w:color w:val="000000"/>
          <w:sz w:val="20"/>
          <w:szCs w:val="20"/>
        </w:rPr>
        <w:t>- проводить оценку и испытание полученного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41" w:name="102023"/>
      <w:bookmarkEnd w:id="41"/>
      <w:r w:rsidRPr="0000474D">
        <w:rPr>
          <w:color w:val="000000"/>
          <w:sz w:val="20"/>
          <w:szCs w:val="20"/>
        </w:rPr>
        <w:t>- проводить анализ потребностей в тех или иных материальных или информационных продуктах;</w:t>
      </w:r>
    </w:p>
    <w:p w:rsidR="00F507E1" w:rsidRPr="0000474D" w:rsidRDefault="00F507E1" w:rsidP="0000474D">
      <w:pPr>
        <w:pStyle w:val="pboth"/>
        <w:spacing w:before="0" w:beforeAutospacing="0" w:after="0" w:afterAutospacing="0"/>
        <w:jc w:val="both"/>
        <w:rPr>
          <w:color w:val="000000"/>
          <w:sz w:val="20"/>
          <w:szCs w:val="20"/>
        </w:rPr>
      </w:pPr>
      <w:bookmarkStart w:id="42" w:name="102024"/>
      <w:bookmarkEnd w:id="42"/>
      <w:r w:rsidRPr="0000474D">
        <w:rPr>
          <w:color w:val="000000"/>
          <w:sz w:val="20"/>
          <w:szCs w:val="20"/>
        </w:rPr>
        <w:t>- описывать технологическое решение с помощью текста, схемы, рисунка, графического изображения и их сочетаний;</w:t>
      </w:r>
    </w:p>
    <w:p w:rsidR="00F507E1" w:rsidRPr="0000474D" w:rsidRDefault="00F507E1" w:rsidP="0000474D">
      <w:pPr>
        <w:pStyle w:val="pboth"/>
        <w:spacing w:before="0" w:beforeAutospacing="0" w:after="0" w:afterAutospacing="0"/>
        <w:jc w:val="both"/>
        <w:rPr>
          <w:color w:val="000000"/>
          <w:sz w:val="20"/>
          <w:szCs w:val="20"/>
        </w:rPr>
      </w:pPr>
      <w:bookmarkStart w:id="43" w:name="102025"/>
      <w:bookmarkEnd w:id="43"/>
      <w:r w:rsidRPr="0000474D">
        <w:rPr>
          <w:color w:val="000000"/>
          <w:sz w:val="20"/>
          <w:szCs w:val="20"/>
        </w:rPr>
        <w:t>- анализировать возможные технологические решения, определять их достоинства и недостатки в контексте заданной ситуации;</w:t>
      </w:r>
    </w:p>
    <w:p w:rsidR="00F507E1" w:rsidRPr="0000474D" w:rsidRDefault="00F507E1" w:rsidP="0000474D">
      <w:pPr>
        <w:pStyle w:val="pboth"/>
        <w:spacing w:before="0" w:beforeAutospacing="0" w:after="0" w:afterAutospacing="0"/>
        <w:jc w:val="both"/>
        <w:rPr>
          <w:color w:val="000000"/>
          <w:sz w:val="20"/>
          <w:szCs w:val="20"/>
        </w:rPr>
      </w:pPr>
      <w:bookmarkStart w:id="44" w:name="102026"/>
      <w:bookmarkEnd w:id="44"/>
      <w:r w:rsidRPr="0000474D">
        <w:rPr>
          <w:color w:val="000000"/>
          <w:sz w:val="20"/>
          <w:szCs w:val="20"/>
        </w:rPr>
        <w:t>-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F507E1" w:rsidRPr="0000474D" w:rsidRDefault="00F507E1" w:rsidP="0000474D">
      <w:pPr>
        <w:pStyle w:val="pboth"/>
        <w:spacing w:before="0" w:beforeAutospacing="0" w:after="0" w:afterAutospacing="0"/>
        <w:jc w:val="both"/>
        <w:rPr>
          <w:color w:val="000000"/>
          <w:sz w:val="20"/>
          <w:szCs w:val="20"/>
        </w:rPr>
      </w:pPr>
      <w:bookmarkStart w:id="45" w:name="102027"/>
      <w:bookmarkEnd w:id="45"/>
      <w:r w:rsidRPr="0000474D">
        <w:rPr>
          <w:color w:val="000000"/>
          <w:sz w:val="20"/>
          <w:szCs w:val="20"/>
        </w:rPr>
        <w:t>- проводить и анализировать разработку и/или реализацию продуктовых проектов, предполагающих:</w:t>
      </w:r>
    </w:p>
    <w:p w:rsidR="00F507E1" w:rsidRPr="0000474D" w:rsidRDefault="00F507E1" w:rsidP="0000474D">
      <w:pPr>
        <w:pStyle w:val="pboth"/>
        <w:spacing w:before="0" w:beforeAutospacing="0" w:after="0" w:afterAutospacing="0"/>
        <w:jc w:val="both"/>
        <w:rPr>
          <w:color w:val="000000"/>
          <w:sz w:val="20"/>
          <w:szCs w:val="20"/>
        </w:rPr>
      </w:pPr>
      <w:bookmarkStart w:id="46" w:name="102028"/>
      <w:bookmarkEnd w:id="46"/>
      <w:r w:rsidRPr="0000474D">
        <w:rPr>
          <w:color w:val="000000"/>
          <w:sz w:val="20"/>
          <w:szCs w:val="20"/>
        </w:rPr>
        <w:lastRenderedPageBreak/>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F507E1" w:rsidRPr="0000474D" w:rsidRDefault="00F507E1" w:rsidP="0000474D">
      <w:pPr>
        <w:pStyle w:val="pboth"/>
        <w:spacing w:before="0" w:beforeAutospacing="0" w:after="0" w:afterAutospacing="0"/>
        <w:jc w:val="both"/>
        <w:rPr>
          <w:color w:val="000000"/>
          <w:sz w:val="20"/>
          <w:szCs w:val="20"/>
        </w:rPr>
      </w:pPr>
      <w:bookmarkStart w:id="47" w:name="102029"/>
      <w:bookmarkEnd w:id="47"/>
      <w:r w:rsidRPr="0000474D">
        <w:rPr>
          <w:color w:val="000000"/>
          <w:sz w:val="20"/>
          <w:szCs w:val="20"/>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F507E1" w:rsidRPr="0000474D" w:rsidRDefault="00F507E1" w:rsidP="0000474D">
      <w:pPr>
        <w:pStyle w:val="pboth"/>
        <w:spacing w:before="0" w:beforeAutospacing="0" w:after="0" w:afterAutospacing="0"/>
        <w:jc w:val="both"/>
        <w:rPr>
          <w:color w:val="000000"/>
          <w:sz w:val="20"/>
          <w:szCs w:val="20"/>
        </w:rPr>
      </w:pPr>
      <w:bookmarkStart w:id="48" w:name="102030"/>
      <w:bookmarkEnd w:id="48"/>
      <w:r w:rsidRPr="0000474D">
        <w:rPr>
          <w:color w:val="000000"/>
          <w:sz w:val="20"/>
          <w:szCs w:val="20"/>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49" w:name="102031"/>
      <w:bookmarkEnd w:id="49"/>
      <w:r w:rsidRPr="0000474D">
        <w:rPr>
          <w:color w:val="000000"/>
          <w:sz w:val="20"/>
          <w:szCs w:val="20"/>
        </w:rPr>
        <w:t>- встраивание созданного информационного продукта в заданную оболочку,</w:t>
      </w:r>
    </w:p>
    <w:p w:rsidR="00F507E1" w:rsidRPr="0000474D" w:rsidRDefault="00F507E1" w:rsidP="0000474D">
      <w:pPr>
        <w:pStyle w:val="pboth"/>
        <w:spacing w:before="0" w:beforeAutospacing="0" w:after="0" w:afterAutospacing="0"/>
        <w:jc w:val="both"/>
        <w:rPr>
          <w:color w:val="000000"/>
          <w:sz w:val="20"/>
          <w:szCs w:val="20"/>
        </w:rPr>
      </w:pPr>
      <w:bookmarkStart w:id="50" w:name="102032"/>
      <w:bookmarkEnd w:id="50"/>
      <w:r w:rsidRPr="0000474D">
        <w:rPr>
          <w:color w:val="000000"/>
          <w:sz w:val="20"/>
          <w:szCs w:val="20"/>
        </w:rPr>
        <w:t>- изготовление информационного продукта по заданному алгоритму в заданной оболочке;</w:t>
      </w:r>
    </w:p>
    <w:p w:rsidR="00F507E1" w:rsidRPr="0000474D" w:rsidRDefault="00F507E1" w:rsidP="0000474D">
      <w:pPr>
        <w:pStyle w:val="pboth"/>
        <w:spacing w:before="0" w:beforeAutospacing="0" w:after="0" w:afterAutospacing="0"/>
        <w:jc w:val="both"/>
        <w:rPr>
          <w:color w:val="000000"/>
          <w:sz w:val="20"/>
          <w:szCs w:val="20"/>
        </w:rPr>
      </w:pPr>
      <w:bookmarkStart w:id="51" w:name="102033"/>
      <w:bookmarkEnd w:id="51"/>
      <w:r w:rsidRPr="0000474D">
        <w:rPr>
          <w:color w:val="000000"/>
          <w:sz w:val="20"/>
          <w:szCs w:val="20"/>
        </w:rPr>
        <w:t>- проводить и анализировать разработку и/или реализацию технологических проектов, предполагающих:</w:t>
      </w:r>
    </w:p>
    <w:p w:rsidR="00F507E1" w:rsidRPr="0000474D" w:rsidRDefault="00F507E1" w:rsidP="0000474D">
      <w:pPr>
        <w:pStyle w:val="pboth"/>
        <w:spacing w:before="0" w:beforeAutospacing="0" w:after="0" w:afterAutospacing="0"/>
        <w:jc w:val="both"/>
        <w:rPr>
          <w:color w:val="000000"/>
          <w:sz w:val="20"/>
          <w:szCs w:val="20"/>
        </w:rPr>
      </w:pPr>
      <w:bookmarkStart w:id="52" w:name="102034"/>
      <w:bookmarkEnd w:id="52"/>
      <w:r w:rsidRPr="0000474D">
        <w:rPr>
          <w:color w:val="000000"/>
          <w:sz w:val="20"/>
          <w:szCs w:val="20"/>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F507E1" w:rsidRPr="0000474D" w:rsidRDefault="00F507E1" w:rsidP="0000474D">
      <w:pPr>
        <w:pStyle w:val="pboth"/>
        <w:spacing w:before="0" w:beforeAutospacing="0" w:after="0" w:afterAutospacing="0"/>
        <w:jc w:val="both"/>
        <w:rPr>
          <w:color w:val="000000"/>
          <w:sz w:val="20"/>
          <w:szCs w:val="20"/>
        </w:rPr>
      </w:pPr>
      <w:bookmarkStart w:id="53" w:name="102035"/>
      <w:bookmarkEnd w:id="53"/>
      <w:r w:rsidRPr="0000474D">
        <w:rPr>
          <w:color w:val="000000"/>
          <w:sz w:val="20"/>
          <w:szCs w:val="20"/>
        </w:rPr>
        <w:t>- разработку инструкций и иной технологической документации для исполнителей,</w:t>
      </w:r>
    </w:p>
    <w:p w:rsidR="00F507E1" w:rsidRPr="0000474D" w:rsidRDefault="00F507E1" w:rsidP="0000474D">
      <w:pPr>
        <w:pStyle w:val="pboth"/>
        <w:spacing w:before="0" w:beforeAutospacing="0" w:after="0" w:afterAutospacing="0"/>
        <w:jc w:val="both"/>
        <w:rPr>
          <w:color w:val="000000"/>
          <w:sz w:val="20"/>
          <w:szCs w:val="20"/>
        </w:rPr>
      </w:pPr>
      <w:bookmarkStart w:id="54" w:name="102036"/>
      <w:bookmarkEnd w:id="54"/>
      <w:r w:rsidRPr="0000474D">
        <w:rPr>
          <w:color w:val="000000"/>
          <w:sz w:val="20"/>
          <w:szCs w:val="20"/>
        </w:rPr>
        <w:t>- разработку способа или процесса получения материального и информационного продукта с заданными свойствами;</w:t>
      </w:r>
    </w:p>
    <w:p w:rsidR="00F507E1" w:rsidRPr="0000474D" w:rsidRDefault="00F507E1" w:rsidP="0000474D">
      <w:pPr>
        <w:pStyle w:val="pboth"/>
        <w:spacing w:before="0" w:beforeAutospacing="0" w:after="0" w:afterAutospacing="0"/>
        <w:jc w:val="both"/>
        <w:rPr>
          <w:color w:val="000000"/>
          <w:sz w:val="20"/>
          <w:szCs w:val="20"/>
        </w:rPr>
      </w:pPr>
      <w:bookmarkStart w:id="55" w:name="102037"/>
      <w:bookmarkEnd w:id="55"/>
      <w:r w:rsidRPr="0000474D">
        <w:rPr>
          <w:color w:val="000000"/>
          <w:sz w:val="20"/>
          <w:szCs w:val="20"/>
        </w:rPr>
        <w:t>- проводить анализ конструкции и конструирование механизмов, простейших роботов с помощью материального или виртуального конструктора;</w:t>
      </w:r>
    </w:p>
    <w:p w:rsidR="00F507E1" w:rsidRPr="0000474D" w:rsidRDefault="00F507E1" w:rsidP="0000474D">
      <w:pPr>
        <w:pStyle w:val="pboth"/>
        <w:spacing w:before="0" w:beforeAutospacing="0" w:after="0" w:afterAutospacing="0"/>
        <w:jc w:val="both"/>
        <w:rPr>
          <w:color w:val="000000"/>
          <w:sz w:val="20"/>
          <w:szCs w:val="20"/>
        </w:rPr>
      </w:pPr>
      <w:bookmarkStart w:id="56" w:name="102038"/>
      <w:bookmarkEnd w:id="56"/>
      <w:r w:rsidRPr="0000474D">
        <w:rPr>
          <w:color w:val="000000"/>
          <w:sz w:val="20"/>
          <w:szCs w:val="20"/>
        </w:rPr>
        <w:t>- выполнять чертежи и эскизы, а также работать в системах автоматизированного проектирования;</w:t>
      </w:r>
    </w:p>
    <w:p w:rsidR="00F507E1" w:rsidRPr="0000474D" w:rsidRDefault="00F507E1" w:rsidP="0000474D">
      <w:pPr>
        <w:pStyle w:val="pboth"/>
        <w:spacing w:before="0" w:beforeAutospacing="0" w:after="0" w:afterAutospacing="0"/>
        <w:jc w:val="both"/>
        <w:rPr>
          <w:color w:val="000000"/>
          <w:sz w:val="20"/>
          <w:szCs w:val="20"/>
        </w:rPr>
      </w:pPr>
      <w:bookmarkStart w:id="57" w:name="102039"/>
      <w:bookmarkEnd w:id="57"/>
      <w:r w:rsidRPr="0000474D">
        <w:rPr>
          <w:color w:val="000000"/>
          <w:sz w:val="20"/>
          <w:szCs w:val="20"/>
        </w:rPr>
        <w:t>- выполнять базовые операции редактора компьютерного трехмерного проектирования (на выбор образовательной организации).</w:t>
      </w:r>
    </w:p>
    <w:p w:rsidR="00F507E1" w:rsidRPr="0000474D" w:rsidRDefault="00F507E1" w:rsidP="0000474D">
      <w:pPr>
        <w:pStyle w:val="pboth"/>
        <w:spacing w:before="0" w:beforeAutospacing="0" w:after="0" w:afterAutospacing="0"/>
        <w:jc w:val="both"/>
        <w:rPr>
          <w:color w:val="000000"/>
          <w:sz w:val="20"/>
          <w:szCs w:val="20"/>
        </w:rPr>
      </w:pPr>
      <w:bookmarkStart w:id="58" w:name="102040"/>
      <w:bookmarkEnd w:id="58"/>
      <w:r w:rsidRPr="0000474D">
        <w:rPr>
          <w:color w:val="000000"/>
          <w:sz w:val="20"/>
          <w:szCs w:val="20"/>
        </w:rPr>
        <w:t>Выпускник получит возможность научиться:</w:t>
      </w:r>
    </w:p>
    <w:p w:rsidR="00F507E1" w:rsidRPr="0000474D" w:rsidRDefault="00F507E1" w:rsidP="0000474D">
      <w:pPr>
        <w:pStyle w:val="pboth"/>
        <w:spacing w:before="0" w:beforeAutospacing="0" w:after="0" w:afterAutospacing="0"/>
        <w:jc w:val="both"/>
        <w:rPr>
          <w:color w:val="000000"/>
          <w:sz w:val="20"/>
          <w:szCs w:val="20"/>
        </w:rPr>
      </w:pPr>
      <w:bookmarkStart w:id="59" w:name="102041"/>
      <w:bookmarkEnd w:id="59"/>
      <w:r w:rsidRPr="0000474D">
        <w:rPr>
          <w:i/>
          <w:iCs/>
          <w:color w:val="000000"/>
          <w:sz w:val="20"/>
          <w:szCs w:val="20"/>
          <w:bdr w:val="none" w:sz="0" w:space="0" w:color="auto" w:frame="1"/>
        </w:rPr>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F507E1" w:rsidRPr="0000474D" w:rsidRDefault="00F507E1" w:rsidP="0000474D">
      <w:pPr>
        <w:pStyle w:val="pboth"/>
        <w:spacing w:before="0" w:beforeAutospacing="0" w:after="0" w:afterAutospacing="0"/>
        <w:jc w:val="both"/>
        <w:rPr>
          <w:color w:val="000000"/>
          <w:sz w:val="20"/>
          <w:szCs w:val="20"/>
        </w:rPr>
      </w:pPr>
      <w:bookmarkStart w:id="60" w:name="102042"/>
      <w:bookmarkEnd w:id="60"/>
      <w:r w:rsidRPr="0000474D">
        <w:rPr>
          <w:i/>
          <w:iCs/>
          <w:color w:val="000000"/>
          <w:sz w:val="20"/>
          <w:szCs w:val="20"/>
          <w:bdr w:val="none" w:sz="0" w:space="0" w:color="auto" w:frame="1"/>
        </w:rPr>
        <w:t xml:space="preserve">- </w:t>
      </w:r>
      <w:proofErr w:type="spellStart"/>
      <w:r w:rsidRPr="0000474D">
        <w:rPr>
          <w:i/>
          <w:iCs/>
          <w:color w:val="000000"/>
          <w:sz w:val="20"/>
          <w:szCs w:val="20"/>
          <w:bdr w:val="none" w:sz="0" w:space="0" w:color="auto" w:frame="1"/>
        </w:rPr>
        <w:t>технологизировать</w:t>
      </w:r>
      <w:proofErr w:type="spellEnd"/>
      <w:r w:rsidRPr="0000474D">
        <w:rPr>
          <w:i/>
          <w:iCs/>
          <w:color w:val="000000"/>
          <w:sz w:val="20"/>
          <w:szCs w:val="20"/>
          <w:bdr w:val="none" w:sz="0" w:space="0" w:color="auto" w:frame="1"/>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F507E1" w:rsidRPr="0000474D" w:rsidRDefault="00F507E1" w:rsidP="0000474D">
      <w:pPr>
        <w:pStyle w:val="pboth"/>
        <w:spacing w:before="0" w:beforeAutospacing="0" w:after="0" w:afterAutospacing="0"/>
        <w:jc w:val="both"/>
        <w:rPr>
          <w:color w:val="000000"/>
          <w:sz w:val="20"/>
          <w:szCs w:val="20"/>
        </w:rPr>
      </w:pPr>
      <w:bookmarkStart w:id="61" w:name="102043"/>
      <w:bookmarkEnd w:id="61"/>
      <w:r w:rsidRPr="0000474D">
        <w:rPr>
          <w:i/>
          <w:iCs/>
          <w:color w:val="000000"/>
          <w:sz w:val="20"/>
          <w:szCs w:val="20"/>
          <w:bdr w:val="none" w:sz="0" w:space="0" w:color="auto" w:frame="1"/>
        </w:rPr>
        <w:t>- оценивать коммерческий потенциал продукта и/или технологии.</w:t>
      </w:r>
    </w:p>
    <w:p w:rsidR="00F507E1" w:rsidRPr="0000474D" w:rsidRDefault="00F507E1" w:rsidP="0000474D">
      <w:pPr>
        <w:pStyle w:val="1"/>
        <w:spacing w:before="0" w:beforeAutospacing="0" w:after="0" w:afterAutospacing="0"/>
        <w:jc w:val="center"/>
        <w:rPr>
          <w:color w:val="333333"/>
          <w:sz w:val="20"/>
          <w:szCs w:val="20"/>
        </w:rPr>
      </w:pPr>
      <w:r w:rsidRPr="0000474D">
        <w:rPr>
          <w:color w:val="333333"/>
          <w:sz w:val="20"/>
          <w:szCs w:val="20"/>
        </w:rPr>
        <w:t>Построение образовательных траекторий и планов в области профессионального самоопределения</w:t>
      </w:r>
    </w:p>
    <w:p w:rsidR="00F507E1" w:rsidRPr="0000474D" w:rsidRDefault="00F507E1" w:rsidP="0000474D">
      <w:pPr>
        <w:pStyle w:val="pboth"/>
        <w:spacing w:before="0" w:beforeAutospacing="0" w:after="0" w:afterAutospacing="0"/>
        <w:jc w:val="both"/>
        <w:rPr>
          <w:color w:val="000000"/>
          <w:sz w:val="20"/>
          <w:szCs w:val="20"/>
        </w:rPr>
      </w:pPr>
      <w:bookmarkStart w:id="62" w:name="102044"/>
      <w:bookmarkStart w:id="63" w:name="102045"/>
      <w:bookmarkEnd w:id="62"/>
      <w:bookmarkEnd w:id="63"/>
      <w:r w:rsidRPr="0000474D">
        <w:rPr>
          <w:color w:val="000000"/>
          <w:sz w:val="20"/>
          <w:szCs w:val="20"/>
        </w:rPr>
        <w:t>Выпускник научится:</w:t>
      </w:r>
    </w:p>
    <w:p w:rsidR="00F507E1" w:rsidRPr="0000474D" w:rsidRDefault="00F507E1" w:rsidP="0000474D">
      <w:pPr>
        <w:pStyle w:val="pboth"/>
        <w:spacing w:before="0" w:beforeAutospacing="0" w:after="0" w:afterAutospacing="0"/>
        <w:jc w:val="both"/>
        <w:rPr>
          <w:color w:val="000000"/>
          <w:sz w:val="20"/>
          <w:szCs w:val="20"/>
        </w:rPr>
      </w:pPr>
      <w:bookmarkStart w:id="64" w:name="102046"/>
      <w:bookmarkEnd w:id="64"/>
      <w:r w:rsidRPr="0000474D">
        <w:rPr>
          <w:color w:val="000000"/>
          <w:sz w:val="20"/>
          <w:szCs w:val="20"/>
        </w:rPr>
        <w:t>- характеризовать группы профессий, относящихся к актуальному технологическому укладу;</w:t>
      </w:r>
    </w:p>
    <w:p w:rsidR="00F507E1" w:rsidRPr="0000474D" w:rsidRDefault="00F507E1" w:rsidP="0000474D">
      <w:pPr>
        <w:pStyle w:val="pboth"/>
        <w:spacing w:before="0" w:beforeAutospacing="0" w:after="0" w:afterAutospacing="0"/>
        <w:jc w:val="both"/>
        <w:rPr>
          <w:color w:val="000000"/>
          <w:sz w:val="20"/>
          <w:szCs w:val="20"/>
        </w:rPr>
      </w:pPr>
      <w:bookmarkStart w:id="65" w:name="102047"/>
      <w:bookmarkEnd w:id="65"/>
      <w:r w:rsidRPr="0000474D">
        <w:rPr>
          <w:color w:val="000000"/>
          <w:sz w:val="20"/>
          <w:szCs w:val="20"/>
        </w:rPr>
        <w:t>- характеризовать ситуацию на региональном рынке труда, называть тенденции ее развития;</w:t>
      </w:r>
    </w:p>
    <w:p w:rsidR="00F507E1" w:rsidRPr="0000474D" w:rsidRDefault="00F507E1" w:rsidP="0000474D">
      <w:pPr>
        <w:pStyle w:val="pboth"/>
        <w:spacing w:before="0" w:beforeAutospacing="0" w:after="0" w:afterAutospacing="0"/>
        <w:jc w:val="both"/>
        <w:rPr>
          <w:color w:val="000000"/>
          <w:sz w:val="20"/>
          <w:szCs w:val="20"/>
        </w:rPr>
      </w:pPr>
      <w:bookmarkStart w:id="66" w:name="102048"/>
      <w:bookmarkEnd w:id="66"/>
      <w:r w:rsidRPr="0000474D">
        <w:rPr>
          <w:color w:val="000000"/>
          <w:sz w:val="20"/>
          <w:szCs w:val="20"/>
        </w:rPr>
        <w:t>- разъяснять социальное значение групп профессий, востребованных на региональном рынке труда;</w:t>
      </w:r>
    </w:p>
    <w:p w:rsidR="00F507E1" w:rsidRPr="0000474D" w:rsidRDefault="00F507E1" w:rsidP="0000474D">
      <w:pPr>
        <w:pStyle w:val="pboth"/>
        <w:spacing w:before="0" w:beforeAutospacing="0" w:after="0" w:afterAutospacing="0"/>
        <w:jc w:val="both"/>
        <w:rPr>
          <w:color w:val="000000"/>
          <w:sz w:val="20"/>
          <w:szCs w:val="20"/>
        </w:rPr>
      </w:pPr>
      <w:bookmarkStart w:id="67" w:name="102049"/>
      <w:bookmarkEnd w:id="67"/>
      <w:r w:rsidRPr="0000474D">
        <w:rPr>
          <w:color w:val="000000"/>
          <w:sz w:val="20"/>
          <w:szCs w:val="20"/>
        </w:rPr>
        <w:t>- 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F507E1" w:rsidRPr="0000474D" w:rsidRDefault="00F507E1" w:rsidP="0000474D">
      <w:pPr>
        <w:pStyle w:val="pboth"/>
        <w:spacing w:before="0" w:beforeAutospacing="0" w:after="0" w:afterAutospacing="0"/>
        <w:jc w:val="both"/>
        <w:rPr>
          <w:color w:val="000000"/>
          <w:sz w:val="20"/>
          <w:szCs w:val="20"/>
        </w:rPr>
      </w:pPr>
      <w:bookmarkStart w:id="68" w:name="102050"/>
      <w:bookmarkEnd w:id="68"/>
      <w:r w:rsidRPr="0000474D">
        <w:rPr>
          <w:color w:val="000000"/>
          <w:sz w:val="20"/>
          <w:szCs w:val="20"/>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69" w:name="102051"/>
      <w:bookmarkEnd w:id="69"/>
      <w:r w:rsidRPr="0000474D">
        <w:rPr>
          <w:color w:val="000000"/>
          <w:sz w:val="20"/>
          <w:szCs w:val="20"/>
        </w:rPr>
        <w:t>Выпускник получит возможность научиться:</w:t>
      </w:r>
    </w:p>
    <w:p w:rsidR="00F507E1" w:rsidRPr="0000474D" w:rsidRDefault="00F507E1" w:rsidP="0000474D">
      <w:pPr>
        <w:pStyle w:val="pboth"/>
        <w:spacing w:before="0" w:beforeAutospacing="0" w:after="0" w:afterAutospacing="0"/>
        <w:jc w:val="both"/>
        <w:rPr>
          <w:color w:val="000000"/>
          <w:sz w:val="20"/>
          <w:szCs w:val="20"/>
        </w:rPr>
      </w:pPr>
      <w:bookmarkStart w:id="70" w:name="102052"/>
      <w:bookmarkEnd w:id="70"/>
      <w:r w:rsidRPr="0000474D">
        <w:rPr>
          <w:i/>
          <w:iCs/>
          <w:color w:val="000000"/>
          <w:sz w:val="20"/>
          <w:szCs w:val="20"/>
          <w:bdr w:val="none" w:sz="0" w:space="0" w:color="auto" w:frame="1"/>
        </w:rPr>
        <w:t>- предлагать альтернативные варианты образовательной траектории для профессионального развития;</w:t>
      </w:r>
    </w:p>
    <w:p w:rsidR="00F507E1" w:rsidRPr="0000474D" w:rsidRDefault="00F507E1" w:rsidP="0000474D">
      <w:pPr>
        <w:pStyle w:val="pboth"/>
        <w:spacing w:before="0" w:beforeAutospacing="0" w:after="0" w:afterAutospacing="0"/>
        <w:jc w:val="both"/>
        <w:rPr>
          <w:color w:val="000000"/>
          <w:sz w:val="20"/>
          <w:szCs w:val="20"/>
        </w:rPr>
      </w:pPr>
      <w:bookmarkStart w:id="71" w:name="102053"/>
      <w:bookmarkEnd w:id="71"/>
      <w:r w:rsidRPr="0000474D">
        <w:rPr>
          <w:i/>
          <w:iCs/>
          <w:color w:val="000000"/>
          <w:sz w:val="20"/>
          <w:szCs w:val="20"/>
          <w:bdr w:val="none" w:sz="0" w:space="0" w:color="auto" w:frame="1"/>
        </w:rPr>
        <w:t>- характеризовать группы предприятий региона проживания;</w:t>
      </w:r>
    </w:p>
    <w:p w:rsidR="00F507E1" w:rsidRPr="0000474D" w:rsidRDefault="00F507E1" w:rsidP="0000474D">
      <w:pPr>
        <w:pStyle w:val="pboth"/>
        <w:spacing w:before="0" w:beforeAutospacing="0" w:after="0" w:afterAutospacing="0"/>
        <w:jc w:val="both"/>
        <w:rPr>
          <w:color w:val="000000"/>
          <w:sz w:val="20"/>
          <w:szCs w:val="20"/>
        </w:rPr>
      </w:pPr>
      <w:bookmarkStart w:id="72" w:name="102054"/>
      <w:bookmarkEnd w:id="72"/>
      <w:r w:rsidRPr="0000474D">
        <w:rPr>
          <w:i/>
          <w:iCs/>
          <w:color w:val="000000"/>
          <w:sz w:val="20"/>
          <w:szCs w:val="20"/>
          <w:bdr w:val="none" w:sz="0" w:space="0" w:color="auto" w:frame="1"/>
        </w:rPr>
        <w:t>- 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F507E1" w:rsidRPr="0000474D" w:rsidRDefault="00F507E1" w:rsidP="0000474D">
      <w:pPr>
        <w:pStyle w:val="pboth"/>
        <w:spacing w:before="0" w:beforeAutospacing="0" w:after="0" w:afterAutospacing="0"/>
        <w:jc w:val="both"/>
        <w:rPr>
          <w:color w:val="000000"/>
          <w:sz w:val="20"/>
          <w:szCs w:val="20"/>
        </w:rPr>
      </w:pPr>
      <w:bookmarkStart w:id="73" w:name="102055"/>
      <w:bookmarkEnd w:id="73"/>
      <w:r w:rsidRPr="0000474D">
        <w:rPr>
          <w:color w:val="000000"/>
          <w:sz w:val="20"/>
          <w:szCs w:val="20"/>
        </w:rPr>
        <w:t xml:space="preserve">По годам обучения результаты могут быть структурированы и конкретизированы следующим образом, результаты разбиты на </w:t>
      </w:r>
      <w:proofErr w:type="spellStart"/>
      <w:r w:rsidRPr="0000474D">
        <w:rPr>
          <w:color w:val="000000"/>
          <w:sz w:val="20"/>
          <w:szCs w:val="20"/>
        </w:rPr>
        <w:t>подблоки</w:t>
      </w:r>
      <w:proofErr w:type="spellEnd"/>
      <w:r w:rsidRPr="0000474D">
        <w:rPr>
          <w:color w:val="000000"/>
          <w:sz w:val="20"/>
          <w:szCs w:val="20"/>
        </w:rPr>
        <w:t>: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F507E1" w:rsidRPr="0000474D" w:rsidRDefault="00F507E1" w:rsidP="0000474D">
      <w:pPr>
        <w:pStyle w:val="pboth"/>
        <w:spacing w:before="0" w:beforeAutospacing="0" w:after="0" w:afterAutospacing="0"/>
        <w:jc w:val="both"/>
        <w:rPr>
          <w:color w:val="000000"/>
          <w:sz w:val="20"/>
          <w:szCs w:val="20"/>
        </w:rPr>
      </w:pPr>
      <w:bookmarkStart w:id="74" w:name="102056"/>
      <w:bookmarkEnd w:id="74"/>
      <w:r w:rsidRPr="0000474D">
        <w:rPr>
          <w:color w:val="000000"/>
          <w:sz w:val="20"/>
          <w:szCs w:val="20"/>
        </w:rPr>
        <w:t>5 класс</w:t>
      </w:r>
    </w:p>
    <w:p w:rsidR="00F507E1" w:rsidRPr="0000474D" w:rsidRDefault="00F507E1" w:rsidP="0000474D">
      <w:pPr>
        <w:pStyle w:val="pboth"/>
        <w:spacing w:before="0" w:beforeAutospacing="0" w:after="0" w:afterAutospacing="0"/>
        <w:jc w:val="both"/>
        <w:rPr>
          <w:color w:val="000000"/>
          <w:sz w:val="20"/>
          <w:szCs w:val="20"/>
        </w:rPr>
      </w:pPr>
      <w:bookmarkStart w:id="75" w:name="102057"/>
      <w:bookmarkEnd w:id="75"/>
      <w:r w:rsidRPr="0000474D">
        <w:rPr>
          <w:color w:val="000000"/>
          <w:sz w:val="20"/>
          <w:szCs w:val="20"/>
        </w:rPr>
        <w:t>По завершении учебного года обучающийся:</w:t>
      </w:r>
    </w:p>
    <w:p w:rsidR="00F507E1" w:rsidRPr="0000474D" w:rsidRDefault="00F507E1" w:rsidP="0000474D">
      <w:pPr>
        <w:pStyle w:val="pboth"/>
        <w:spacing w:before="0" w:beforeAutospacing="0" w:after="0" w:afterAutospacing="0"/>
        <w:jc w:val="both"/>
        <w:rPr>
          <w:color w:val="000000"/>
          <w:sz w:val="20"/>
          <w:szCs w:val="20"/>
        </w:rPr>
      </w:pPr>
      <w:bookmarkStart w:id="76" w:name="102058"/>
      <w:bookmarkEnd w:id="76"/>
      <w:r w:rsidRPr="0000474D">
        <w:rPr>
          <w:i/>
          <w:iCs/>
          <w:color w:val="000000"/>
          <w:sz w:val="20"/>
          <w:szCs w:val="20"/>
          <w:bdr w:val="none" w:sz="0" w:space="0" w:color="auto" w:frame="1"/>
        </w:rPr>
        <w:t>Культура труда (знания в рамках предметной области и бытовые навыки):</w:t>
      </w:r>
    </w:p>
    <w:p w:rsidR="00F507E1" w:rsidRPr="0000474D" w:rsidRDefault="00F507E1" w:rsidP="0000474D">
      <w:pPr>
        <w:pStyle w:val="pboth"/>
        <w:spacing w:before="0" w:beforeAutospacing="0" w:after="0" w:afterAutospacing="0"/>
        <w:jc w:val="both"/>
        <w:rPr>
          <w:color w:val="000000"/>
          <w:sz w:val="20"/>
          <w:szCs w:val="20"/>
        </w:rPr>
      </w:pPr>
      <w:bookmarkStart w:id="77" w:name="102059"/>
      <w:bookmarkEnd w:id="77"/>
      <w:r w:rsidRPr="0000474D">
        <w:rPr>
          <w:color w:val="000000"/>
          <w:sz w:val="20"/>
          <w:szCs w:val="20"/>
        </w:rPr>
        <w:t>- соблюдает правила безопасности и охраны труда при работе с учебным и лабораторным оборудованием;</w:t>
      </w:r>
    </w:p>
    <w:p w:rsidR="00F507E1" w:rsidRPr="0000474D" w:rsidRDefault="00F507E1" w:rsidP="0000474D">
      <w:pPr>
        <w:pStyle w:val="pboth"/>
        <w:spacing w:before="0" w:beforeAutospacing="0" w:after="0" w:afterAutospacing="0"/>
        <w:jc w:val="both"/>
        <w:rPr>
          <w:color w:val="000000"/>
          <w:sz w:val="20"/>
          <w:szCs w:val="20"/>
        </w:rPr>
      </w:pPr>
      <w:bookmarkStart w:id="78" w:name="102060"/>
      <w:bookmarkEnd w:id="78"/>
      <w:r w:rsidRPr="0000474D">
        <w:rPr>
          <w:color w:val="000000"/>
          <w:sz w:val="20"/>
          <w:szCs w:val="20"/>
        </w:rPr>
        <w:t>- владеет безопасными приемами работы с ручными и электрифицированным бытовым инструментом;</w:t>
      </w:r>
    </w:p>
    <w:p w:rsidR="00F507E1" w:rsidRPr="0000474D" w:rsidRDefault="00F507E1" w:rsidP="0000474D">
      <w:pPr>
        <w:pStyle w:val="pboth"/>
        <w:spacing w:before="0" w:beforeAutospacing="0" w:after="0" w:afterAutospacing="0"/>
        <w:jc w:val="both"/>
        <w:rPr>
          <w:color w:val="000000"/>
          <w:sz w:val="20"/>
          <w:szCs w:val="20"/>
        </w:rPr>
      </w:pPr>
      <w:bookmarkStart w:id="79" w:name="102061"/>
      <w:bookmarkEnd w:id="79"/>
      <w:r w:rsidRPr="0000474D">
        <w:rPr>
          <w:color w:val="000000"/>
          <w:sz w:val="20"/>
          <w:szCs w:val="20"/>
        </w:rPr>
        <w:t>- использует ручной и электрифицированный бытовой инструмент в соответствии с задачей собственной деятельности (по назначению);</w:t>
      </w:r>
    </w:p>
    <w:p w:rsidR="00F507E1" w:rsidRPr="0000474D" w:rsidRDefault="00F507E1" w:rsidP="0000474D">
      <w:pPr>
        <w:pStyle w:val="pboth"/>
        <w:spacing w:before="0" w:beforeAutospacing="0" w:after="0" w:afterAutospacing="0"/>
        <w:jc w:val="both"/>
        <w:rPr>
          <w:color w:val="000000"/>
          <w:sz w:val="20"/>
          <w:szCs w:val="20"/>
        </w:rPr>
      </w:pPr>
      <w:bookmarkStart w:id="80" w:name="102062"/>
      <w:bookmarkEnd w:id="80"/>
      <w:r w:rsidRPr="0000474D">
        <w:rPr>
          <w:color w:val="000000"/>
          <w:sz w:val="20"/>
          <w:szCs w:val="20"/>
        </w:rPr>
        <w:t>- разъясняет содержание понятий "изображение", "эскиз", "материал", "инструмент", "механизм", "робот", "конструкция" и адекватно использует эти понятия;</w:t>
      </w:r>
    </w:p>
    <w:p w:rsidR="00F507E1" w:rsidRPr="0000474D" w:rsidRDefault="00F507E1" w:rsidP="0000474D">
      <w:pPr>
        <w:pStyle w:val="pboth"/>
        <w:spacing w:before="0" w:beforeAutospacing="0" w:after="0" w:afterAutospacing="0"/>
        <w:jc w:val="both"/>
        <w:rPr>
          <w:color w:val="000000"/>
          <w:sz w:val="20"/>
          <w:szCs w:val="20"/>
        </w:rPr>
      </w:pPr>
      <w:bookmarkStart w:id="81" w:name="102063"/>
      <w:bookmarkEnd w:id="81"/>
      <w:r w:rsidRPr="0000474D">
        <w:rPr>
          <w:color w:val="000000"/>
          <w:sz w:val="20"/>
          <w:szCs w:val="20"/>
        </w:rPr>
        <w:t>- организует и поддерживает порядок на рабочем месте;</w:t>
      </w:r>
    </w:p>
    <w:p w:rsidR="00F507E1" w:rsidRPr="0000474D" w:rsidRDefault="00F507E1" w:rsidP="0000474D">
      <w:pPr>
        <w:pStyle w:val="pboth"/>
        <w:spacing w:before="0" w:beforeAutospacing="0" w:after="0" w:afterAutospacing="0"/>
        <w:jc w:val="both"/>
        <w:rPr>
          <w:color w:val="000000"/>
          <w:sz w:val="20"/>
          <w:szCs w:val="20"/>
        </w:rPr>
      </w:pPr>
      <w:bookmarkStart w:id="82" w:name="102064"/>
      <w:bookmarkEnd w:id="82"/>
      <w:r w:rsidRPr="0000474D">
        <w:rPr>
          <w:color w:val="000000"/>
          <w:sz w:val="20"/>
          <w:szCs w:val="20"/>
        </w:rPr>
        <w:t>- применяет и рационально использует материал в соответствии с задачей собственной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83" w:name="102065"/>
      <w:bookmarkEnd w:id="83"/>
      <w:r w:rsidRPr="0000474D">
        <w:rPr>
          <w:color w:val="000000"/>
          <w:sz w:val="20"/>
          <w:szCs w:val="20"/>
        </w:rPr>
        <w:t>- осуществляет сохранение информации о результатах деятельности в формах описания, схемы, эскиза, фотографии, графического изображения;</w:t>
      </w:r>
    </w:p>
    <w:p w:rsidR="00F507E1" w:rsidRPr="0000474D" w:rsidRDefault="00F507E1" w:rsidP="0000474D">
      <w:pPr>
        <w:pStyle w:val="pboth"/>
        <w:spacing w:before="0" w:beforeAutospacing="0" w:after="0" w:afterAutospacing="0"/>
        <w:jc w:val="both"/>
        <w:rPr>
          <w:color w:val="000000"/>
          <w:sz w:val="20"/>
          <w:szCs w:val="20"/>
        </w:rPr>
      </w:pPr>
      <w:bookmarkStart w:id="84" w:name="102066"/>
      <w:bookmarkEnd w:id="84"/>
      <w:r w:rsidRPr="0000474D">
        <w:rPr>
          <w:color w:val="000000"/>
          <w:sz w:val="20"/>
          <w:szCs w:val="20"/>
        </w:rPr>
        <w:t>- использует при выполнении учебных задач научно-популярную литературу, справочные материалы и ресурсы интернета;</w:t>
      </w:r>
    </w:p>
    <w:p w:rsidR="00F507E1" w:rsidRPr="0000474D" w:rsidRDefault="00F507E1" w:rsidP="0000474D">
      <w:pPr>
        <w:pStyle w:val="pboth"/>
        <w:spacing w:before="0" w:beforeAutospacing="0" w:after="0" w:afterAutospacing="0"/>
        <w:jc w:val="both"/>
        <w:rPr>
          <w:color w:val="000000"/>
          <w:sz w:val="20"/>
          <w:szCs w:val="20"/>
        </w:rPr>
      </w:pPr>
      <w:bookmarkStart w:id="85" w:name="102067"/>
      <w:bookmarkEnd w:id="85"/>
      <w:r w:rsidRPr="0000474D">
        <w:rPr>
          <w:color w:val="000000"/>
          <w:sz w:val="20"/>
          <w:szCs w:val="20"/>
        </w:rPr>
        <w:t>- осуществляет операции по поддержанию порядка и чистоты в жилом и рабочем помещении;</w:t>
      </w:r>
    </w:p>
    <w:p w:rsidR="00F507E1" w:rsidRPr="0000474D" w:rsidRDefault="00F507E1" w:rsidP="0000474D">
      <w:pPr>
        <w:pStyle w:val="pboth"/>
        <w:spacing w:before="0" w:beforeAutospacing="0" w:after="0" w:afterAutospacing="0"/>
        <w:jc w:val="both"/>
        <w:rPr>
          <w:color w:val="000000"/>
          <w:sz w:val="20"/>
          <w:szCs w:val="20"/>
        </w:rPr>
      </w:pPr>
      <w:bookmarkStart w:id="86" w:name="102068"/>
      <w:bookmarkEnd w:id="86"/>
      <w:r w:rsidRPr="0000474D">
        <w:rPr>
          <w:color w:val="000000"/>
          <w:sz w:val="20"/>
          <w:szCs w:val="20"/>
        </w:rPr>
        <w:lastRenderedPageBreak/>
        <w:t>- 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F507E1" w:rsidRPr="0000474D" w:rsidRDefault="00F507E1" w:rsidP="0000474D">
      <w:pPr>
        <w:pStyle w:val="pboth"/>
        <w:spacing w:before="0" w:beforeAutospacing="0" w:after="0" w:afterAutospacing="0"/>
        <w:jc w:val="both"/>
        <w:rPr>
          <w:color w:val="000000"/>
          <w:sz w:val="20"/>
          <w:szCs w:val="20"/>
        </w:rPr>
      </w:pPr>
      <w:bookmarkStart w:id="87" w:name="102069"/>
      <w:bookmarkEnd w:id="87"/>
      <w:r w:rsidRPr="0000474D">
        <w:rPr>
          <w:i/>
          <w:iCs/>
          <w:color w:val="000000"/>
          <w:sz w:val="20"/>
          <w:szCs w:val="20"/>
          <w:bdr w:val="none" w:sz="0" w:space="0" w:color="auto" w:frame="1"/>
        </w:rPr>
        <w:t>Предметные результаты:</w:t>
      </w:r>
    </w:p>
    <w:p w:rsidR="00F507E1" w:rsidRPr="0000474D" w:rsidRDefault="00F507E1" w:rsidP="0000474D">
      <w:pPr>
        <w:pStyle w:val="pboth"/>
        <w:spacing w:before="0" w:beforeAutospacing="0" w:after="0" w:afterAutospacing="0"/>
        <w:jc w:val="both"/>
        <w:rPr>
          <w:color w:val="000000"/>
          <w:sz w:val="20"/>
          <w:szCs w:val="20"/>
        </w:rPr>
      </w:pPr>
      <w:bookmarkStart w:id="88" w:name="102070"/>
      <w:bookmarkEnd w:id="88"/>
      <w:r w:rsidRPr="0000474D">
        <w:rPr>
          <w:color w:val="000000"/>
          <w:sz w:val="20"/>
          <w:szCs w:val="20"/>
        </w:rPr>
        <w:t>- выполняет измерение длин, расстояний, величин углов с помощью измерительных инструментов;</w:t>
      </w:r>
    </w:p>
    <w:p w:rsidR="00F507E1" w:rsidRPr="0000474D" w:rsidRDefault="00F507E1" w:rsidP="0000474D">
      <w:pPr>
        <w:pStyle w:val="pboth"/>
        <w:spacing w:before="0" w:beforeAutospacing="0" w:after="0" w:afterAutospacing="0"/>
        <w:jc w:val="both"/>
        <w:rPr>
          <w:color w:val="000000"/>
          <w:sz w:val="20"/>
          <w:szCs w:val="20"/>
        </w:rPr>
      </w:pPr>
      <w:bookmarkStart w:id="89" w:name="102071"/>
      <w:bookmarkEnd w:id="89"/>
      <w:r w:rsidRPr="0000474D">
        <w:rPr>
          <w:color w:val="000000"/>
          <w:sz w:val="20"/>
          <w:szCs w:val="20"/>
        </w:rPr>
        <w:t>- читает информацию, представленную в виде специализированных таблиц;</w:t>
      </w:r>
    </w:p>
    <w:p w:rsidR="00F507E1" w:rsidRPr="0000474D" w:rsidRDefault="00F507E1" w:rsidP="0000474D">
      <w:pPr>
        <w:pStyle w:val="pboth"/>
        <w:spacing w:before="0" w:beforeAutospacing="0" w:after="0" w:afterAutospacing="0"/>
        <w:jc w:val="both"/>
        <w:rPr>
          <w:color w:val="000000"/>
          <w:sz w:val="20"/>
          <w:szCs w:val="20"/>
        </w:rPr>
      </w:pPr>
      <w:bookmarkStart w:id="90" w:name="102072"/>
      <w:bookmarkEnd w:id="90"/>
      <w:r w:rsidRPr="0000474D">
        <w:rPr>
          <w:color w:val="000000"/>
          <w:sz w:val="20"/>
          <w:szCs w:val="20"/>
        </w:rPr>
        <w:t>- читает элементарные эскизы, схемы;</w:t>
      </w:r>
    </w:p>
    <w:p w:rsidR="00F507E1" w:rsidRPr="0000474D" w:rsidRDefault="00F507E1" w:rsidP="0000474D">
      <w:pPr>
        <w:pStyle w:val="pboth"/>
        <w:spacing w:before="0" w:beforeAutospacing="0" w:after="0" w:afterAutospacing="0"/>
        <w:jc w:val="both"/>
        <w:rPr>
          <w:color w:val="000000"/>
          <w:sz w:val="20"/>
          <w:szCs w:val="20"/>
        </w:rPr>
      </w:pPr>
      <w:bookmarkStart w:id="91" w:name="102073"/>
      <w:bookmarkEnd w:id="91"/>
      <w:r w:rsidRPr="0000474D">
        <w:rPr>
          <w:color w:val="000000"/>
          <w:sz w:val="20"/>
          <w:szCs w:val="20"/>
        </w:rPr>
        <w:t>- выполняет элементарные эскизы, схемы, в том числе с использованием программного обеспечения графических редакторов;</w:t>
      </w:r>
    </w:p>
    <w:p w:rsidR="00F507E1" w:rsidRPr="0000474D" w:rsidRDefault="00F507E1" w:rsidP="0000474D">
      <w:pPr>
        <w:pStyle w:val="pboth"/>
        <w:spacing w:before="0" w:beforeAutospacing="0" w:after="0" w:afterAutospacing="0"/>
        <w:jc w:val="both"/>
        <w:rPr>
          <w:color w:val="000000"/>
          <w:sz w:val="20"/>
          <w:szCs w:val="20"/>
        </w:rPr>
      </w:pPr>
      <w:bookmarkStart w:id="92" w:name="102074"/>
      <w:bookmarkEnd w:id="92"/>
      <w:r w:rsidRPr="0000474D">
        <w:rPr>
          <w:color w:val="000000"/>
          <w:sz w:val="20"/>
          <w:szCs w:val="20"/>
        </w:rPr>
        <w:t>- 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F507E1" w:rsidRPr="0000474D" w:rsidRDefault="00F507E1" w:rsidP="0000474D">
      <w:pPr>
        <w:pStyle w:val="pboth"/>
        <w:spacing w:before="0" w:beforeAutospacing="0" w:after="0" w:afterAutospacing="0"/>
        <w:jc w:val="both"/>
        <w:rPr>
          <w:color w:val="000000"/>
          <w:sz w:val="20"/>
          <w:szCs w:val="20"/>
        </w:rPr>
      </w:pPr>
      <w:bookmarkStart w:id="93" w:name="102075"/>
      <w:bookmarkEnd w:id="93"/>
      <w:r w:rsidRPr="0000474D">
        <w:rPr>
          <w:color w:val="000000"/>
          <w:sz w:val="20"/>
          <w:szCs w:val="20"/>
        </w:rPr>
        <w:t>- 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F507E1" w:rsidRPr="0000474D" w:rsidRDefault="00F507E1" w:rsidP="0000474D">
      <w:pPr>
        <w:pStyle w:val="pboth"/>
        <w:spacing w:before="0" w:beforeAutospacing="0" w:after="0" w:afterAutospacing="0"/>
        <w:jc w:val="both"/>
        <w:rPr>
          <w:color w:val="000000"/>
          <w:sz w:val="20"/>
          <w:szCs w:val="20"/>
        </w:rPr>
      </w:pPr>
      <w:bookmarkStart w:id="94" w:name="102076"/>
      <w:bookmarkEnd w:id="94"/>
      <w:r w:rsidRPr="0000474D">
        <w:rPr>
          <w:color w:val="000000"/>
          <w:sz w:val="20"/>
          <w:szCs w:val="20"/>
        </w:rPr>
        <w:t>- 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F507E1" w:rsidRPr="0000474D" w:rsidRDefault="00F507E1" w:rsidP="0000474D">
      <w:pPr>
        <w:pStyle w:val="pboth"/>
        <w:spacing w:before="0" w:beforeAutospacing="0" w:after="0" w:afterAutospacing="0"/>
        <w:jc w:val="both"/>
        <w:rPr>
          <w:color w:val="000000"/>
          <w:sz w:val="20"/>
          <w:szCs w:val="20"/>
        </w:rPr>
      </w:pPr>
      <w:bookmarkStart w:id="95" w:name="102077"/>
      <w:bookmarkEnd w:id="95"/>
      <w:r w:rsidRPr="0000474D">
        <w:rPr>
          <w:color w:val="000000"/>
          <w:sz w:val="20"/>
          <w:szCs w:val="20"/>
        </w:rPr>
        <w:t>- 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F507E1" w:rsidRPr="0000474D" w:rsidRDefault="00F507E1" w:rsidP="0000474D">
      <w:pPr>
        <w:pStyle w:val="pboth"/>
        <w:spacing w:before="0" w:beforeAutospacing="0" w:after="0" w:afterAutospacing="0"/>
        <w:jc w:val="both"/>
        <w:rPr>
          <w:color w:val="000000"/>
          <w:sz w:val="20"/>
          <w:szCs w:val="20"/>
        </w:rPr>
      </w:pPr>
      <w:bookmarkStart w:id="96" w:name="102078"/>
      <w:bookmarkEnd w:id="96"/>
      <w:r w:rsidRPr="0000474D">
        <w:rPr>
          <w:color w:val="000000"/>
          <w:sz w:val="20"/>
          <w:szCs w:val="20"/>
        </w:rPr>
        <w:t>- выполняет разметку плоского изделия на заготовке;</w:t>
      </w:r>
    </w:p>
    <w:p w:rsidR="00F507E1" w:rsidRPr="0000474D" w:rsidRDefault="00F507E1" w:rsidP="0000474D">
      <w:pPr>
        <w:pStyle w:val="pboth"/>
        <w:spacing w:before="0" w:beforeAutospacing="0" w:after="0" w:afterAutospacing="0"/>
        <w:jc w:val="both"/>
        <w:rPr>
          <w:color w:val="000000"/>
          <w:sz w:val="20"/>
          <w:szCs w:val="20"/>
        </w:rPr>
      </w:pPr>
      <w:bookmarkStart w:id="97" w:name="102079"/>
      <w:bookmarkEnd w:id="97"/>
      <w:r w:rsidRPr="0000474D">
        <w:rPr>
          <w:color w:val="000000"/>
          <w:sz w:val="20"/>
          <w:szCs w:val="20"/>
        </w:rPr>
        <w:t>- осуществляет сборку моделей, в том числе с помощью образовательного конструктора по инструкции;</w:t>
      </w:r>
    </w:p>
    <w:p w:rsidR="00F507E1" w:rsidRPr="0000474D" w:rsidRDefault="00F507E1" w:rsidP="0000474D">
      <w:pPr>
        <w:pStyle w:val="pboth"/>
        <w:spacing w:before="0" w:beforeAutospacing="0" w:after="0" w:afterAutospacing="0"/>
        <w:jc w:val="both"/>
        <w:rPr>
          <w:color w:val="000000"/>
          <w:sz w:val="20"/>
          <w:szCs w:val="20"/>
        </w:rPr>
      </w:pPr>
      <w:bookmarkStart w:id="98" w:name="102080"/>
      <w:bookmarkEnd w:id="98"/>
      <w:r w:rsidRPr="0000474D">
        <w:rPr>
          <w:color w:val="000000"/>
          <w:sz w:val="20"/>
          <w:szCs w:val="20"/>
        </w:rPr>
        <w:t>- конструирует модель по заданному прототипу;</w:t>
      </w:r>
    </w:p>
    <w:p w:rsidR="00F507E1" w:rsidRPr="0000474D" w:rsidRDefault="00F507E1" w:rsidP="0000474D">
      <w:pPr>
        <w:pStyle w:val="pboth"/>
        <w:spacing w:before="0" w:beforeAutospacing="0" w:after="0" w:afterAutospacing="0"/>
        <w:jc w:val="both"/>
        <w:rPr>
          <w:color w:val="000000"/>
          <w:sz w:val="20"/>
          <w:szCs w:val="20"/>
        </w:rPr>
      </w:pPr>
      <w:bookmarkStart w:id="99" w:name="102081"/>
      <w:bookmarkEnd w:id="99"/>
      <w:r w:rsidRPr="0000474D">
        <w:rPr>
          <w:color w:val="000000"/>
          <w:sz w:val="20"/>
          <w:szCs w:val="20"/>
        </w:rPr>
        <w:t>- строит простые механизмы;</w:t>
      </w:r>
    </w:p>
    <w:p w:rsidR="00F507E1" w:rsidRPr="0000474D" w:rsidRDefault="00F507E1" w:rsidP="0000474D">
      <w:pPr>
        <w:pStyle w:val="pboth"/>
        <w:spacing w:before="0" w:beforeAutospacing="0" w:after="0" w:afterAutospacing="0"/>
        <w:jc w:val="both"/>
        <w:rPr>
          <w:color w:val="000000"/>
          <w:sz w:val="20"/>
          <w:szCs w:val="20"/>
        </w:rPr>
      </w:pPr>
      <w:bookmarkStart w:id="100" w:name="102082"/>
      <w:bookmarkEnd w:id="100"/>
      <w:r w:rsidRPr="0000474D">
        <w:rPr>
          <w:color w:val="000000"/>
          <w:sz w:val="20"/>
          <w:szCs w:val="20"/>
        </w:rPr>
        <w:t>- имеет опыт проведения испытания, анализа продукта;</w:t>
      </w:r>
    </w:p>
    <w:p w:rsidR="00F507E1" w:rsidRPr="0000474D" w:rsidRDefault="00F507E1" w:rsidP="0000474D">
      <w:pPr>
        <w:pStyle w:val="pboth"/>
        <w:spacing w:before="0" w:beforeAutospacing="0" w:after="0" w:afterAutospacing="0"/>
        <w:jc w:val="both"/>
        <w:rPr>
          <w:color w:val="000000"/>
          <w:sz w:val="20"/>
          <w:szCs w:val="20"/>
        </w:rPr>
      </w:pPr>
      <w:bookmarkStart w:id="101" w:name="102083"/>
      <w:bookmarkEnd w:id="101"/>
      <w:r w:rsidRPr="0000474D">
        <w:rPr>
          <w:color w:val="000000"/>
          <w:sz w:val="20"/>
          <w:szCs w:val="20"/>
        </w:rPr>
        <w:t>- получил и проанализировал опыт модификации материального или информационного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102" w:name="102084"/>
      <w:bookmarkEnd w:id="102"/>
      <w:r w:rsidRPr="0000474D">
        <w:rPr>
          <w:color w:val="000000"/>
          <w:sz w:val="20"/>
          <w:szCs w:val="20"/>
        </w:rPr>
        <w:t>- классифицирует роботов по конструкции, сфере применения, степени самостоятельности (автономности), способам управления.</w:t>
      </w:r>
    </w:p>
    <w:p w:rsidR="00F507E1" w:rsidRPr="0000474D" w:rsidRDefault="00F507E1" w:rsidP="0000474D">
      <w:pPr>
        <w:pStyle w:val="pboth"/>
        <w:spacing w:before="0" w:beforeAutospacing="0" w:after="0" w:afterAutospacing="0"/>
        <w:jc w:val="both"/>
        <w:rPr>
          <w:color w:val="000000"/>
          <w:sz w:val="20"/>
          <w:szCs w:val="20"/>
        </w:rPr>
      </w:pPr>
      <w:bookmarkStart w:id="103" w:name="102085"/>
      <w:bookmarkEnd w:id="103"/>
      <w:r w:rsidRPr="0000474D">
        <w:rPr>
          <w:i/>
          <w:iCs/>
          <w:color w:val="000000"/>
          <w:sz w:val="20"/>
          <w:szCs w:val="20"/>
          <w:bdr w:val="none" w:sz="0" w:space="0" w:color="auto" w:frame="1"/>
        </w:rPr>
        <w:t>Проектные компетенции (включая компетенции проектного управления):</w:t>
      </w:r>
    </w:p>
    <w:p w:rsidR="00F507E1" w:rsidRPr="0000474D" w:rsidRDefault="00F507E1" w:rsidP="0000474D">
      <w:pPr>
        <w:pStyle w:val="pboth"/>
        <w:spacing w:before="0" w:beforeAutospacing="0" w:after="0" w:afterAutospacing="0"/>
        <w:jc w:val="both"/>
        <w:rPr>
          <w:color w:val="000000"/>
          <w:sz w:val="20"/>
          <w:szCs w:val="20"/>
        </w:rPr>
      </w:pPr>
      <w:bookmarkStart w:id="104" w:name="102086"/>
      <w:bookmarkEnd w:id="104"/>
      <w:r w:rsidRPr="0000474D">
        <w:rPr>
          <w:color w:val="000000"/>
          <w:sz w:val="20"/>
          <w:szCs w:val="20"/>
        </w:rPr>
        <w:t>-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F507E1" w:rsidRPr="0000474D" w:rsidRDefault="00F507E1" w:rsidP="0000474D">
      <w:pPr>
        <w:pStyle w:val="pboth"/>
        <w:spacing w:before="0" w:beforeAutospacing="0" w:after="0" w:afterAutospacing="0"/>
        <w:jc w:val="both"/>
        <w:rPr>
          <w:color w:val="000000"/>
          <w:sz w:val="20"/>
          <w:szCs w:val="20"/>
        </w:rPr>
      </w:pPr>
      <w:bookmarkStart w:id="105" w:name="102087"/>
      <w:bookmarkEnd w:id="105"/>
      <w:r w:rsidRPr="0000474D">
        <w:rPr>
          <w:color w:val="000000"/>
          <w:sz w:val="20"/>
          <w:szCs w:val="20"/>
        </w:rPr>
        <w:t>6 класс</w:t>
      </w:r>
    </w:p>
    <w:p w:rsidR="00F507E1" w:rsidRPr="0000474D" w:rsidRDefault="00F507E1" w:rsidP="0000474D">
      <w:pPr>
        <w:pStyle w:val="pboth"/>
        <w:spacing w:before="0" w:beforeAutospacing="0" w:after="0" w:afterAutospacing="0"/>
        <w:jc w:val="both"/>
        <w:rPr>
          <w:color w:val="000000"/>
          <w:sz w:val="20"/>
          <w:szCs w:val="20"/>
        </w:rPr>
      </w:pPr>
      <w:bookmarkStart w:id="106" w:name="102088"/>
      <w:bookmarkEnd w:id="106"/>
      <w:r w:rsidRPr="0000474D">
        <w:rPr>
          <w:color w:val="000000"/>
          <w:sz w:val="20"/>
          <w:szCs w:val="20"/>
        </w:rPr>
        <w:t>По завершении учебного года обучающийся:</w:t>
      </w:r>
    </w:p>
    <w:p w:rsidR="00F507E1" w:rsidRPr="0000474D" w:rsidRDefault="00F507E1" w:rsidP="0000474D">
      <w:pPr>
        <w:pStyle w:val="pboth"/>
        <w:spacing w:before="0" w:beforeAutospacing="0" w:after="0" w:afterAutospacing="0"/>
        <w:jc w:val="both"/>
        <w:rPr>
          <w:color w:val="000000"/>
          <w:sz w:val="20"/>
          <w:szCs w:val="20"/>
        </w:rPr>
      </w:pPr>
      <w:bookmarkStart w:id="107" w:name="102089"/>
      <w:bookmarkEnd w:id="107"/>
      <w:r w:rsidRPr="0000474D">
        <w:rPr>
          <w:i/>
          <w:iCs/>
          <w:color w:val="000000"/>
          <w:sz w:val="20"/>
          <w:szCs w:val="20"/>
          <w:bdr w:val="none" w:sz="0" w:space="0" w:color="auto" w:frame="1"/>
        </w:rPr>
        <w:t>Культура труда (знания в рамках предметной области и бытовые навыки):</w:t>
      </w:r>
    </w:p>
    <w:p w:rsidR="00F507E1" w:rsidRPr="0000474D" w:rsidRDefault="00F507E1" w:rsidP="0000474D">
      <w:pPr>
        <w:pStyle w:val="pboth"/>
        <w:spacing w:before="0" w:beforeAutospacing="0" w:after="0" w:afterAutospacing="0"/>
        <w:jc w:val="both"/>
        <w:rPr>
          <w:color w:val="000000"/>
          <w:sz w:val="20"/>
          <w:szCs w:val="20"/>
        </w:rPr>
      </w:pPr>
      <w:bookmarkStart w:id="108" w:name="102090"/>
      <w:bookmarkEnd w:id="108"/>
      <w:r w:rsidRPr="0000474D">
        <w:rPr>
          <w:color w:val="000000"/>
          <w:sz w:val="20"/>
          <w:szCs w:val="20"/>
        </w:rPr>
        <w:t>- соблюдает правила безопасности и охраны труда при работе с учебным и лабораторным оборудованием;</w:t>
      </w:r>
    </w:p>
    <w:p w:rsidR="00F507E1" w:rsidRPr="0000474D" w:rsidRDefault="00F507E1" w:rsidP="0000474D">
      <w:pPr>
        <w:pStyle w:val="pboth"/>
        <w:spacing w:before="0" w:beforeAutospacing="0" w:after="0" w:afterAutospacing="0"/>
        <w:jc w:val="both"/>
        <w:rPr>
          <w:color w:val="000000"/>
          <w:sz w:val="20"/>
          <w:szCs w:val="20"/>
        </w:rPr>
      </w:pPr>
      <w:bookmarkStart w:id="109" w:name="102091"/>
      <w:bookmarkEnd w:id="109"/>
      <w:r w:rsidRPr="0000474D">
        <w:rPr>
          <w:color w:val="000000"/>
          <w:sz w:val="20"/>
          <w:szCs w:val="20"/>
        </w:rPr>
        <w:t>- разъясняет содержание понятий "чертеж", "форма", "макет", "прототип", "3D-модель", "программа" и адекватно использует эти понятия;</w:t>
      </w:r>
    </w:p>
    <w:p w:rsidR="00F507E1" w:rsidRPr="0000474D" w:rsidRDefault="00F507E1" w:rsidP="0000474D">
      <w:pPr>
        <w:pStyle w:val="pboth"/>
        <w:spacing w:before="0" w:beforeAutospacing="0" w:after="0" w:afterAutospacing="0"/>
        <w:jc w:val="both"/>
        <w:rPr>
          <w:color w:val="000000"/>
          <w:sz w:val="20"/>
          <w:szCs w:val="20"/>
        </w:rPr>
      </w:pPr>
      <w:bookmarkStart w:id="110" w:name="102092"/>
      <w:bookmarkEnd w:id="110"/>
      <w:r w:rsidRPr="0000474D">
        <w:rPr>
          <w:color w:val="000000"/>
          <w:sz w:val="20"/>
          <w:szCs w:val="20"/>
        </w:rPr>
        <w:t>- характеризует содержание понятия "потребность" (с точки зрения потребителя) и адекватно использует эти понятия;</w:t>
      </w:r>
    </w:p>
    <w:p w:rsidR="00F507E1" w:rsidRPr="0000474D" w:rsidRDefault="00F507E1" w:rsidP="0000474D">
      <w:pPr>
        <w:pStyle w:val="pboth"/>
        <w:spacing w:before="0" w:beforeAutospacing="0" w:after="0" w:afterAutospacing="0"/>
        <w:jc w:val="both"/>
        <w:rPr>
          <w:color w:val="000000"/>
          <w:sz w:val="20"/>
          <w:szCs w:val="20"/>
        </w:rPr>
      </w:pPr>
      <w:bookmarkStart w:id="111" w:name="102093"/>
      <w:bookmarkEnd w:id="111"/>
      <w:r w:rsidRPr="0000474D">
        <w:rPr>
          <w:color w:val="000000"/>
          <w:sz w:val="20"/>
          <w:szCs w:val="20"/>
        </w:rPr>
        <w:t>- может охарактеризовать два-три метода поиска и верификации информации в соответствии с задачами собственной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112" w:name="102094"/>
      <w:bookmarkEnd w:id="112"/>
      <w:r w:rsidRPr="0000474D">
        <w:rPr>
          <w:color w:val="000000"/>
          <w:sz w:val="20"/>
          <w:szCs w:val="20"/>
        </w:rPr>
        <w:t>- применяет безопасные приемы первичной и тепловой обработки продуктов питания.</w:t>
      </w:r>
    </w:p>
    <w:p w:rsidR="00F507E1" w:rsidRPr="0000474D" w:rsidRDefault="00F507E1" w:rsidP="0000474D">
      <w:pPr>
        <w:pStyle w:val="pboth"/>
        <w:spacing w:before="0" w:beforeAutospacing="0" w:after="0" w:afterAutospacing="0"/>
        <w:jc w:val="both"/>
        <w:rPr>
          <w:color w:val="000000"/>
          <w:sz w:val="20"/>
          <w:szCs w:val="20"/>
        </w:rPr>
      </w:pPr>
      <w:bookmarkStart w:id="113" w:name="102095"/>
      <w:bookmarkEnd w:id="113"/>
      <w:r w:rsidRPr="0000474D">
        <w:rPr>
          <w:i/>
          <w:iCs/>
          <w:color w:val="000000"/>
          <w:sz w:val="20"/>
          <w:szCs w:val="20"/>
          <w:bdr w:val="none" w:sz="0" w:space="0" w:color="auto" w:frame="1"/>
        </w:rPr>
        <w:t>Предметные результаты:</w:t>
      </w:r>
    </w:p>
    <w:p w:rsidR="00F507E1" w:rsidRPr="0000474D" w:rsidRDefault="00F507E1" w:rsidP="0000474D">
      <w:pPr>
        <w:pStyle w:val="pboth"/>
        <w:spacing w:before="0" w:beforeAutospacing="0" w:after="0" w:afterAutospacing="0"/>
        <w:jc w:val="both"/>
        <w:rPr>
          <w:color w:val="000000"/>
          <w:sz w:val="20"/>
          <w:szCs w:val="20"/>
        </w:rPr>
      </w:pPr>
      <w:bookmarkStart w:id="114" w:name="102096"/>
      <w:bookmarkEnd w:id="114"/>
      <w:r w:rsidRPr="0000474D">
        <w:rPr>
          <w:color w:val="000000"/>
          <w:sz w:val="20"/>
          <w:szCs w:val="20"/>
        </w:rPr>
        <w:t>- читает элементарные чертежи;</w:t>
      </w:r>
    </w:p>
    <w:p w:rsidR="00F507E1" w:rsidRPr="0000474D" w:rsidRDefault="00F507E1" w:rsidP="0000474D">
      <w:pPr>
        <w:pStyle w:val="pboth"/>
        <w:spacing w:before="0" w:beforeAutospacing="0" w:after="0" w:afterAutospacing="0"/>
        <w:jc w:val="both"/>
        <w:rPr>
          <w:color w:val="000000"/>
          <w:sz w:val="20"/>
          <w:szCs w:val="20"/>
        </w:rPr>
      </w:pPr>
      <w:bookmarkStart w:id="115" w:name="102097"/>
      <w:bookmarkEnd w:id="115"/>
      <w:r w:rsidRPr="0000474D">
        <w:rPr>
          <w:color w:val="000000"/>
          <w:sz w:val="20"/>
          <w:szCs w:val="20"/>
        </w:rPr>
        <w:t>- выполняет элементарные чертежи, векторные и растровые изображения, в том числе с использованием графических редакторов;</w:t>
      </w:r>
    </w:p>
    <w:p w:rsidR="00F507E1" w:rsidRPr="0000474D" w:rsidRDefault="00F507E1" w:rsidP="0000474D">
      <w:pPr>
        <w:pStyle w:val="pboth"/>
        <w:spacing w:before="0" w:beforeAutospacing="0" w:after="0" w:afterAutospacing="0"/>
        <w:jc w:val="both"/>
        <w:rPr>
          <w:color w:val="000000"/>
          <w:sz w:val="20"/>
          <w:szCs w:val="20"/>
        </w:rPr>
      </w:pPr>
      <w:bookmarkStart w:id="116" w:name="102098"/>
      <w:bookmarkEnd w:id="116"/>
      <w:r w:rsidRPr="0000474D">
        <w:rPr>
          <w:color w:val="000000"/>
          <w:sz w:val="20"/>
          <w:szCs w:val="20"/>
        </w:rPr>
        <w:t>- анализирует формообразование промышленных изделий;</w:t>
      </w:r>
    </w:p>
    <w:p w:rsidR="00F507E1" w:rsidRPr="0000474D" w:rsidRDefault="00F507E1" w:rsidP="0000474D">
      <w:pPr>
        <w:pStyle w:val="pboth"/>
        <w:spacing w:before="0" w:beforeAutospacing="0" w:after="0" w:afterAutospacing="0"/>
        <w:jc w:val="both"/>
        <w:rPr>
          <w:color w:val="000000"/>
          <w:sz w:val="20"/>
          <w:szCs w:val="20"/>
        </w:rPr>
      </w:pPr>
      <w:bookmarkStart w:id="117" w:name="102099"/>
      <w:bookmarkEnd w:id="117"/>
      <w:r w:rsidRPr="0000474D">
        <w:rPr>
          <w:color w:val="000000"/>
          <w:sz w:val="20"/>
          <w:szCs w:val="20"/>
        </w:rPr>
        <w:t>- выполняет базовые операции редактора компьютерного трехмерного проектирования (на выбор образовательной организации);</w:t>
      </w:r>
    </w:p>
    <w:p w:rsidR="00F507E1" w:rsidRPr="0000474D" w:rsidRDefault="00F507E1" w:rsidP="0000474D">
      <w:pPr>
        <w:pStyle w:val="pboth"/>
        <w:spacing w:before="0" w:beforeAutospacing="0" w:after="0" w:afterAutospacing="0"/>
        <w:jc w:val="both"/>
        <w:rPr>
          <w:color w:val="000000"/>
          <w:sz w:val="20"/>
          <w:szCs w:val="20"/>
        </w:rPr>
      </w:pPr>
      <w:bookmarkStart w:id="118" w:name="102100"/>
      <w:bookmarkEnd w:id="118"/>
      <w:r w:rsidRPr="0000474D">
        <w:rPr>
          <w:color w:val="000000"/>
          <w:sz w:val="20"/>
          <w:szCs w:val="20"/>
        </w:rPr>
        <w:t>- применяет навыки формообразования, использования объемов в дизайне (макетирование из подручных материалов);</w:t>
      </w:r>
    </w:p>
    <w:p w:rsidR="00F507E1" w:rsidRPr="0000474D" w:rsidRDefault="00F507E1" w:rsidP="0000474D">
      <w:pPr>
        <w:pStyle w:val="pboth"/>
        <w:spacing w:before="0" w:beforeAutospacing="0" w:after="0" w:afterAutospacing="0"/>
        <w:jc w:val="both"/>
        <w:rPr>
          <w:color w:val="000000"/>
          <w:sz w:val="20"/>
          <w:szCs w:val="20"/>
        </w:rPr>
      </w:pPr>
      <w:bookmarkStart w:id="119" w:name="102101"/>
      <w:bookmarkEnd w:id="119"/>
      <w:r w:rsidRPr="0000474D">
        <w:rPr>
          <w:color w:val="000000"/>
          <w:sz w:val="20"/>
          <w:szCs w:val="20"/>
        </w:rPr>
        <w:t>- 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F507E1" w:rsidRPr="0000474D" w:rsidRDefault="00F507E1" w:rsidP="0000474D">
      <w:pPr>
        <w:pStyle w:val="pboth"/>
        <w:spacing w:before="0" w:beforeAutospacing="0" w:after="0" w:afterAutospacing="0"/>
        <w:jc w:val="both"/>
        <w:rPr>
          <w:color w:val="000000"/>
          <w:sz w:val="20"/>
          <w:szCs w:val="20"/>
        </w:rPr>
      </w:pPr>
      <w:bookmarkStart w:id="120" w:name="102102"/>
      <w:bookmarkEnd w:id="120"/>
      <w:r w:rsidRPr="0000474D">
        <w:rPr>
          <w:color w:val="000000"/>
          <w:sz w:val="20"/>
          <w:szCs w:val="20"/>
        </w:rPr>
        <w:t>-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F507E1" w:rsidRPr="0000474D" w:rsidRDefault="00F507E1" w:rsidP="0000474D">
      <w:pPr>
        <w:pStyle w:val="pboth"/>
        <w:spacing w:before="0" w:beforeAutospacing="0" w:after="0" w:afterAutospacing="0"/>
        <w:jc w:val="both"/>
        <w:rPr>
          <w:color w:val="000000"/>
          <w:sz w:val="20"/>
          <w:szCs w:val="20"/>
        </w:rPr>
      </w:pPr>
      <w:bookmarkStart w:id="121" w:name="102103"/>
      <w:bookmarkEnd w:id="121"/>
      <w:r w:rsidRPr="0000474D">
        <w:rPr>
          <w:color w:val="000000"/>
          <w:sz w:val="20"/>
          <w:szCs w:val="20"/>
        </w:rPr>
        <w:t>- получил опыт соединения деталей методом пайки;</w:t>
      </w:r>
    </w:p>
    <w:p w:rsidR="00F507E1" w:rsidRPr="0000474D" w:rsidRDefault="00F507E1" w:rsidP="0000474D">
      <w:pPr>
        <w:pStyle w:val="pboth"/>
        <w:spacing w:before="0" w:beforeAutospacing="0" w:after="0" w:afterAutospacing="0"/>
        <w:jc w:val="both"/>
        <w:rPr>
          <w:color w:val="000000"/>
          <w:sz w:val="20"/>
          <w:szCs w:val="20"/>
        </w:rPr>
      </w:pPr>
      <w:bookmarkStart w:id="122" w:name="102104"/>
      <w:bookmarkEnd w:id="122"/>
      <w:r w:rsidRPr="0000474D">
        <w:rPr>
          <w:color w:val="000000"/>
          <w:sz w:val="20"/>
          <w:szCs w:val="20"/>
        </w:rPr>
        <w:t>- получил и проанализировал опыт изготовления макета или прототипа;</w:t>
      </w:r>
    </w:p>
    <w:p w:rsidR="00F507E1" w:rsidRPr="0000474D" w:rsidRDefault="00F507E1" w:rsidP="0000474D">
      <w:pPr>
        <w:pStyle w:val="pboth"/>
        <w:spacing w:before="0" w:beforeAutospacing="0" w:after="0" w:afterAutospacing="0"/>
        <w:jc w:val="both"/>
        <w:rPr>
          <w:color w:val="000000"/>
          <w:sz w:val="20"/>
          <w:szCs w:val="20"/>
        </w:rPr>
      </w:pPr>
      <w:bookmarkStart w:id="123" w:name="102105"/>
      <w:bookmarkEnd w:id="123"/>
      <w:r w:rsidRPr="0000474D">
        <w:rPr>
          <w:color w:val="000000"/>
          <w:sz w:val="20"/>
          <w:szCs w:val="20"/>
        </w:rPr>
        <w:t>- проводит морфологический и функциональный анализ технической системы или изделия;</w:t>
      </w:r>
    </w:p>
    <w:p w:rsidR="00F507E1" w:rsidRPr="0000474D" w:rsidRDefault="00F507E1" w:rsidP="0000474D">
      <w:pPr>
        <w:pStyle w:val="pboth"/>
        <w:spacing w:before="0" w:beforeAutospacing="0" w:after="0" w:afterAutospacing="0"/>
        <w:jc w:val="both"/>
        <w:rPr>
          <w:color w:val="000000"/>
          <w:sz w:val="20"/>
          <w:szCs w:val="20"/>
        </w:rPr>
      </w:pPr>
      <w:bookmarkStart w:id="124" w:name="102106"/>
      <w:bookmarkEnd w:id="124"/>
      <w:r w:rsidRPr="0000474D">
        <w:rPr>
          <w:color w:val="000000"/>
          <w:sz w:val="20"/>
          <w:szCs w:val="20"/>
        </w:rPr>
        <w:t>- строит механизм, состоящий из нескольких простых механизмов;</w:t>
      </w:r>
    </w:p>
    <w:p w:rsidR="00F507E1" w:rsidRPr="0000474D" w:rsidRDefault="00F507E1" w:rsidP="0000474D">
      <w:pPr>
        <w:pStyle w:val="pboth"/>
        <w:spacing w:before="0" w:beforeAutospacing="0" w:after="0" w:afterAutospacing="0"/>
        <w:jc w:val="both"/>
        <w:rPr>
          <w:color w:val="000000"/>
          <w:sz w:val="20"/>
          <w:szCs w:val="20"/>
        </w:rPr>
      </w:pPr>
      <w:bookmarkStart w:id="125" w:name="102107"/>
      <w:bookmarkEnd w:id="125"/>
      <w:r w:rsidRPr="0000474D">
        <w:rPr>
          <w:color w:val="000000"/>
          <w:sz w:val="20"/>
          <w:szCs w:val="20"/>
        </w:rPr>
        <w:t>- получил и проанализировал опыт модификации механизмов для получения заданных свойств (решение задачи);</w:t>
      </w:r>
    </w:p>
    <w:p w:rsidR="00F507E1" w:rsidRPr="0000474D" w:rsidRDefault="00F507E1" w:rsidP="0000474D">
      <w:pPr>
        <w:pStyle w:val="pboth"/>
        <w:spacing w:before="0" w:beforeAutospacing="0" w:after="0" w:afterAutospacing="0"/>
        <w:jc w:val="both"/>
        <w:rPr>
          <w:color w:val="000000"/>
          <w:sz w:val="20"/>
          <w:szCs w:val="20"/>
        </w:rPr>
      </w:pPr>
      <w:bookmarkStart w:id="126" w:name="102108"/>
      <w:bookmarkEnd w:id="126"/>
      <w:r w:rsidRPr="0000474D">
        <w:rPr>
          <w:color w:val="000000"/>
          <w:sz w:val="20"/>
          <w:szCs w:val="20"/>
        </w:rPr>
        <w:t>- применяет простые механизмы для решения поставленных задач по модернизации/проектированию процесса изготовления материального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127" w:name="102109"/>
      <w:bookmarkEnd w:id="127"/>
      <w:r w:rsidRPr="0000474D">
        <w:rPr>
          <w:color w:val="000000"/>
          <w:sz w:val="20"/>
          <w:szCs w:val="20"/>
        </w:rPr>
        <w:t>- 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F507E1" w:rsidRPr="0000474D" w:rsidRDefault="00F507E1" w:rsidP="0000474D">
      <w:pPr>
        <w:pStyle w:val="pboth"/>
        <w:spacing w:before="0" w:beforeAutospacing="0" w:after="0" w:afterAutospacing="0"/>
        <w:jc w:val="both"/>
        <w:rPr>
          <w:color w:val="000000"/>
          <w:sz w:val="20"/>
          <w:szCs w:val="20"/>
        </w:rPr>
      </w:pPr>
      <w:bookmarkStart w:id="128" w:name="102110"/>
      <w:bookmarkEnd w:id="128"/>
      <w:r w:rsidRPr="0000474D">
        <w:rPr>
          <w:color w:val="000000"/>
          <w:sz w:val="20"/>
          <w:szCs w:val="20"/>
        </w:rPr>
        <w:t>-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F507E1" w:rsidRPr="0000474D" w:rsidRDefault="00F507E1" w:rsidP="0000474D">
      <w:pPr>
        <w:pStyle w:val="pboth"/>
        <w:spacing w:before="0" w:beforeAutospacing="0" w:after="0" w:afterAutospacing="0"/>
        <w:jc w:val="both"/>
        <w:rPr>
          <w:color w:val="000000"/>
          <w:sz w:val="20"/>
          <w:szCs w:val="20"/>
        </w:rPr>
      </w:pPr>
      <w:bookmarkStart w:id="129" w:name="102111"/>
      <w:bookmarkEnd w:id="129"/>
      <w:r w:rsidRPr="0000474D">
        <w:rPr>
          <w:color w:val="000000"/>
          <w:sz w:val="20"/>
          <w:szCs w:val="20"/>
        </w:rPr>
        <w:lastRenderedPageBreak/>
        <w:t>- характеризует свойства металлических конструкционных материалов;</w:t>
      </w:r>
    </w:p>
    <w:p w:rsidR="00F507E1" w:rsidRPr="0000474D" w:rsidRDefault="00F507E1" w:rsidP="0000474D">
      <w:pPr>
        <w:pStyle w:val="pboth"/>
        <w:spacing w:before="0" w:beforeAutospacing="0" w:after="0" w:afterAutospacing="0"/>
        <w:jc w:val="both"/>
        <w:rPr>
          <w:color w:val="000000"/>
          <w:sz w:val="20"/>
          <w:szCs w:val="20"/>
        </w:rPr>
      </w:pPr>
      <w:bookmarkStart w:id="130" w:name="102112"/>
      <w:bookmarkEnd w:id="130"/>
      <w:r w:rsidRPr="0000474D">
        <w:rPr>
          <w:color w:val="000000"/>
          <w:sz w:val="20"/>
          <w:szCs w:val="20"/>
        </w:rPr>
        <w:t>- 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F507E1" w:rsidRPr="0000474D" w:rsidRDefault="00F507E1" w:rsidP="0000474D">
      <w:pPr>
        <w:pStyle w:val="pboth"/>
        <w:spacing w:before="0" w:beforeAutospacing="0" w:after="0" w:afterAutospacing="0"/>
        <w:jc w:val="both"/>
        <w:rPr>
          <w:color w:val="000000"/>
          <w:sz w:val="20"/>
          <w:szCs w:val="20"/>
        </w:rPr>
      </w:pPr>
      <w:bookmarkStart w:id="131" w:name="102113"/>
      <w:bookmarkEnd w:id="131"/>
      <w:r w:rsidRPr="0000474D">
        <w:rPr>
          <w:color w:val="000000"/>
          <w:sz w:val="20"/>
          <w:szCs w:val="20"/>
        </w:rPr>
        <w:t>- 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F507E1" w:rsidRPr="0000474D" w:rsidRDefault="00F507E1" w:rsidP="0000474D">
      <w:pPr>
        <w:pStyle w:val="pboth"/>
        <w:spacing w:before="0" w:beforeAutospacing="0" w:after="0" w:afterAutospacing="0"/>
        <w:jc w:val="both"/>
        <w:rPr>
          <w:color w:val="000000"/>
          <w:sz w:val="20"/>
          <w:szCs w:val="20"/>
        </w:rPr>
      </w:pPr>
      <w:bookmarkStart w:id="132" w:name="102114"/>
      <w:bookmarkEnd w:id="132"/>
      <w:r w:rsidRPr="0000474D">
        <w:rPr>
          <w:color w:val="000000"/>
          <w:sz w:val="20"/>
          <w:szCs w:val="20"/>
        </w:rPr>
        <w:t>- 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F507E1" w:rsidRPr="0000474D" w:rsidRDefault="00F507E1" w:rsidP="0000474D">
      <w:pPr>
        <w:pStyle w:val="pboth"/>
        <w:spacing w:before="0" w:beforeAutospacing="0" w:after="0" w:afterAutospacing="0"/>
        <w:jc w:val="both"/>
        <w:rPr>
          <w:color w:val="000000"/>
          <w:sz w:val="20"/>
          <w:szCs w:val="20"/>
        </w:rPr>
      </w:pPr>
      <w:bookmarkStart w:id="133" w:name="102115"/>
      <w:bookmarkEnd w:id="133"/>
      <w:r w:rsidRPr="0000474D">
        <w:rPr>
          <w:color w:val="000000"/>
          <w:sz w:val="20"/>
          <w:szCs w:val="20"/>
        </w:rPr>
        <w:t>- имеет опыт подготовки деталей под окраску.</w:t>
      </w:r>
    </w:p>
    <w:p w:rsidR="00F507E1" w:rsidRPr="0000474D" w:rsidRDefault="00F507E1" w:rsidP="0000474D">
      <w:pPr>
        <w:pStyle w:val="pboth"/>
        <w:spacing w:before="0" w:beforeAutospacing="0" w:after="0" w:afterAutospacing="0"/>
        <w:jc w:val="both"/>
        <w:rPr>
          <w:color w:val="000000"/>
          <w:sz w:val="20"/>
          <w:szCs w:val="20"/>
        </w:rPr>
      </w:pPr>
      <w:bookmarkStart w:id="134" w:name="102116"/>
      <w:bookmarkEnd w:id="134"/>
      <w:r w:rsidRPr="0000474D">
        <w:rPr>
          <w:i/>
          <w:iCs/>
          <w:color w:val="000000"/>
          <w:sz w:val="20"/>
          <w:szCs w:val="20"/>
          <w:bdr w:val="none" w:sz="0" w:space="0" w:color="auto" w:frame="1"/>
        </w:rPr>
        <w:t>Проектные компетенции (компетенции проектного управления и гибкие компетенции):</w:t>
      </w:r>
    </w:p>
    <w:p w:rsidR="00F507E1" w:rsidRPr="0000474D" w:rsidRDefault="00F507E1" w:rsidP="0000474D">
      <w:pPr>
        <w:pStyle w:val="pboth"/>
        <w:spacing w:before="0" w:beforeAutospacing="0" w:after="0" w:afterAutospacing="0"/>
        <w:jc w:val="both"/>
        <w:rPr>
          <w:color w:val="000000"/>
          <w:sz w:val="20"/>
          <w:szCs w:val="20"/>
        </w:rPr>
      </w:pPr>
      <w:bookmarkStart w:id="135" w:name="102117"/>
      <w:bookmarkEnd w:id="135"/>
      <w:r w:rsidRPr="0000474D">
        <w:rPr>
          <w:color w:val="000000"/>
          <w:sz w:val="20"/>
          <w:szCs w:val="20"/>
        </w:rPr>
        <w:t>- может назвать инструменты выявления потребностей и исследования пользовательского опыта;</w:t>
      </w:r>
    </w:p>
    <w:p w:rsidR="00F507E1" w:rsidRPr="0000474D" w:rsidRDefault="00F507E1" w:rsidP="0000474D">
      <w:pPr>
        <w:pStyle w:val="pboth"/>
        <w:spacing w:before="0" w:beforeAutospacing="0" w:after="0" w:afterAutospacing="0"/>
        <w:jc w:val="both"/>
        <w:rPr>
          <w:color w:val="000000"/>
          <w:sz w:val="20"/>
          <w:szCs w:val="20"/>
        </w:rPr>
      </w:pPr>
      <w:bookmarkStart w:id="136" w:name="102118"/>
      <w:bookmarkEnd w:id="136"/>
      <w:r w:rsidRPr="0000474D">
        <w:rPr>
          <w:color w:val="000000"/>
          <w:sz w:val="20"/>
          <w:szCs w:val="20"/>
        </w:rPr>
        <w:t>- может охарактеризовать методы генерации идей по модернизации/проектированию материальных продуктов или технологических систем;</w:t>
      </w:r>
    </w:p>
    <w:p w:rsidR="00F507E1" w:rsidRPr="0000474D" w:rsidRDefault="00F507E1" w:rsidP="0000474D">
      <w:pPr>
        <w:pStyle w:val="pboth"/>
        <w:spacing w:before="0" w:beforeAutospacing="0" w:after="0" w:afterAutospacing="0"/>
        <w:jc w:val="both"/>
        <w:rPr>
          <w:color w:val="000000"/>
          <w:sz w:val="20"/>
          <w:szCs w:val="20"/>
        </w:rPr>
      </w:pPr>
      <w:bookmarkStart w:id="137" w:name="102119"/>
      <w:bookmarkEnd w:id="137"/>
      <w:r w:rsidRPr="0000474D">
        <w:rPr>
          <w:color w:val="000000"/>
          <w:sz w:val="20"/>
          <w:szCs w:val="20"/>
        </w:rPr>
        <w:t>- умеет разделять технологический процесс на последовательность действий;</w:t>
      </w:r>
    </w:p>
    <w:p w:rsidR="00F507E1" w:rsidRPr="0000474D" w:rsidRDefault="00F507E1" w:rsidP="0000474D">
      <w:pPr>
        <w:pStyle w:val="pboth"/>
        <w:spacing w:before="0" w:beforeAutospacing="0" w:after="0" w:afterAutospacing="0"/>
        <w:jc w:val="both"/>
        <w:rPr>
          <w:color w:val="000000"/>
          <w:sz w:val="20"/>
          <w:szCs w:val="20"/>
        </w:rPr>
      </w:pPr>
      <w:bookmarkStart w:id="138" w:name="102120"/>
      <w:bookmarkEnd w:id="138"/>
      <w:r w:rsidRPr="0000474D">
        <w:rPr>
          <w:color w:val="000000"/>
          <w:sz w:val="20"/>
          <w:szCs w:val="20"/>
        </w:rPr>
        <w:t>- получил опыт выделения задач из поставленной цели по разработке продукта;</w:t>
      </w:r>
    </w:p>
    <w:p w:rsidR="00F507E1" w:rsidRPr="0000474D" w:rsidRDefault="00F507E1" w:rsidP="0000474D">
      <w:pPr>
        <w:pStyle w:val="pboth"/>
        <w:spacing w:before="0" w:beforeAutospacing="0" w:after="0" w:afterAutospacing="0"/>
        <w:jc w:val="both"/>
        <w:rPr>
          <w:color w:val="000000"/>
          <w:sz w:val="20"/>
          <w:szCs w:val="20"/>
        </w:rPr>
      </w:pPr>
      <w:bookmarkStart w:id="139" w:name="102121"/>
      <w:bookmarkEnd w:id="139"/>
      <w:r w:rsidRPr="0000474D">
        <w:rPr>
          <w:color w:val="000000"/>
          <w:sz w:val="20"/>
          <w:szCs w:val="20"/>
        </w:rP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F507E1" w:rsidRPr="0000474D" w:rsidRDefault="00F507E1" w:rsidP="0000474D">
      <w:pPr>
        <w:pStyle w:val="pboth"/>
        <w:spacing w:before="0" w:beforeAutospacing="0" w:after="0" w:afterAutospacing="0"/>
        <w:jc w:val="both"/>
        <w:rPr>
          <w:color w:val="000000"/>
          <w:sz w:val="20"/>
          <w:szCs w:val="20"/>
        </w:rPr>
      </w:pPr>
      <w:bookmarkStart w:id="140" w:name="102122"/>
      <w:bookmarkEnd w:id="140"/>
      <w:r w:rsidRPr="0000474D">
        <w:rPr>
          <w:color w:val="000000"/>
          <w:sz w:val="20"/>
          <w:szCs w:val="20"/>
        </w:rPr>
        <w:t>7 класс</w:t>
      </w:r>
    </w:p>
    <w:p w:rsidR="00F507E1" w:rsidRPr="0000474D" w:rsidRDefault="00F507E1" w:rsidP="0000474D">
      <w:pPr>
        <w:pStyle w:val="pboth"/>
        <w:spacing w:before="0" w:beforeAutospacing="0" w:after="0" w:afterAutospacing="0"/>
        <w:jc w:val="both"/>
        <w:rPr>
          <w:color w:val="000000"/>
          <w:sz w:val="20"/>
          <w:szCs w:val="20"/>
        </w:rPr>
      </w:pPr>
      <w:bookmarkStart w:id="141" w:name="102123"/>
      <w:bookmarkEnd w:id="141"/>
      <w:r w:rsidRPr="0000474D">
        <w:rPr>
          <w:color w:val="000000"/>
          <w:sz w:val="20"/>
          <w:szCs w:val="20"/>
        </w:rPr>
        <w:t>По завершении учебного года обучающийся:</w:t>
      </w:r>
    </w:p>
    <w:p w:rsidR="00F507E1" w:rsidRPr="0000474D" w:rsidRDefault="00F507E1" w:rsidP="0000474D">
      <w:pPr>
        <w:pStyle w:val="pboth"/>
        <w:spacing w:before="0" w:beforeAutospacing="0" w:after="0" w:afterAutospacing="0"/>
        <w:jc w:val="both"/>
        <w:rPr>
          <w:color w:val="000000"/>
          <w:sz w:val="20"/>
          <w:szCs w:val="20"/>
        </w:rPr>
      </w:pPr>
      <w:bookmarkStart w:id="142" w:name="102124"/>
      <w:bookmarkEnd w:id="142"/>
      <w:r w:rsidRPr="0000474D">
        <w:rPr>
          <w:i/>
          <w:iCs/>
          <w:color w:val="000000"/>
          <w:sz w:val="20"/>
          <w:szCs w:val="20"/>
          <w:bdr w:val="none" w:sz="0" w:space="0" w:color="auto" w:frame="1"/>
        </w:rPr>
        <w:t>Культура труда (знания в рамках предметной области и бытовые навыки):</w:t>
      </w:r>
    </w:p>
    <w:p w:rsidR="00F507E1" w:rsidRPr="0000474D" w:rsidRDefault="00F507E1" w:rsidP="0000474D">
      <w:pPr>
        <w:pStyle w:val="pboth"/>
        <w:spacing w:before="0" w:beforeAutospacing="0" w:after="0" w:afterAutospacing="0"/>
        <w:jc w:val="both"/>
        <w:rPr>
          <w:color w:val="000000"/>
          <w:sz w:val="20"/>
          <w:szCs w:val="20"/>
        </w:rPr>
      </w:pPr>
      <w:bookmarkStart w:id="143" w:name="102125"/>
      <w:bookmarkEnd w:id="143"/>
      <w:r w:rsidRPr="0000474D">
        <w:rPr>
          <w:color w:val="000000"/>
          <w:sz w:val="20"/>
          <w:szCs w:val="20"/>
        </w:rPr>
        <w:t>- соблюдает правила безопасности и охраны труда при работе с учебным и лабораторным оборудованием;</w:t>
      </w:r>
    </w:p>
    <w:p w:rsidR="00F507E1" w:rsidRPr="0000474D" w:rsidRDefault="00F507E1" w:rsidP="0000474D">
      <w:pPr>
        <w:pStyle w:val="pboth"/>
        <w:spacing w:before="0" w:beforeAutospacing="0" w:after="0" w:afterAutospacing="0"/>
        <w:jc w:val="both"/>
        <w:rPr>
          <w:color w:val="000000"/>
          <w:sz w:val="20"/>
          <w:szCs w:val="20"/>
        </w:rPr>
      </w:pPr>
      <w:bookmarkStart w:id="144" w:name="102126"/>
      <w:bookmarkEnd w:id="144"/>
      <w:r w:rsidRPr="0000474D">
        <w:rPr>
          <w:color w:val="000000"/>
          <w:sz w:val="20"/>
          <w:szCs w:val="20"/>
        </w:rPr>
        <w:t>- разъясняет содержание понятий "технология", "технологический процесс", "технологическая операция" и адекватно использует эти понятия;</w:t>
      </w:r>
    </w:p>
    <w:p w:rsidR="00F507E1" w:rsidRPr="0000474D" w:rsidRDefault="00F507E1" w:rsidP="0000474D">
      <w:pPr>
        <w:pStyle w:val="pboth"/>
        <w:spacing w:before="0" w:beforeAutospacing="0" w:after="0" w:afterAutospacing="0"/>
        <w:jc w:val="both"/>
        <w:rPr>
          <w:color w:val="000000"/>
          <w:sz w:val="20"/>
          <w:szCs w:val="20"/>
        </w:rPr>
      </w:pPr>
      <w:bookmarkStart w:id="145" w:name="102127"/>
      <w:bookmarkEnd w:id="145"/>
      <w:r w:rsidRPr="0000474D">
        <w:rPr>
          <w:color w:val="000000"/>
          <w:sz w:val="20"/>
          <w:szCs w:val="20"/>
        </w:rPr>
        <w:t>- разъясняет содержание понятий "станок", "оборудование", "машина", "сборка", "модель", "моделирование", "слой" и адекватно использует эти понятия;</w:t>
      </w:r>
    </w:p>
    <w:p w:rsidR="00F507E1" w:rsidRPr="0000474D" w:rsidRDefault="00F507E1" w:rsidP="0000474D">
      <w:pPr>
        <w:pStyle w:val="pboth"/>
        <w:spacing w:before="0" w:beforeAutospacing="0" w:after="0" w:afterAutospacing="0"/>
        <w:jc w:val="both"/>
        <w:rPr>
          <w:color w:val="000000"/>
          <w:sz w:val="20"/>
          <w:szCs w:val="20"/>
        </w:rPr>
      </w:pPr>
      <w:bookmarkStart w:id="146" w:name="102128"/>
      <w:bookmarkEnd w:id="146"/>
      <w:r w:rsidRPr="0000474D">
        <w:rPr>
          <w:color w:val="000000"/>
          <w:sz w:val="20"/>
          <w:szCs w:val="20"/>
        </w:rPr>
        <w:t>- следует технологии, в том числе в процессе изготовления субъективно нового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147" w:name="102129"/>
      <w:bookmarkEnd w:id="147"/>
      <w:r w:rsidRPr="0000474D">
        <w:rPr>
          <w:color w:val="000000"/>
          <w:sz w:val="20"/>
          <w:szCs w:val="20"/>
        </w:rPr>
        <w:t>- получил и проанализировал опыт оптимизации заданного способа (технологии) получения материального продукта на собственной практике;</w:t>
      </w:r>
    </w:p>
    <w:p w:rsidR="00F507E1" w:rsidRPr="0000474D" w:rsidRDefault="00F507E1" w:rsidP="0000474D">
      <w:pPr>
        <w:pStyle w:val="pboth"/>
        <w:spacing w:before="0" w:beforeAutospacing="0" w:after="0" w:afterAutospacing="0"/>
        <w:jc w:val="both"/>
        <w:rPr>
          <w:color w:val="000000"/>
          <w:sz w:val="20"/>
          <w:szCs w:val="20"/>
        </w:rPr>
      </w:pPr>
      <w:bookmarkStart w:id="148" w:name="102130"/>
      <w:bookmarkEnd w:id="148"/>
      <w:r w:rsidRPr="0000474D">
        <w:rPr>
          <w:color w:val="000000"/>
          <w:sz w:val="20"/>
          <w:szCs w:val="20"/>
        </w:rPr>
        <w:t>- выполняет элементарные операции бытового ремонта методом замены деталей;</w:t>
      </w:r>
    </w:p>
    <w:p w:rsidR="00F507E1" w:rsidRPr="0000474D" w:rsidRDefault="00F507E1" w:rsidP="0000474D">
      <w:pPr>
        <w:pStyle w:val="pboth"/>
        <w:spacing w:before="0" w:beforeAutospacing="0" w:after="0" w:afterAutospacing="0"/>
        <w:jc w:val="both"/>
        <w:rPr>
          <w:color w:val="000000"/>
          <w:sz w:val="20"/>
          <w:szCs w:val="20"/>
        </w:rPr>
      </w:pPr>
      <w:bookmarkStart w:id="149" w:name="102131"/>
      <w:bookmarkEnd w:id="149"/>
      <w:r w:rsidRPr="0000474D">
        <w:rPr>
          <w:color w:val="000000"/>
          <w:sz w:val="20"/>
          <w:szCs w:val="20"/>
        </w:rPr>
        <w:t>- характеризует пищевую ценность пищевых продуктов;</w:t>
      </w:r>
    </w:p>
    <w:p w:rsidR="00F507E1" w:rsidRPr="0000474D" w:rsidRDefault="00F507E1" w:rsidP="0000474D">
      <w:pPr>
        <w:pStyle w:val="pboth"/>
        <w:spacing w:before="0" w:beforeAutospacing="0" w:after="0" w:afterAutospacing="0"/>
        <w:jc w:val="both"/>
        <w:rPr>
          <w:color w:val="000000"/>
          <w:sz w:val="20"/>
          <w:szCs w:val="20"/>
        </w:rPr>
      </w:pPr>
      <w:bookmarkStart w:id="150" w:name="102132"/>
      <w:bookmarkEnd w:id="150"/>
      <w:r w:rsidRPr="0000474D">
        <w:rPr>
          <w:color w:val="000000"/>
          <w:sz w:val="20"/>
          <w:szCs w:val="20"/>
        </w:rPr>
        <w:t>- может назвать специфичные виды обработки различных видов пищевых продуктов (овощи, мясо, рыба и др.);</w:t>
      </w:r>
    </w:p>
    <w:p w:rsidR="00F507E1" w:rsidRPr="0000474D" w:rsidRDefault="00F507E1" w:rsidP="0000474D">
      <w:pPr>
        <w:pStyle w:val="pboth"/>
        <w:spacing w:before="0" w:beforeAutospacing="0" w:after="0" w:afterAutospacing="0"/>
        <w:jc w:val="both"/>
        <w:rPr>
          <w:color w:val="000000"/>
          <w:sz w:val="20"/>
          <w:szCs w:val="20"/>
        </w:rPr>
      </w:pPr>
      <w:bookmarkStart w:id="151" w:name="102133"/>
      <w:bookmarkEnd w:id="151"/>
      <w:r w:rsidRPr="0000474D">
        <w:rPr>
          <w:color w:val="000000"/>
          <w:sz w:val="20"/>
          <w:szCs w:val="20"/>
        </w:rPr>
        <w:t>- может охарактеризовать основы рационального питания.</w:t>
      </w:r>
    </w:p>
    <w:p w:rsidR="00F507E1" w:rsidRPr="0000474D" w:rsidRDefault="00F507E1" w:rsidP="0000474D">
      <w:pPr>
        <w:pStyle w:val="pboth"/>
        <w:spacing w:before="0" w:beforeAutospacing="0" w:after="0" w:afterAutospacing="0"/>
        <w:jc w:val="both"/>
        <w:rPr>
          <w:color w:val="000000"/>
          <w:sz w:val="20"/>
          <w:szCs w:val="20"/>
        </w:rPr>
      </w:pPr>
      <w:bookmarkStart w:id="152" w:name="102134"/>
      <w:bookmarkEnd w:id="152"/>
      <w:r w:rsidRPr="0000474D">
        <w:rPr>
          <w:i/>
          <w:iCs/>
          <w:color w:val="000000"/>
          <w:sz w:val="20"/>
          <w:szCs w:val="20"/>
          <w:bdr w:val="none" w:sz="0" w:space="0" w:color="auto" w:frame="1"/>
        </w:rPr>
        <w:t>Предметные результаты:</w:t>
      </w:r>
    </w:p>
    <w:p w:rsidR="00F507E1" w:rsidRPr="0000474D" w:rsidRDefault="00F507E1" w:rsidP="0000474D">
      <w:pPr>
        <w:pStyle w:val="pboth"/>
        <w:spacing w:before="0" w:beforeAutospacing="0" w:after="0" w:afterAutospacing="0"/>
        <w:jc w:val="both"/>
        <w:rPr>
          <w:color w:val="000000"/>
          <w:sz w:val="20"/>
          <w:szCs w:val="20"/>
        </w:rPr>
      </w:pPr>
      <w:bookmarkStart w:id="153" w:name="102135"/>
      <w:bookmarkEnd w:id="153"/>
      <w:r w:rsidRPr="0000474D">
        <w:rPr>
          <w:color w:val="000000"/>
          <w:sz w:val="20"/>
          <w:szCs w:val="20"/>
        </w:rPr>
        <w:t>- выполняет элементарные технологические расчеты;</w:t>
      </w:r>
    </w:p>
    <w:p w:rsidR="00F507E1" w:rsidRPr="0000474D" w:rsidRDefault="00F507E1" w:rsidP="0000474D">
      <w:pPr>
        <w:pStyle w:val="pboth"/>
        <w:spacing w:before="0" w:beforeAutospacing="0" w:after="0" w:afterAutospacing="0"/>
        <w:jc w:val="both"/>
        <w:rPr>
          <w:color w:val="000000"/>
          <w:sz w:val="20"/>
          <w:szCs w:val="20"/>
        </w:rPr>
      </w:pPr>
      <w:bookmarkStart w:id="154" w:name="102136"/>
      <w:bookmarkEnd w:id="154"/>
      <w:r w:rsidRPr="0000474D">
        <w:rPr>
          <w:color w:val="000000"/>
          <w:sz w:val="20"/>
          <w:szCs w:val="20"/>
        </w:rPr>
        <w:t>- называет и характеризует актуальные и перспективные информационные технологии;</w:t>
      </w:r>
    </w:p>
    <w:p w:rsidR="00F507E1" w:rsidRPr="0000474D" w:rsidRDefault="00F507E1" w:rsidP="0000474D">
      <w:pPr>
        <w:pStyle w:val="pboth"/>
        <w:spacing w:before="0" w:beforeAutospacing="0" w:after="0" w:afterAutospacing="0"/>
        <w:jc w:val="both"/>
        <w:rPr>
          <w:color w:val="000000"/>
          <w:sz w:val="20"/>
          <w:szCs w:val="20"/>
        </w:rPr>
      </w:pPr>
      <w:bookmarkStart w:id="155" w:name="102137"/>
      <w:bookmarkEnd w:id="155"/>
      <w:r w:rsidRPr="0000474D">
        <w:rPr>
          <w:color w:val="000000"/>
          <w:sz w:val="20"/>
          <w:szCs w:val="20"/>
        </w:rPr>
        <w:t>- получил и проанализировал опыт проведения виртуального эксперимента по избранной обучающимся тематике;</w:t>
      </w:r>
    </w:p>
    <w:p w:rsidR="00F507E1" w:rsidRPr="0000474D" w:rsidRDefault="00F507E1" w:rsidP="0000474D">
      <w:pPr>
        <w:pStyle w:val="pboth"/>
        <w:spacing w:before="0" w:beforeAutospacing="0" w:after="0" w:afterAutospacing="0"/>
        <w:jc w:val="both"/>
        <w:rPr>
          <w:color w:val="000000"/>
          <w:sz w:val="20"/>
          <w:szCs w:val="20"/>
        </w:rPr>
      </w:pPr>
      <w:bookmarkStart w:id="156" w:name="102138"/>
      <w:bookmarkEnd w:id="156"/>
      <w:r w:rsidRPr="0000474D">
        <w:rPr>
          <w:color w:val="000000"/>
          <w:sz w:val="20"/>
          <w:szCs w:val="20"/>
        </w:rPr>
        <w:t>- 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F507E1" w:rsidRPr="0000474D" w:rsidRDefault="00F507E1" w:rsidP="0000474D">
      <w:pPr>
        <w:pStyle w:val="pboth"/>
        <w:spacing w:before="0" w:beforeAutospacing="0" w:after="0" w:afterAutospacing="0"/>
        <w:jc w:val="both"/>
        <w:rPr>
          <w:color w:val="000000"/>
          <w:sz w:val="20"/>
          <w:szCs w:val="20"/>
        </w:rPr>
      </w:pPr>
      <w:bookmarkStart w:id="157" w:name="102139"/>
      <w:bookmarkEnd w:id="157"/>
      <w:r w:rsidRPr="0000474D">
        <w:rPr>
          <w:color w:val="000000"/>
          <w:sz w:val="20"/>
          <w:szCs w:val="20"/>
        </w:rPr>
        <w:t>- анализирует данные и использует различные технологии их обработки посредством информационных систем;</w:t>
      </w:r>
    </w:p>
    <w:p w:rsidR="00F507E1" w:rsidRPr="0000474D" w:rsidRDefault="00F507E1" w:rsidP="0000474D">
      <w:pPr>
        <w:pStyle w:val="pboth"/>
        <w:spacing w:before="0" w:beforeAutospacing="0" w:after="0" w:afterAutospacing="0"/>
        <w:jc w:val="both"/>
        <w:rPr>
          <w:color w:val="000000"/>
          <w:sz w:val="20"/>
          <w:szCs w:val="20"/>
        </w:rPr>
      </w:pPr>
      <w:bookmarkStart w:id="158" w:name="102140"/>
      <w:bookmarkEnd w:id="158"/>
      <w:r w:rsidRPr="0000474D">
        <w:rPr>
          <w:color w:val="000000"/>
          <w:sz w:val="20"/>
          <w:szCs w:val="20"/>
        </w:rPr>
        <w:t>- 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159" w:name="102141"/>
      <w:bookmarkEnd w:id="159"/>
      <w:r w:rsidRPr="0000474D">
        <w:rPr>
          <w:color w:val="000000"/>
          <w:sz w:val="20"/>
          <w:szCs w:val="20"/>
        </w:rPr>
        <w:t>- выполняет последовательность технологических операций по подготовке цифровых данных для учебных станков;</w:t>
      </w:r>
    </w:p>
    <w:p w:rsidR="00F507E1" w:rsidRPr="0000474D" w:rsidRDefault="00F507E1" w:rsidP="0000474D">
      <w:pPr>
        <w:pStyle w:val="pboth"/>
        <w:spacing w:before="0" w:beforeAutospacing="0" w:after="0" w:afterAutospacing="0"/>
        <w:jc w:val="both"/>
        <w:rPr>
          <w:color w:val="000000"/>
          <w:sz w:val="20"/>
          <w:szCs w:val="20"/>
        </w:rPr>
      </w:pPr>
      <w:bookmarkStart w:id="160" w:name="102142"/>
      <w:bookmarkEnd w:id="160"/>
      <w:r w:rsidRPr="0000474D">
        <w:rPr>
          <w:color w:val="000000"/>
          <w:sz w:val="20"/>
          <w:szCs w:val="20"/>
        </w:rPr>
        <w:t>- применяет технологии оцифровки аналоговых данных в соответствии с задачами собственной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161" w:name="102143"/>
      <w:bookmarkEnd w:id="161"/>
      <w:r w:rsidRPr="0000474D">
        <w:rPr>
          <w:color w:val="000000"/>
          <w:sz w:val="20"/>
          <w:szCs w:val="20"/>
        </w:rPr>
        <w:t>- может охарактеризовать структуры реальных систем управления робототехнических систем;</w:t>
      </w:r>
    </w:p>
    <w:p w:rsidR="00F507E1" w:rsidRPr="0000474D" w:rsidRDefault="00F507E1" w:rsidP="0000474D">
      <w:pPr>
        <w:pStyle w:val="pboth"/>
        <w:spacing w:before="0" w:beforeAutospacing="0" w:after="0" w:afterAutospacing="0"/>
        <w:jc w:val="both"/>
        <w:rPr>
          <w:color w:val="000000"/>
          <w:sz w:val="20"/>
          <w:szCs w:val="20"/>
        </w:rPr>
      </w:pPr>
      <w:bookmarkStart w:id="162" w:name="102144"/>
      <w:bookmarkEnd w:id="162"/>
      <w:r w:rsidRPr="0000474D">
        <w:rPr>
          <w:color w:val="000000"/>
          <w:sz w:val="20"/>
          <w:szCs w:val="20"/>
        </w:rPr>
        <w:t>- объясняет сущность управления в технических системах, характеризует автоматические и саморегулируемые системы;</w:t>
      </w:r>
    </w:p>
    <w:p w:rsidR="00F507E1" w:rsidRPr="0000474D" w:rsidRDefault="00F507E1" w:rsidP="0000474D">
      <w:pPr>
        <w:pStyle w:val="pboth"/>
        <w:spacing w:before="0" w:beforeAutospacing="0" w:after="0" w:afterAutospacing="0"/>
        <w:jc w:val="both"/>
        <w:rPr>
          <w:color w:val="000000"/>
          <w:sz w:val="20"/>
          <w:szCs w:val="20"/>
        </w:rPr>
      </w:pPr>
      <w:bookmarkStart w:id="163" w:name="102145"/>
      <w:bookmarkEnd w:id="163"/>
      <w:r w:rsidRPr="0000474D">
        <w:rPr>
          <w:color w:val="000000"/>
          <w:sz w:val="20"/>
          <w:szCs w:val="20"/>
        </w:rPr>
        <w:t>- конструирует простые системы с обратной связью, в том числе на основе технических конструкторов;</w:t>
      </w:r>
    </w:p>
    <w:p w:rsidR="00F507E1" w:rsidRPr="0000474D" w:rsidRDefault="00F507E1" w:rsidP="0000474D">
      <w:pPr>
        <w:pStyle w:val="pboth"/>
        <w:spacing w:before="0" w:beforeAutospacing="0" w:after="0" w:afterAutospacing="0"/>
        <w:jc w:val="both"/>
        <w:rPr>
          <w:color w:val="000000"/>
          <w:sz w:val="20"/>
          <w:szCs w:val="20"/>
        </w:rPr>
      </w:pPr>
      <w:bookmarkStart w:id="164" w:name="102146"/>
      <w:bookmarkEnd w:id="164"/>
      <w:r w:rsidRPr="0000474D">
        <w:rPr>
          <w:color w:val="000000"/>
          <w:sz w:val="20"/>
          <w:szCs w:val="20"/>
        </w:rPr>
        <w:t>- знает базовые принципы организации взаимодействия технических систем;</w:t>
      </w:r>
    </w:p>
    <w:p w:rsidR="00F507E1" w:rsidRPr="0000474D" w:rsidRDefault="00F507E1" w:rsidP="0000474D">
      <w:pPr>
        <w:pStyle w:val="pboth"/>
        <w:spacing w:before="0" w:beforeAutospacing="0" w:after="0" w:afterAutospacing="0"/>
        <w:jc w:val="both"/>
        <w:rPr>
          <w:color w:val="000000"/>
          <w:sz w:val="20"/>
          <w:szCs w:val="20"/>
        </w:rPr>
      </w:pPr>
      <w:bookmarkStart w:id="165" w:name="102147"/>
      <w:bookmarkEnd w:id="165"/>
      <w:r w:rsidRPr="0000474D">
        <w:rPr>
          <w:color w:val="000000"/>
          <w:sz w:val="20"/>
          <w:szCs w:val="20"/>
        </w:rPr>
        <w:t>- характеризует свойства конструкционных материалов искусственного происхождения (например, полимеров, композитов);</w:t>
      </w:r>
    </w:p>
    <w:p w:rsidR="00F507E1" w:rsidRPr="0000474D" w:rsidRDefault="00F507E1" w:rsidP="0000474D">
      <w:pPr>
        <w:pStyle w:val="pboth"/>
        <w:spacing w:before="0" w:beforeAutospacing="0" w:after="0" w:afterAutospacing="0"/>
        <w:jc w:val="both"/>
        <w:rPr>
          <w:color w:val="000000"/>
          <w:sz w:val="20"/>
          <w:szCs w:val="20"/>
        </w:rPr>
      </w:pPr>
      <w:bookmarkStart w:id="166" w:name="102148"/>
      <w:bookmarkEnd w:id="166"/>
      <w:r w:rsidRPr="0000474D">
        <w:rPr>
          <w:color w:val="000000"/>
          <w:sz w:val="20"/>
          <w:szCs w:val="20"/>
        </w:rPr>
        <w:t>- применяет безопасные приемы выполнения основных операций слесарно-сборочных работ;</w:t>
      </w:r>
    </w:p>
    <w:p w:rsidR="00F507E1" w:rsidRPr="0000474D" w:rsidRDefault="00F507E1" w:rsidP="0000474D">
      <w:pPr>
        <w:pStyle w:val="pboth"/>
        <w:spacing w:before="0" w:beforeAutospacing="0" w:after="0" w:afterAutospacing="0"/>
        <w:jc w:val="both"/>
        <w:rPr>
          <w:color w:val="000000"/>
          <w:sz w:val="20"/>
          <w:szCs w:val="20"/>
        </w:rPr>
      </w:pPr>
      <w:bookmarkStart w:id="167" w:name="102149"/>
      <w:bookmarkEnd w:id="167"/>
      <w:r w:rsidRPr="0000474D">
        <w:rPr>
          <w:color w:val="000000"/>
          <w:sz w:val="20"/>
          <w:szCs w:val="20"/>
        </w:rPr>
        <w:t>- характеризует основные виды механической обработки конструкционных материалов;</w:t>
      </w:r>
    </w:p>
    <w:p w:rsidR="00F507E1" w:rsidRPr="0000474D" w:rsidRDefault="00F507E1" w:rsidP="0000474D">
      <w:pPr>
        <w:pStyle w:val="pboth"/>
        <w:spacing w:before="0" w:beforeAutospacing="0" w:after="0" w:afterAutospacing="0"/>
        <w:jc w:val="both"/>
        <w:rPr>
          <w:color w:val="000000"/>
          <w:sz w:val="20"/>
          <w:szCs w:val="20"/>
        </w:rPr>
      </w:pPr>
      <w:bookmarkStart w:id="168" w:name="102150"/>
      <w:bookmarkEnd w:id="168"/>
      <w:r w:rsidRPr="0000474D">
        <w:rPr>
          <w:color w:val="000000"/>
          <w:sz w:val="20"/>
          <w:szCs w:val="20"/>
        </w:rPr>
        <w:t>- характеризует основные виды технологического оборудования для выполнения механической обработки конструкционных материалов;</w:t>
      </w:r>
    </w:p>
    <w:p w:rsidR="00F507E1" w:rsidRPr="0000474D" w:rsidRDefault="00F507E1" w:rsidP="0000474D">
      <w:pPr>
        <w:pStyle w:val="pboth"/>
        <w:spacing w:before="0" w:beforeAutospacing="0" w:after="0" w:afterAutospacing="0"/>
        <w:jc w:val="both"/>
        <w:rPr>
          <w:color w:val="000000"/>
          <w:sz w:val="20"/>
          <w:szCs w:val="20"/>
        </w:rPr>
      </w:pPr>
      <w:bookmarkStart w:id="169" w:name="102151"/>
      <w:bookmarkEnd w:id="169"/>
      <w:r w:rsidRPr="0000474D">
        <w:rPr>
          <w:color w:val="000000"/>
          <w:sz w:val="20"/>
          <w:szCs w:val="20"/>
        </w:rPr>
        <w:t>- имеет опыт изготовления изделия средствами учебного станка, в том числе с симуляцией процесса изготовления в виртуальной среде;</w:t>
      </w:r>
    </w:p>
    <w:p w:rsidR="00F507E1" w:rsidRPr="0000474D" w:rsidRDefault="00F507E1" w:rsidP="0000474D">
      <w:pPr>
        <w:pStyle w:val="pboth"/>
        <w:spacing w:before="0" w:beforeAutospacing="0" w:after="0" w:afterAutospacing="0"/>
        <w:jc w:val="both"/>
        <w:rPr>
          <w:color w:val="000000"/>
          <w:sz w:val="20"/>
          <w:szCs w:val="20"/>
        </w:rPr>
      </w:pPr>
      <w:bookmarkStart w:id="170" w:name="102152"/>
      <w:bookmarkEnd w:id="170"/>
      <w:r w:rsidRPr="0000474D">
        <w:rPr>
          <w:color w:val="000000"/>
          <w:sz w:val="20"/>
          <w:szCs w:val="20"/>
        </w:rPr>
        <w:t>- характеризует основные технологии производства продуктов питания;</w:t>
      </w:r>
    </w:p>
    <w:p w:rsidR="00F507E1" w:rsidRPr="0000474D" w:rsidRDefault="00F507E1" w:rsidP="0000474D">
      <w:pPr>
        <w:pStyle w:val="pboth"/>
        <w:spacing w:before="0" w:beforeAutospacing="0" w:after="0" w:afterAutospacing="0"/>
        <w:jc w:val="both"/>
        <w:rPr>
          <w:color w:val="000000"/>
          <w:sz w:val="20"/>
          <w:szCs w:val="20"/>
        </w:rPr>
      </w:pPr>
      <w:bookmarkStart w:id="171" w:name="102153"/>
      <w:bookmarkEnd w:id="171"/>
      <w:r w:rsidRPr="0000474D">
        <w:rPr>
          <w:color w:val="000000"/>
          <w:sz w:val="20"/>
          <w:szCs w:val="20"/>
        </w:rPr>
        <w:t>- получает и анализирует опыт лабораторного исследования продуктов питания.</w:t>
      </w:r>
    </w:p>
    <w:p w:rsidR="00F507E1" w:rsidRPr="0000474D" w:rsidRDefault="00F507E1" w:rsidP="0000474D">
      <w:pPr>
        <w:pStyle w:val="pboth"/>
        <w:spacing w:before="0" w:beforeAutospacing="0" w:after="0" w:afterAutospacing="0"/>
        <w:jc w:val="both"/>
        <w:rPr>
          <w:color w:val="000000"/>
          <w:sz w:val="20"/>
          <w:szCs w:val="20"/>
        </w:rPr>
      </w:pPr>
      <w:bookmarkStart w:id="172" w:name="102154"/>
      <w:bookmarkEnd w:id="172"/>
      <w:r w:rsidRPr="0000474D">
        <w:rPr>
          <w:i/>
          <w:iCs/>
          <w:color w:val="000000"/>
          <w:sz w:val="20"/>
          <w:szCs w:val="20"/>
          <w:bdr w:val="none" w:sz="0" w:space="0" w:color="auto" w:frame="1"/>
        </w:rPr>
        <w:t>Проектные компетенции (компетенции проектного управления и гибкие компетенции):</w:t>
      </w:r>
    </w:p>
    <w:p w:rsidR="00F507E1" w:rsidRPr="0000474D" w:rsidRDefault="00F507E1" w:rsidP="0000474D">
      <w:pPr>
        <w:pStyle w:val="pboth"/>
        <w:spacing w:before="0" w:beforeAutospacing="0" w:after="0" w:afterAutospacing="0"/>
        <w:jc w:val="both"/>
        <w:rPr>
          <w:color w:val="000000"/>
          <w:sz w:val="20"/>
          <w:szCs w:val="20"/>
        </w:rPr>
      </w:pPr>
      <w:bookmarkStart w:id="173" w:name="102155"/>
      <w:bookmarkEnd w:id="173"/>
      <w:r w:rsidRPr="0000474D">
        <w:rPr>
          <w:color w:val="000000"/>
          <w:sz w:val="20"/>
          <w:szCs w:val="20"/>
        </w:rPr>
        <w:lastRenderedPageBreak/>
        <w:t>-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F507E1" w:rsidRPr="0000474D" w:rsidRDefault="00F507E1" w:rsidP="0000474D">
      <w:pPr>
        <w:pStyle w:val="pboth"/>
        <w:spacing w:before="0" w:beforeAutospacing="0" w:after="0" w:afterAutospacing="0"/>
        <w:jc w:val="both"/>
        <w:rPr>
          <w:color w:val="000000"/>
          <w:sz w:val="20"/>
          <w:szCs w:val="20"/>
        </w:rPr>
      </w:pPr>
      <w:bookmarkStart w:id="174" w:name="102156"/>
      <w:bookmarkEnd w:id="174"/>
      <w:r w:rsidRPr="0000474D">
        <w:rPr>
          <w:color w:val="000000"/>
          <w:sz w:val="20"/>
          <w:szCs w:val="20"/>
        </w:rPr>
        <w:t>- самостоятельно решает поставленную задачу, анализируя и подбирая материалы и средства для ее решения;</w:t>
      </w:r>
    </w:p>
    <w:p w:rsidR="00F507E1" w:rsidRPr="0000474D" w:rsidRDefault="00F507E1" w:rsidP="0000474D">
      <w:pPr>
        <w:pStyle w:val="pboth"/>
        <w:spacing w:before="0" w:beforeAutospacing="0" w:after="0" w:afterAutospacing="0"/>
        <w:jc w:val="both"/>
        <w:rPr>
          <w:color w:val="000000"/>
          <w:sz w:val="20"/>
          <w:szCs w:val="20"/>
        </w:rPr>
      </w:pPr>
      <w:bookmarkStart w:id="175" w:name="102157"/>
      <w:bookmarkEnd w:id="175"/>
      <w:r w:rsidRPr="0000474D">
        <w:rPr>
          <w:color w:val="000000"/>
          <w:sz w:val="20"/>
          <w:szCs w:val="20"/>
        </w:rPr>
        <w:t>- использует инструмент выявления потребностей и исследования пользовательского опыта;</w:t>
      </w:r>
    </w:p>
    <w:p w:rsidR="00F507E1" w:rsidRPr="0000474D" w:rsidRDefault="00F507E1" w:rsidP="0000474D">
      <w:pPr>
        <w:pStyle w:val="pboth"/>
        <w:spacing w:before="0" w:beforeAutospacing="0" w:after="0" w:afterAutospacing="0"/>
        <w:jc w:val="both"/>
        <w:rPr>
          <w:color w:val="000000"/>
          <w:sz w:val="20"/>
          <w:szCs w:val="20"/>
        </w:rPr>
      </w:pPr>
      <w:bookmarkStart w:id="176" w:name="102158"/>
      <w:bookmarkEnd w:id="176"/>
      <w:r w:rsidRPr="0000474D">
        <w:rPr>
          <w:color w:val="000000"/>
          <w:sz w:val="20"/>
          <w:szCs w:val="20"/>
        </w:rP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F507E1" w:rsidRPr="0000474D" w:rsidRDefault="00F507E1" w:rsidP="0000474D">
      <w:pPr>
        <w:pStyle w:val="pboth"/>
        <w:spacing w:before="0" w:beforeAutospacing="0" w:after="0" w:afterAutospacing="0"/>
        <w:jc w:val="both"/>
        <w:rPr>
          <w:color w:val="000000"/>
          <w:sz w:val="20"/>
          <w:szCs w:val="20"/>
        </w:rPr>
      </w:pPr>
      <w:bookmarkStart w:id="177" w:name="102159"/>
      <w:bookmarkEnd w:id="177"/>
      <w:r w:rsidRPr="0000474D">
        <w:rPr>
          <w:color w:val="000000"/>
          <w:sz w:val="20"/>
          <w:szCs w:val="20"/>
        </w:rPr>
        <w:t>8 класс</w:t>
      </w:r>
    </w:p>
    <w:p w:rsidR="00F507E1" w:rsidRPr="0000474D" w:rsidRDefault="00F507E1" w:rsidP="0000474D">
      <w:pPr>
        <w:pStyle w:val="pboth"/>
        <w:spacing w:before="0" w:beforeAutospacing="0" w:after="0" w:afterAutospacing="0"/>
        <w:jc w:val="both"/>
        <w:rPr>
          <w:color w:val="000000"/>
          <w:sz w:val="20"/>
          <w:szCs w:val="20"/>
        </w:rPr>
      </w:pPr>
      <w:bookmarkStart w:id="178" w:name="102160"/>
      <w:bookmarkEnd w:id="178"/>
      <w:r w:rsidRPr="0000474D">
        <w:rPr>
          <w:color w:val="000000"/>
          <w:sz w:val="20"/>
          <w:szCs w:val="20"/>
        </w:rPr>
        <w:t>По завершении учебного года обучающийся:</w:t>
      </w:r>
    </w:p>
    <w:p w:rsidR="00F507E1" w:rsidRPr="0000474D" w:rsidRDefault="00F507E1" w:rsidP="0000474D">
      <w:pPr>
        <w:pStyle w:val="pboth"/>
        <w:spacing w:before="0" w:beforeAutospacing="0" w:after="0" w:afterAutospacing="0"/>
        <w:jc w:val="both"/>
        <w:rPr>
          <w:color w:val="000000"/>
          <w:sz w:val="20"/>
          <w:szCs w:val="20"/>
        </w:rPr>
      </w:pPr>
      <w:bookmarkStart w:id="179" w:name="102161"/>
      <w:bookmarkEnd w:id="179"/>
      <w:r w:rsidRPr="0000474D">
        <w:rPr>
          <w:i/>
          <w:iCs/>
          <w:color w:val="000000"/>
          <w:sz w:val="20"/>
          <w:szCs w:val="20"/>
          <w:bdr w:val="none" w:sz="0" w:space="0" w:color="auto" w:frame="1"/>
        </w:rPr>
        <w:t>Культура труда (знания в рамках предметной области и бытовые навыки):</w:t>
      </w:r>
    </w:p>
    <w:p w:rsidR="00F507E1" w:rsidRPr="0000474D" w:rsidRDefault="00F507E1" w:rsidP="0000474D">
      <w:pPr>
        <w:pStyle w:val="pboth"/>
        <w:spacing w:before="0" w:beforeAutospacing="0" w:after="0" w:afterAutospacing="0"/>
        <w:jc w:val="both"/>
        <w:rPr>
          <w:color w:val="000000"/>
          <w:sz w:val="20"/>
          <w:szCs w:val="20"/>
        </w:rPr>
      </w:pPr>
      <w:bookmarkStart w:id="180" w:name="102162"/>
      <w:bookmarkEnd w:id="180"/>
      <w:r w:rsidRPr="0000474D">
        <w:rPr>
          <w:color w:val="000000"/>
          <w:sz w:val="20"/>
          <w:szCs w:val="20"/>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F507E1" w:rsidRPr="0000474D" w:rsidRDefault="00F507E1" w:rsidP="0000474D">
      <w:pPr>
        <w:pStyle w:val="pboth"/>
        <w:spacing w:before="0" w:beforeAutospacing="0" w:after="0" w:afterAutospacing="0"/>
        <w:jc w:val="both"/>
        <w:rPr>
          <w:color w:val="000000"/>
          <w:sz w:val="20"/>
          <w:szCs w:val="20"/>
        </w:rPr>
      </w:pPr>
      <w:bookmarkStart w:id="181" w:name="102163"/>
      <w:bookmarkEnd w:id="181"/>
      <w:r w:rsidRPr="0000474D">
        <w:rPr>
          <w:color w:val="000000"/>
          <w:sz w:val="20"/>
          <w:szCs w:val="20"/>
        </w:rPr>
        <w:t>- разъясняет содержание понятий "технология", "технологический процесс", "технологическая операция" и адекватно использует эти понятия;</w:t>
      </w:r>
    </w:p>
    <w:p w:rsidR="00F507E1" w:rsidRPr="0000474D" w:rsidRDefault="00F507E1" w:rsidP="0000474D">
      <w:pPr>
        <w:pStyle w:val="pboth"/>
        <w:spacing w:before="0" w:beforeAutospacing="0" w:after="0" w:afterAutospacing="0"/>
        <w:jc w:val="both"/>
        <w:rPr>
          <w:color w:val="000000"/>
          <w:sz w:val="20"/>
          <w:szCs w:val="20"/>
        </w:rPr>
      </w:pPr>
      <w:bookmarkStart w:id="182" w:name="102164"/>
      <w:bookmarkEnd w:id="182"/>
      <w:r w:rsidRPr="0000474D">
        <w:rPr>
          <w:color w:val="000000"/>
          <w:sz w:val="20"/>
          <w:szCs w:val="20"/>
        </w:rPr>
        <w:t>- может охарактеризовать ключевые предприятия и/или отрасли региона проживания;</w:t>
      </w:r>
    </w:p>
    <w:p w:rsidR="00F507E1" w:rsidRPr="0000474D" w:rsidRDefault="00F507E1" w:rsidP="0000474D">
      <w:pPr>
        <w:pStyle w:val="pboth"/>
        <w:spacing w:before="0" w:beforeAutospacing="0" w:after="0" w:afterAutospacing="0"/>
        <w:jc w:val="both"/>
        <w:rPr>
          <w:color w:val="000000"/>
          <w:sz w:val="20"/>
          <w:szCs w:val="20"/>
        </w:rPr>
      </w:pPr>
      <w:bookmarkStart w:id="183" w:name="102165"/>
      <w:bookmarkEnd w:id="183"/>
      <w:r w:rsidRPr="0000474D">
        <w:rPr>
          <w:color w:val="000000"/>
          <w:sz w:val="20"/>
          <w:szCs w:val="20"/>
        </w:rPr>
        <w:t>- называет предприятия региона проживания, работающие на основе современных производственных технологий;</w:t>
      </w:r>
    </w:p>
    <w:p w:rsidR="00F507E1" w:rsidRPr="0000474D" w:rsidRDefault="00F507E1" w:rsidP="0000474D">
      <w:pPr>
        <w:pStyle w:val="pboth"/>
        <w:spacing w:before="0" w:beforeAutospacing="0" w:after="0" w:afterAutospacing="0"/>
        <w:jc w:val="both"/>
        <w:rPr>
          <w:color w:val="000000"/>
          <w:sz w:val="20"/>
          <w:szCs w:val="20"/>
        </w:rPr>
      </w:pPr>
      <w:bookmarkStart w:id="184" w:name="102166"/>
      <w:bookmarkEnd w:id="184"/>
      <w:r w:rsidRPr="0000474D">
        <w:rPr>
          <w:color w:val="000000"/>
          <w:sz w:val="20"/>
          <w:szCs w:val="20"/>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507E1" w:rsidRPr="0000474D" w:rsidRDefault="00F507E1" w:rsidP="0000474D">
      <w:pPr>
        <w:pStyle w:val="pboth"/>
        <w:spacing w:before="0" w:beforeAutospacing="0" w:after="0" w:afterAutospacing="0"/>
        <w:jc w:val="both"/>
        <w:rPr>
          <w:color w:val="000000"/>
          <w:sz w:val="20"/>
          <w:szCs w:val="20"/>
        </w:rPr>
      </w:pPr>
      <w:bookmarkStart w:id="185" w:name="102167"/>
      <w:bookmarkEnd w:id="185"/>
      <w:r w:rsidRPr="0000474D">
        <w:rPr>
          <w:i/>
          <w:iCs/>
          <w:color w:val="000000"/>
          <w:sz w:val="20"/>
          <w:szCs w:val="20"/>
          <w:bdr w:val="none" w:sz="0" w:space="0" w:color="auto" w:frame="1"/>
        </w:rPr>
        <w:t>Предметные результаты:</w:t>
      </w:r>
    </w:p>
    <w:p w:rsidR="00F507E1" w:rsidRPr="0000474D" w:rsidRDefault="00F507E1" w:rsidP="0000474D">
      <w:pPr>
        <w:pStyle w:val="pboth"/>
        <w:spacing w:before="0" w:beforeAutospacing="0" w:after="0" w:afterAutospacing="0"/>
        <w:jc w:val="both"/>
        <w:rPr>
          <w:color w:val="000000"/>
          <w:sz w:val="20"/>
          <w:szCs w:val="20"/>
        </w:rPr>
      </w:pPr>
      <w:bookmarkStart w:id="186" w:name="102168"/>
      <w:bookmarkEnd w:id="186"/>
      <w:r w:rsidRPr="0000474D">
        <w:rPr>
          <w:color w:val="000000"/>
          <w:sz w:val="20"/>
          <w:szCs w:val="20"/>
        </w:rPr>
        <w:t>- описывает жизненный цикл технологии, приводя примеры;</w:t>
      </w:r>
    </w:p>
    <w:p w:rsidR="00F507E1" w:rsidRPr="0000474D" w:rsidRDefault="00F507E1" w:rsidP="0000474D">
      <w:pPr>
        <w:pStyle w:val="pboth"/>
        <w:spacing w:before="0" w:beforeAutospacing="0" w:after="0" w:afterAutospacing="0"/>
        <w:jc w:val="both"/>
        <w:rPr>
          <w:color w:val="000000"/>
          <w:sz w:val="20"/>
          <w:szCs w:val="20"/>
        </w:rPr>
      </w:pPr>
      <w:bookmarkStart w:id="187" w:name="102169"/>
      <w:bookmarkEnd w:id="187"/>
      <w:r w:rsidRPr="0000474D">
        <w:rPr>
          <w:color w:val="000000"/>
          <w:sz w:val="20"/>
          <w:szCs w:val="20"/>
        </w:rPr>
        <w:t>- объясняет простейший технологический процесс по технологической карте, в том числе характеризуя негативные эффекты;</w:t>
      </w:r>
    </w:p>
    <w:p w:rsidR="00F507E1" w:rsidRPr="0000474D" w:rsidRDefault="00F507E1" w:rsidP="0000474D">
      <w:pPr>
        <w:pStyle w:val="pboth"/>
        <w:spacing w:before="0" w:beforeAutospacing="0" w:after="0" w:afterAutospacing="0"/>
        <w:jc w:val="both"/>
        <w:rPr>
          <w:color w:val="000000"/>
          <w:sz w:val="20"/>
          <w:szCs w:val="20"/>
        </w:rPr>
      </w:pPr>
      <w:bookmarkStart w:id="188" w:name="102170"/>
      <w:bookmarkEnd w:id="188"/>
      <w:r w:rsidRPr="0000474D">
        <w:rPr>
          <w:color w:val="000000"/>
          <w:sz w:val="20"/>
          <w:szCs w:val="20"/>
        </w:rPr>
        <w:t>- получил и проанализировал опыт разработки (комбинирование, изменение параметров и требований к ресурсам и т.п.) технологии получения материального/информационного продукта с заданными свойствами;</w:t>
      </w:r>
    </w:p>
    <w:p w:rsidR="00F507E1" w:rsidRPr="0000474D" w:rsidRDefault="00F507E1" w:rsidP="0000474D">
      <w:pPr>
        <w:pStyle w:val="pboth"/>
        <w:spacing w:before="0" w:beforeAutospacing="0" w:after="0" w:afterAutospacing="0"/>
        <w:jc w:val="both"/>
        <w:rPr>
          <w:color w:val="000000"/>
          <w:sz w:val="20"/>
          <w:szCs w:val="20"/>
        </w:rPr>
      </w:pPr>
      <w:bookmarkStart w:id="189" w:name="102171"/>
      <w:bookmarkEnd w:id="189"/>
      <w:r w:rsidRPr="0000474D">
        <w:rPr>
          <w:color w:val="000000"/>
          <w:sz w:val="20"/>
          <w:szCs w:val="20"/>
        </w:rPr>
        <w:t>- получил и проанализировал опыт оптимизации заданного способа (технологии) получения материального продукта на собственной практике;</w:t>
      </w:r>
    </w:p>
    <w:p w:rsidR="00F507E1" w:rsidRPr="0000474D" w:rsidRDefault="00F507E1" w:rsidP="0000474D">
      <w:pPr>
        <w:pStyle w:val="pboth"/>
        <w:spacing w:before="0" w:beforeAutospacing="0" w:after="0" w:afterAutospacing="0"/>
        <w:jc w:val="both"/>
        <w:rPr>
          <w:color w:val="000000"/>
          <w:sz w:val="20"/>
          <w:szCs w:val="20"/>
        </w:rPr>
      </w:pPr>
      <w:bookmarkStart w:id="190" w:name="102172"/>
      <w:bookmarkEnd w:id="190"/>
      <w:r w:rsidRPr="0000474D">
        <w:rPr>
          <w:color w:val="000000"/>
          <w:sz w:val="20"/>
          <w:szCs w:val="20"/>
        </w:rPr>
        <w:t>- перечисляет и характеризует виды технической и технологической документации;</w:t>
      </w:r>
    </w:p>
    <w:p w:rsidR="00F507E1" w:rsidRPr="0000474D" w:rsidRDefault="00F507E1" w:rsidP="0000474D">
      <w:pPr>
        <w:pStyle w:val="pboth"/>
        <w:spacing w:before="0" w:beforeAutospacing="0" w:after="0" w:afterAutospacing="0"/>
        <w:jc w:val="both"/>
        <w:rPr>
          <w:color w:val="000000"/>
          <w:sz w:val="20"/>
          <w:szCs w:val="20"/>
        </w:rPr>
      </w:pPr>
      <w:bookmarkStart w:id="191" w:name="102173"/>
      <w:bookmarkEnd w:id="191"/>
      <w:r w:rsidRPr="0000474D">
        <w:rPr>
          <w:color w:val="000000"/>
          <w:sz w:val="20"/>
          <w:szCs w:val="20"/>
        </w:rPr>
        <w:t>- описывает технологическое решение с помощью текста, эскизов, схем, чертежей;</w:t>
      </w:r>
    </w:p>
    <w:p w:rsidR="00F507E1" w:rsidRPr="0000474D" w:rsidRDefault="00F507E1" w:rsidP="0000474D">
      <w:pPr>
        <w:pStyle w:val="pboth"/>
        <w:spacing w:before="0" w:beforeAutospacing="0" w:after="0" w:afterAutospacing="0"/>
        <w:jc w:val="both"/>
        <w:rPr>
          <w:color w:val="000000"/>
          <w:sz w:val="20"/>
          <w:szCs w:val="20"/>
        </w:rPr>
      </w:pPr>
      <w:bookmarkStart w:id="192" w:name="102174"/>
      <w:bookmarkEnd w:id="192"/>
      <w:r w:rsidRPr="0000474D">
        <w:rPr>
          <w:color w:val="000000"/>
          <w:sz w:val="20"/>
          <w:szCs w:val="20"/>
        </w:rPr>
        <w:t>- составляет техническое задание, памятку, инструкцию, технологическую карту;</w:t>
      </w:r>
    </w:p>
    <w:p w:rsidR="00F507E1" w:rsidRPr="0000474D" w:rsidRDefault="00F507E1" w:rsidP="0000474D">
      <w:pPr>
        <w:pStyle w:val="pboth"/>
        <w:spacing w:before="0" w:beforeAutospacing="0" w:after="0" w:afterAutospacing="0"/>
        <w:jc w:val="both"/>
        <w:rPr>
          <w:color w:val="000000"/>
          <w:sz w:val="20"/>
          <w:szCs w:val="20"/>
        </w:rPr>
      </w:pPr>
      <w:bookmarkStart w:id="193" w:name="102175"/>
      <w:bookmarkEnd w:id="193"/>
      <w:r w:rsidRPr="0000474D">
        <w:rPr>
          <w:color w:val="000000"/>
          <w:sz w:val="20"/>
          <w:szCs w:val="20"/>
        </w:rPr>
        <w:t>- создает модель, адекватную практической задаче;</w:t>
      </w:r>
    </w:p>
    <w:p w:rsidR="00F507E1" w:rsidRPr="0000474D" w:rsidRDefault="00F507E1" w:rsidP="0000474D">
      <w:pPr>
        <w:pStyle w:val="pboth"/>
        <w:spacing w:before="0" w:beforeAutospacing="0" w:after="0" w:afterAutospacing="0"/>
        <w:jc w:val="both"/>
        <w:rPr>
          <w:color w:val="000000"/>
          <w:sz w:val="20"/>
          <w:szCs w:val="20"/>
        </w:rPr>
      </w:pPr>
      <w:bookmarkStart w:id="194" w:name="102176"/>
      <w:bookmarkEnd w:id="194"/>
      <w:r w:rsidRPr="0000474D">
        <w:rPr>
          <w:color w:val="000000"/>
          <w:sz w:val="20"/>
          <w:szCs w:val="20"/>
        </w:rPr>
        <w:t>- проводит оценку и испытание полученного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195" w:name="102177"/>
      <w:bookmarkEnd w:id="195"/>
      <w:r w:rsidRPr="0000474D">
        <w:rPr>
          <w:color w:val="000000"/>
          <w:sz w:val="20"/>
          <w:szCs w:val="20"/>
        </w:rPr>
        <w:t>- осуществляет конструирование и/или модификацию электрической цепи в соответствии с поставленной задачей;</w:t>
      </w:r>
    </w:p>
    <w:p w:rsidR="00F507E1" w:rsidRPr="0000474D" w:rsidRDefault="00F507E1" w:rsidP="0000474D">
      <w:pPr>
        <w:pStyle w:val="pboth"/>
        <w:spacing w:before="0" w:beforeAutospacing="0" w:after="0" w:afterAutospacing="0"/>
        <w:jc w:val="both"/>
        <w:rPr>
          <w:color w:val="000000"/>
          <w:sz w:val="20"/>
          <w:szCs w:val="20"/>
        </w:rPr>
      </w:pPr>
      <w:bookmarkStart w:id="196" w:name="102178"/>
      <w:bookmarkEnd w:id="196"/>
      <w:r w:rsidRPr="0000474D">
        <w:rPr>
          <w:color w:val="000000"/>
          <w:sz w:val="20"/>
          <w:szCs w:val="20"/>
        </w:rPr>
        <w:t xml:space="preserve">- 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00474D">
        <w:rPr>
          <w:color w:val="000000"/>
          <w:sz w:val="20"/>
          <w:szCs w:val="20"/>
        </w:rPr>
        <w:t>беспаечный</w:t>
      </w:r>
      <w:proofErr w:type="spellEnd"/>
      <w:r w:rsidRPr="0000474D">
        <w:rPr>
          <w:color w:val="000000"/>
          <w:sz w:val="20"/>
          <w:szCs w:val="20"/>
        </w:rPr>
        <w:t xml:space="preserve"> монтаж, механическая сборка) согласно схеме;</w:t>
      </w:r>
    </w:p>
    <w:p w:rsidR="00F507E1" w:rsidRPr="0000474D" w:rsidRDefault="00F507E1" w:rsidP="0000474D">
      <w:pPr>
        <w:pStyle w:val="pboth"/>
        <w:spacing w:before="0" w:beforeAutospacing="0" w:after="0" w:afterAutospacing="0"/>
        <w:jc w:val="both"/>
        <w:rPr>
          <w:color w:val="000000"/>
          <w:sz w:val="20"/>
          <w:szCs w:val="20"/>
        </w:rPr>
      </w:pPr>
      <w:bookmarkStart w:id="197" w:name="102179"/>
      <w:bookmarkEnd w:id="197"/>
      <w:r w:rsidRPr="0000474D">
        <w:rPr>
          <w:color w:val="000000"/>
          <w:sz w:val="20"/>
          <w:szCs w:val="20"/>
        </w:rPr>
        <w:t>- производит элементарную диагностику и выявление неисправностей технического устройства, созданного в рамках учебной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198" w:name="102180"/>
      <w:bookmarkEnd w:id="198"/>
      <w:r w:rsidRPr="0000474D">
        <w:rPr>
          <w:color w:val="000000"/>
          <w:sz w:val="20"/>
          <w:szCs w:val="20"/>
        </w:rPr>
        <w:t>- производит настройку, наладку и контрольное тестирование технического устройства, созданного в рамках учебной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199" w:name="102181"/>
      <w:bookmarkEnd w:id="199"/>
      <w:r w:rsidRPr="0000474D">
        <w:rPr>
          <w:color w:val="000000"/>
          <w:sz w:val="20"/>
          <w:szCs w:val="20"/>
        </w:rPr>
        <w:t>- различает типы автоматических и автоматизированных систем;</w:t>
      </w:r>
    </w:p>
    <w:p w:rsidR="00F507E1" w:rsidRPr="0000474D" w:rsidRDefault="00F507E1" w:rsidP="0000474D">
      <w:pPr>
        <w:pStyle w:val="pboth"/>
        <w:spacing w:before="0" w:beforeAutospacing="0" w:after="0" w:afterAutospacing="0"/>
        <w:jc w:val="both"/>
        <w:rPr>
          <w:color w:val="000000"/>
          <w:sz w:val="20"/>
          <w:szCs w:val="20"/>
        </w:rPr>
      </w:pPr>
      <w:bookmarkStart w:id="200" w:name="102182"/>
      <w:bookmarkEnd w:id="200"/>
      <w:r w:rsidRPr="0000474D">
        <w:rPr>
          <w:color w:val="000000"/>
          <w:sz w:val="20"/>
          <w:szCs w:val="20"/>
        </w:rPr>
        <w:t>- 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т.п.;</w:t>
      </w:r>
    </w:p>
    <w:p w:rsidR="00F507E1" w:rsidRPr="0000474D" w:rsidRDefault="00F507E1" w:rsidP="0000474D">
      <w:pPr>
        <w:pStyle w:val="pboth"/>
        <w:spacing w:before="0" w:beforeAutospacing="0" w:after="0" w:afterAutospacing="0"/>
        <w:jc w:val="both"/>
        <w:rPr>
          <w:color w:val="000000"/>
          <w:sz w:val="20"/>
          <w:szCs w:val="20"/>
        </w:rPr>
      </w:pPr>
      <w:bookmarkStart w:id="201" w:name="102183"/>
      <w:bookmarkEnd w:id="201"/>
      <w:r w:rsidRPr="0000474D">
        <w:rPr>
          <w:color w:val="000000"/>
          <w:sz w:val="20"/>
          <w:szCs w:val="20"/>
        </w:rPr>
        <w:t>- объясняет назначение и принцип действия систем автономного управления;</w:t>
      </w:r>
    </w:p>
    <w:p w:rsidR="00F507E1" w:rsidRPr="0000474D" w:rsidRDefault="00F507E1" w:rsidP="0000474D">
      <w:pPr>
        <w:pStyle w:val="pboth"/>
        <w:spacing w:before="0" w:beforeAutospacing="0" w:after="0" w:afterAutospacing="0"/>
        <w:jc w:val="both"/>
        <w:rPr>
          <w:color w:val="000000"/>
          <w:sz w:val="20"/>
          <w:szCs w:val="20"/>
        </w:rPr>
      </w:pPr>
      <w:bookmarkStart w:id="202" w:name="102184"/>
      <w:bookmarkEnd w:id="202"/>
      <w:r w:rsidRPr="0000474D">
        <w:rPr>
          <w:color w:val="000000"/>
          <w:sz w:val="20"/>
          <w:szCs w:val="20"/>
        </w:rPr>
        <w:t>- объясняет назначение, функции датчиков и принципы их работы;</w:t>
      </w:r>
    </w:p>
    <w:p w:rsidR="00F507E1" w:rsidRPr="0000474D" w:rsidRDefault="00F507E1" w:rsidP="0000474D">
      <w:pPr>
        <w:pStyle w:val="pboth"/>
        <w:spacing w:before="0" w:beforeAutospacing="0" w:after="0" w:afterAutospacing="0"/>
        <w:jc w:val="both"/>
        <w:rPr>
          <w:color w:val="000000"/>
          <w:sz w:val="20"/>
          <w:szCs w:val="20"/>
        </w:rPr>
      </w:pPr>
      <w:bookmarkStart w:id="203" w:name="102185"/>
      <w:bookmarkEnd w:id="203"/>
      <w:r w:rsidRPr="0000474D">
        <w:rPr>
          <w:color w:val="000000"/>
          <w:sz w:val="20"/>
          <w:szCs w:val="20"/>
        </w:rPr>
        <w:t>- применяет навыки алгоритмизации и программирования в соответствии с конкретной задачей и/или учебной ситуацией;</w:t>
      </w:r>
    </w:p>
    <w:p w:rsidR="00F507E1" w:rsidRPr="0000474D" w:rsidRDefault="00F507E1" w:rsidP="0000474D">
      <w:pPr>
        <w:pStyle w:val="pboth"/>
        <w:spacing w:before="0" w:beforeAutospacing="0" w:after="0" w:afterAutospacing="0"/>
        <w:jc w:val="both"/>
        <w:rPr>
          <w:color w:val="000000"/>
          <w:sz w:val="20"/>
          <w:szCs w:val="20"/>
        </w:rPr>
      </w:pPr>
      <w:bookmarkStart w:id="204" w:name="102186"/>
      <w:bookmarkEnd w:id="204"/>
      <w:r w:rsidRPr="0000474D">
        <w:rPr>
          <w:color w:val="000000"/>
          <w:sz w:val="20"/>
          <w:szCs w:val="20"/>
        </w:rPr>
        <w:t>- 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F507E1" w:rsidRPr="0000474D" w:rsidRDefault="00F507E1" w:rsidP="0000474D">
      <w:pPr>
        <w:pStyle w:val="pboth"/>
        <w:spacing w:before="0" w:beforeAutospacing="0" w:after="0" w:afterAutospacing="0"/>
        <w:jc w:val="both"/>
        <w:rPr>
          <w:color w:val="000000"/>
          <w:sz w:val="20"/>
          <w:szCs w:val="20"/>
        </w:rPr>
      </w:pPr>
      <w:bookmarkStart w:id="205" w:name="102187"/>
      <w:bookmarkEnd w:id="205"/>
      <w:r w:rsidRPr="0000474D">
        <w:rPr>
          <w:color w:val="000000"/>
          <w:sz w:val="20"/>
          <w:szCs w:val="20"/>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00474D">
        <w:rPr>
          <w:color w:val="000000"/>
          <w:sz w:val="20"/>
          <w:szCs w:val="20"/>
        </w:rPr>
        <w:t>экологичность</w:t>
      </w:r>
      <w:proofErr w:type="spellEnd"/>
      <w:r w:rsidRPr="0000474D">
        <w:rPr>
          <w:color w:val="000000"/>
          <w:sz w:val="20"/>
          <w:szCs w:val="20"/>
        </w:rPr>
        <w:t xml:space="preserve"> (с использованием произвольно избранных источников информации);</w:t>
      </w:r>
    </w:p>
    <w:p w:rsidR="00F507E1" w:rsidRPr="0000474D" w:rsidRDefault="00F507E1" w:rsidP="0000474D">
      <w:pPr>
        <w:pStyle w:val="pboth"/>
        <w:spacing w:before="0" w:beforeAutospacing="0" w:after="0" w:afterAutospacing="0"/>
        <w:jc w:val="both"/>
        <w:rPr>
          <w:color w:val="000000"/>
          <w:sz w:val="20"/>
          <w:szCs w:val="20"/>
        </w:rPr>
      </w:pPr>
      <w:bookmarkStart w:id="206" w:name="102188"/>
      <w:bookmarkEnd w:id="206"/>
      <w:r w:rsidRPr="0000474D">
        <w:rPr>
          <w:color w:val="000000"/>
          <w:sz w:val="20"/>
          <w:szCs w:val="20"/>
        </w:rPr>
        <w:t xml:space="preserve">-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00474D">
        <w:rPr>
          <w:color w:val="000000"/>
          <w:sz w:val="20"/>
          <w:szCs w:val="20"/>
        </w:rPr>
        <w:t>экологичность</w:t>
      </w:r>
      <w:proofErr w:type="spellEnd"/>
      <w:r w:rsidRPr="0000474D">
        <w:rPr>
          <w:color w:val="000000"/>
          <w:sz w:val="20"/>
          <w:szCs w:val="20"/>
        </w:rPr>
        <w:t>;</w:t>
      </w:r>
    </w:p>
    <w:p w:rsidR="00F507E1" w:rsidRPr="0000474D" w:rsidRDefault="00F507E1" w:rsidP="0000474D">
      <w:pPr>
        <w:pStyle w:val="pboth"/>
        <w:spacing w:before="0" w:beforeAutospacing="0" w:after="0" w:afterAutospacing="0"/>
        <w:jc w:val="both"/>
        <w:rPr>
          <w:color w:val="000000"/>
          <w:sz w:val="20"/>
          <w:szCs w:val="20"/>
        </w:rPr>
      </w:pPr>
      <w:bookmarkStart w:id="207" w:name="102189"/>
      <w:bookmarkEnd w:id="207"/>
      <w:r w:rsidRPr="0000474D">
        <w:rPr>
          <w:color w:val="000000"/>
          <w:sz w:val="20"/>
          <w:szCs w:val="20"/>
        </w:rPr>
        <w:t>- отбирает материал в соответствии с техническим решением или по заданным критериям;</w:t>
      </w:r>
    </w:p>
    <w:p w:rsidR="00F507E1" w:rsidRPr="0000474D" w:rsidRDefault="00F507E1" w:rsidP="0000474D">
      <w:pPr>
        <w:pStyle w:val="pboth"/>
        <w:spacing w:before="0" w:beforeAutospacing="0" w:after="0" w:afterAutospacing="0"/>
        <w:jc w:val="both"/>
        <w:rPr>
          <w:color w:val="000000"/>
          <w:sz w:val="20"/>
          <w:szCs w:val="20"/>
        </w:rPr>
      </w:pPr>
      <w:bookmarkStart w:id="208" w:name="102190"/>
      <w:bookmarkEnd w:id="208"/>
      <w:r w:rsidRPr="0000474D">
        <w:rPr>
          <w:color w:val="000000"/>
          <w:sz w:val="20"/>
          <w:szCs w:val="20"/>
        </w:rPr>
        <w:t>- называет и характеризует актуальные и перспективные технологии получения материалов с заданными свойствами;</w:t>
      </w:r>
    </w:p>
    <w:p w:rsidR="00F507E1" w:rsidRPr="0000474D" w:rsidRDefault="00F507E1" w:rsidP="0000474D">
      <w:pPr>
        <w:pStyle w:val="pboth"/>
        <w:spacing w:before="0" w:beforeAutospacing="0" w:after="0" w:afterAutospacing="0"/>
        <w:jc w:val="both"/>
        <w:rPr>
          <w:color w:val="000000"/>
          <w:sz w:val="20"/>
          <w:szCs w:val="20"/>
        </w:rPr>
      </w:pPr>
      <w:bookmarkStart w:id="209" w:name="102191"/>
      <w:bookmarkEnd w:id="209"/>
      <w:r w:rsidRPr="0000474D">
        <w:rPr>
          <w:color w:val="000000"/>
          <w:sz w:val="20"/>
          <w:szCs w:val="20"/>
        </w:rPr>
        <w:lastRenderedPageBreak/>
        <w:t xml:space="preserve">- характеризует </w:t>
      </w:r>
      <w:proofErr w:type="spellStart"/>
      <w:r w:rsidRPr="0000474D">
        <w:rPr>
          <w:color w:val="000000"/>
          <w:sz w:val="20"/>
          <w:szCs w:val="20"/>
        </w:rPr>
        <w:t>наноматериалы</w:t>
      </w:r>
      <w:proofErr w:type="spellEnd"/>
      <w:r w:rsidRPr="0000474D">
        <w:rPr>
          <w:color w:val="000000"/>
          <w:sz w:val="20"/>
          <w:szCs w:val="20"/>
        </w:rPr>
        <w:t xml:space="preserve">, </w:t>
      </w:r>
      <w:proofErr w:type="spellStart"/>
      <w:r w:rsidRPr="0000474D">
        <w:rPr>
          <w:color w:val="000000"/>
          <w:sz w:val="20"/>
          <w:szCs w:val="20"/>
        </w:rPr>
        <w:t>наноструктуры</w:t>
      </w:r>
      <w:proofErr w:type="spellEnd"/>
      <w:r w:rsidRPr="0000474D">
        <w:rPr>
          <w:color w:val="000000"/>
          <w:sz w:val="20"/>
          <w:szCs w:val="20"/>
        </w:rPr>
        <w:t xml:space="preserve">, </w:t>
      </w:r>
      <w:proofErr w:type="spellStart"/>
      <w:r w:rsidRPr="0000474D">
        <w:rPr>
          <w:color w:val="000000"/>
          <w:sz w:val="20"/>
          <w:szCs w:val="20"/>
        </w:rPr>
        <w:t>нанокомпозиты</w:t>
      </w:r>
      <w:proofErr w:type="spellEnd"/>
      <w:r w:rsidRPr="0000474D">
        <w:rPr>
          <w:color w:val="000000"/>
          <w:sz w:val="20"/>
          <w:szCs w:val="20"/>
        </w:rPr>
        <w:t>, многофункциональные материалы, возобновляемые материалы (биоматериалы), пластики, керамику и возможные технологические процессы с ними;</w:t>
      </w:r>
    </w:p>
    <w:p w:rsidR="00F507E1" w:rsidRPr="0000474D" w:rsidRDefault="00F507E1" w:rsidP="0000474D">
      <w:pPr>
        <w:pStyle w:val="pboth"/>
        <w:spacing w:before="0" w:beforeAutospacing="0" w:after="0" w:afterAutospacing="0"/>
        <w:jc w:val="both"/>
        <w:rPr>
          <w:color w:val="000000"/>
          <w:sz w:val="20"/>
          <w:szCs w:val="20"/>
        </w:rPr>
      </w:pPr>
      <w:bookmarkStart w:id="210" w:name="102192"/>
      <w:bookmarkEnd w:id="210"/>
      <w:r w:rsidRPr="0000474D">
        <w:rPr>
          <w:color w:val="000000"/>
          <w:sz w:val="20"/>
          <w:szCs w:val="20"/>
        </w:rPr>
        <w:t xml:space="preserve">-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00474D">
        <w:rPr>
          <w:color w:val="000000"/>
          <w:sz w:val="20"/>
          <w:szCs w:val="20"/>
        </w:rPr>
        <w:t>геоинформатики</w:t>
      </w:r>
      <w:proofErr w:type="spellEnd"/>
      <w:r w:rsidRPr="0000474D">
        <w:rPr>
          <w:color w:val="000000"/>
          <w:sz w:val="20"/>
          <w:szCs w:val="20"/>
        </w:rPr>
        <w:t xml:space="preserve">, виртуальная и дополненная реальность и </w:t>
      </w:r>
      <w:proofErr w:type="spellStart"/>
      <w:r w:rsidRPr="0000474D">
        <w:rPr>
          <w:color w:val="000000"/>
          <w:sz w:val="20"/>
          <w:szCs w:val="20"/>
        </w:rPr>
        <w:t>др</w:t>
      </w:r>
      <w:proofErr w:type="spellEnd"/>
      <w:r w:rsidRPr="0000474D">
        <w:rPr>
          <w:color w:val="000000"/>
          <w:sz w:val="20"/>
          <w:szCs w:val="20"/>
        </w:rPr>
        <w:t>);</w:t>
      </w:r>
    </w:p>
    <w:p w:rsidR="00F507E1" w:rsidRPr="0000474D" w:rsidRDefault="00F507E1" w:rsidP="0000474D">
      <w:pPr>
        <w:pStyle w:val="pboth"/>
        <w:spacing w:before="0" w:beforeAutospacing="0" w:after="0" w:afterAutospacing="0"/>
        <w:jc w:val="both"/>
        <w:rPr>
          <w:color w:val="000000"/>
          <w:sz w:val="20"/>
          <w:szCs w:val="20"/>
        </w:rPr>
      </w:pPr>
      <w:bookmarkStart w:id="211" w:name="102193"/>
      <w:bookmarkEnd w:id="211"/>
      <w:r w:rsidRPr="0000474D">
        <w:rPr>
          <w:color w:val="000000"/>
          <w:sz w:val="20"/>
          <w:szCs w:val="20"/>
        </w:rPr>
        <w:t>- объясняет причины, перспективы и последствия развития техники и технологий на данном этапе технологического развития общества;</w:t>
      </w:r>
    </w:p>
    <w:p w:rsidR="00F507E1" w:rsidRPr="0000474D" w:rsidRDefault="00F507E1" w:rsidP="0000474D">
      <w:pPr>
        <w:pStyle w:val="pboth"/>
        <w:spacing w:before="0" w:beforeAutospacing="0" w:after="0" w:afterAutospacing="0"/>
        <w:jc w:val="both"/>
        <w:rPr>
          <w:color w:val="000000"/>
          <w:sz w:val="20"/>
          <w:szCs w:val="20"/>
        </w:rPr>
      </w:pPr>
      <w:bookmarkStart w:id="212" w:name="102194"/>
      <w:bookmarkEnd w:id="212"/>
      <w:r w:rsidRPr="0000474D">
        <w:rPr>
          <w:color w:val="000000"/>
          <w:sz w:val="20"/>
          <w:szCs w:val="20"/>
        </w:rPr>
        <w:t>- приводит произвольные примеры производственных технологий и технологий в сфере услуг;</w:t>
      </w:r>
    </w:p>
    <w:p w:rsidR="00F507E1" w:rsidRPr="0000474D" w:rsidRDefault="00F507E1" w:rsidP="0000474D">
      <w:pPr>
        <w:pStyle w:val="pboth"/>
        <w:spacing w:before="0" w:beforeAutospacing="0" w:after="0" w:afterAutospacing="0"/>
        <w:jc w:val="both"/>
        <w:rPr>
          <w:color w:val="000000"/>
          <w:sz w:val="20"/>
          <w:szCs w:val="20"/>
        </w:rPr>
      </w:pPr>
      <w:bookmarkStart w:id="213" w:name="102195"/>
      <w:bookmarkEnd w:id="213"/>
      <w:r w:rsidRPr="0000474D">
        <w:rPr>
          <w:color w:val="000000"/>
          <w:sz w:val="20"/>
          <w:szCs w:val="20"/>
        </w:rPr>
        <w:t>- называет и характеризует актуальные и перспективные технологии пищевой промышленности (индустрии питания);</w:t>
      </w:r>
    </w:p>
    <w:p w:rsidR="00F507E1" w:rsidRPr="0000474D" w:rsidRDefault="00F507E1" w:rsidP="0000474D">
      <w:pPr>
        <w:pStyle w:val="pboth"/>
        <w:spacing w:before="0" w:beforeAutospacing="0" w:after="0" w:afterAutospacing="0"/>
        <w:jc w:val="both"/>
        <w:rPr>
          <w:color w:val="000000"/>
          <w:sz w:val="20"/>
          <w:szCs w:val="20"/>
        </w:rPr>
      </w:pPr>
      <w:bookmarkStart w:id="214" w:name="102196"/>
      <w:bookmarkEnd w:id="214"/>
      <w:r w:rsidRPr="0000474D">
        <w:rPr>
          <w:color w:val="000000"/>
          <w:sz w:val="20"/>
          <w:szCs w:val="20"/>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507E1" w:rsidRPr="0000474D" w:rsidRDefault="00F507E1" w:rsidP="0000474D">
      <w:pPr>
        <w:pStyle w:val="pboth"/>
        <w:spacing w:before="0" w:beforeAutospacing="0" w:after="0" w:afterAutospacing="0"/>
        <w:jc w:val="both"/>
        <w:rPr>
          <w:color w:val="000000"/>
          <w:sz w:val="20"/>
          <w:szCs w:val="20"/>
        </w:rPr>
      </w:pPr>
      <w:bookmarkStart w:id="215" w:name="102197"/>
      <w:bookmarkEnd w:id="215"/>
      <w:r w:rsidRPr="0000474D">
        <w:rPr>
          <w:i/>
          <w:iCs/>
          <w:color w:val="000000"/>
          <w:sz w:val="20"/>
          <w:szCs w:val="20"/>
          <w:bdr w:val="none" w:sz="0" w:space="0" w:color="auto" w:frame="1"/>
        </w:rPr>
        <w:t>Проектные компетенции (компетенции проектного управления и гибкие компетенции):</w:t>
      </w:r>
    </w:p>
    <w:p w:rsidR="00F507E1" w:rsidRPr="0000474D" w:rsidRDefault="00F507E1" w:rsidP="0000474D">
      <w:pPr>
        <w:pStyle w:val="pboth"/>
        <w:spacing w:before="0" w:beforeAutospacing="0" w:after="0" w:afterAutospacing="0"/>
        <w:jc w:val="both"/>
        <w:rPr>
          <w:color w:val="000000"/>
          <w:sz w:val="20"/>
          <w:szCs w:val="20"/>
        </w:rPr>
      </w:pPr>
      <w:bookmarkStart w:id="216" w:name="102198"/>
      <w:bookmarkEnd w:id="216"/>
      <w:r w:rsidRPr="0000474D">
        <w:rPr>
          <w:color w:val="000000"/>
          <w:sz w:val="20"/>
          <w:szCs w:val="20"/>
        </w:rPr>
        <w:t>- может охарактеризовать содержание понятий "проблема", "проект", "проблемное поле";</w:t>
      </w:r>
    </w:p>
    <w:p w:rsidR="00F507E1" w:rsidRPr="0000474D" w:rsidRDefault="00F507E1" w:rsidP="0000474D">
      <w:pPr>
        <w:pStyle w:val="pboth"/>
        <w:spacing w:before="0" w:beforeAutospacing="0" w:after="0" w:afterAutospacing="0"/>
        <w:jc w:val="both"/>
        <w:rPr>
          <w:color w:val="000000"/>
          <w:sz w:val="20"/>
          <w:szCs w:val="20"/>
        </w:rPr>
      </w:pPr>
      <w:bookmarkStart w:id="217" w:name="102199"/>
      <w:bookmarkEnd w:id="217"/>
      <w:r w:rsidRPr="0000474D">
        <w:rPr>
          <w:color w:val="000000"/>
          <w:sz w:val="20"/>
          <w:szCs w:val="20"/>
        </w:rPr>
        <w:t>-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F507E1" w:rsidRPr="0000474D" w:rsidRDefault="00F507E1" w:rsidP="0000474D">
      <w:pPr>
        <w:pStyle w:val="pboth"/>
        <w:spacing w:before="0" w:beforeAutospacing="0" w:after="0" w:afterAutospacing="0"/>
        <w:jc w:val="both"/>
        <w:rPr>
          <w:color w:val="000000"/>
          <w:sz w:val="20"/>
          <w:szCs w:val="20"/>
        </w:rPr>
      </w:pPr>
      <w:bookmarkStart w:id="218" w:name="102200"/>
      <w:bookmarkEnd w:id="218"/>
      <w:r w:rsidRPr="0000474D">
        <w:rPr>
          <w:color w:val="000000"/>
          <w:sz w:val="20"/>
          <w:szCs w:val="20"/>
        </w:rPr>
        <w:t>- имеет опыт подготовки презентации полученного продукта различным типам потребителей.</w:t>
      </w:r>
    </w:p>
    <w:p w:rsidR="00F507E1" w:rsidRPr="0000474D" w:rsidRDefault="00F507E1" w:rsidP="0000474D">
      <w:pPr>
        <w:pStyle w:val="pboth"/>
        <w:spacing w:before="0" w:beforeAutospacing="0" w:after="0" w:afterAutospacing="0"/>
        <w:jc w:val="both"/>
        <w:rPr>
          <w:color w:val="000000"/>
          <w:sz w:val="20"/>
          <w:szCs w:val="20"/>
        </w:rPr>
      </w:pPr>
      <w:bookmarkStart w:id="219" w:name="102201"/>
      <w:bookmarkEnd w:id="219"/>
      <w:r w:rsidRPr="0000474D">
        <w:rPr>
          <w:color w:val="000000"/>
          <w:sz w:val="20"/>
          <w:szCs w:val="20"/>
        </w:rPr>
        <w:t>9 класс</w:t>
      </w:r>
    </w:p>
    <w:p w:rsidR="00F507E1" w:rsidRPr="0000474D" w:rsidRDefault="00F507E1" w:rsidP="0000474D">
      <w:pPr>
        <w:pStyle w:val="pboth"/>
        <w:spacing w:before="0" w:beforeAutospacing="0" w:after="0" w:afterAutospacing="0"/>
        <w:jc w:val="both"/>
        <w:rPr>
          <w:color w:val="000000"/>
          <w:sz w:val="20"/>
          <w:szCs w:val="20"/>
        </w:rPr>
      </w:pPr>
      <w:bookmarkStart w:id="220" w:name="102202"/>
      <w:bookmarkEnd w:id="220"/>
      <w:r w:rsidRPr="0000474D">
        <w:rPr>
          <w:color w:val="000000"/>
          <w:sz w:val="20"/>
          <w:szCs w:val="20"/>
        </w:rPr>
        <w:t>По завершении учебного года обучающийся:</w:t>
      </w:r>
    </w:p>
    <w:p w:rsidR="00F507E1" w:rsidRPr="0000474D" w:rsidRDefault="00F507E1" w:rsidP="0000474D">
      <w:pPr>
        <w:pStyle w:val="pboth"/>
        <w:spacing w:before="0" w:beforeAutospacing="0" w:after="0" w:afterAutospacing="0"/>
        <w:jc w:val="both"/>
        <w:rPr>
          <w:color w:val="000000"/>
          <w:sz w:val="20"/>
          <w:szCs w:val="20"/>
        </w:rPr>
      </w:pPr>
      <w:bookmarkStart w:id="221" w:name="102203"/>
      <w:bookmarkEnd w:id="221"/>
      <w:r w:rsidRPr="0000474D">
        <w:rPr>
          <w:i/>
          <w:iCs/>
          <w:color w:val="000000"/>
          <w:sz w:val="20"/>
          <w:szCs w:val="20"/>
          <w:bdr w:val="none" w:sz="0" w:space="0" w:color="auto" w:frame="1"/>
        </w:rPr>
        <w:t>Культура труда (знания в рамках предметной области и бытовые навыки):</w:t>
      </w:r>
    </w:p>
    <w:p w:rsidR="00F507E1" w:rsidRPr="0000474D" w:rsidRDefault="00F507E1" w:rsidP="0000474D">
      <w:pPr>
        <w:pStyle w:val="pboth"/>
        <w:spacing w:before="0" w:beforeAutospacing="0" w:after="0" w:afterAutospacing="0"/>
        <w:jc w:val="both"/>
        <w:rPr>
          <w:color w:val="000000"/>
          <w:sz w:val="20"/>
          <w:szCs w:val="20"/>
        </w:rPr>
      </w:pPr>
      <w:bookmarkStart w:id="222" w:name="102204"/>
      <w:bookmarkEnd w:id="222"/>
      <w:r w:rsidRPr="0000474D">
        <w:rPr>
          <w:color w:val="000000"/>
          <w:sz w:val="20"/>
          <w:szCs w:val="20"/>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F507E1" w:rsidRPr="0000474D" w:rsidRDefault="00F507E1" w:rsidP="0000474D">
      <w:pPr>
        <w:pStyle w:val="pboth"/>
        <w:spacing w:before="0" w:beforeAutospacing="0" w:after="0" w:afterAutospacing="0"/>
        <w:jc w:val="both"/>
        <w:rPr>
          <w:color w:val="000000"/>
          <w:sz w:val="20"/>
          <w:szCs w:val="20"/>
        </w:rPr>
      </w:pPr>
      <w:bookmarkStart w:id="223" w:name="102205"/>
      <w:bookmarkEnd w:id="223"/>
      <w:r w:rsidRPr="0000474D">
        <w:rPr>
          <w:color w:val="000000"/>
          <w:sz w:val="20"/>
          <w:szCs w:val="20"/>
        </w:rPr>
        <w:t>-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F507E1" w:rsidRPr="0000474D" w:rsidRDefault="00F507E1" w:rsidP="0000474D">
      <w:pPr>
        <w:pStyle w:val="pboth"/>
        <w:spacing w:before="0" w:beforeAutospacing="0" w:after="0" w:afterAutospacing="0"/>
        <w:jc w:val="both"/>
        <w:rPr>
          <w:color w:val="000000"/>
          <w:sz w:val="20"/>
          <w:szCs w:val="20"/>
        </w:rPr>
      </w:pPr>
      <w:bookmarkStart w:id="224" w:name="102206"/>
      <w:bookmarkEnd w:id="224"/>
      <w:r w:rsidRPr="0000474D">
        <w:rPr>
          <w:color w:val="000000"/>
          <w:sz w:val="20"/>
          <w:szCs w:val="20"/>
        </w:rPr>
        <w:t>- 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F507E1" w:rsidRPr="0000474D" w:rsidRDefault="00F507E1" w:rsidP="0000474D">
      <w:pPr>
        <w:pStyle w:val="pboth"/>
        <w:spacing w:before="0" w:beforeAutospacing="0" w:after="0" w:afterAutospacing="0"/>
        <w:jc w:val="both"/>
        <w:rPr>
          <w:color w:val="000000"/>
          <w:sz w:val="20"/>
          <w:szCs w:val="20"/>
        </w:rPr>
      </w:pPr>
      <w:bookmarkStart w:id="225" w:name="102207"/>
      <w:bookmarkEnd w:id="225"/>
      <w:r w:rsidRPr="0000474D">
        <w:rPr>
          <w:color w:val="000000"/>
          <w:sz w:val="20"/>
          <w:szCs w:val="20"/>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F507E1" w:rsidRPr="0000474D" w:rsidRDefault="00F507E1" w:rsidP="0000474D">
      <w:pPr>
        <w:pStyle w:val="pboth"/>
        <w:spacing w:before="0" w:beforeAutospacing="0" w:after="0" w:afterAutospacing="0"/>
        <w:jc w:val="both"/>
        <w:rPr>
          <w:color w:val="000000"/>
          <w:sz w:val="20"/>
          <w:szCs w:val="20"/>
        </w:rPr>
      </w:pPr>
      <w:bookmarkStart w:id="226" w:name="102208"/>
      <w:bookmarkEnd w:id="226"/>
      <w:r w:rsidRPr="0000474D">
        <w:rPr>
          <w:color w:val="000000"/>
          <w:sz w:val="20"/>
          <w:szCs w:val="20"/>
        </w:rP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F507E1" w:rsidRPr="0000474D" w:rsidRDefault="00F507E1" w:rsidP="0000474D">
      <w:pPr>
        <w:pStyle w:val="pboth"/>
        <w:spacing w:before="0" w:beforeAutospacing="0" w:after="0" w:afterAutospacing="0"/>
        <w:jc w:val="both"/>
        <w:rPr>
          <w:color w:val="000000"/>
          <w:sz w:val="20"/>
          <w:szCs w:val="20"/>
        </w:rPr>
      </w:pPr>
      <w:bookmarkStart w:id="227" w:name="102209"/>
      <w:bookmarkEnd w:id="227"/>
      <w:r w:rsidRPr="0000474D">
        <w:rPr>
          <w:i/>
          <w:iCs/>
          <w:color w:val="000000"/>
          <w:sz w:val="20"/>
          <w:szCs w:val="20"/>
          <w:bdr w:val="none" w:sz="0" w:space="0" w:color="auto" w:frame="1"/>
        </w:rPr>
        <w:t>Предметные результаты:</w:t>
      </w:r>
    </w:p>
    <w:p w:rsidR="00F507E1" w:rsidRPr="0000474D" w:rsidRDefault="00F507E1" w:rsidP="0000474D">
      <w:pPr>
        <w:pStyle w:val="pboth"/>
        <w:spacing w:before="0" w:beforeAutospacing="0" w:after="0" w:afterAutospacing="0"/>
        <w:jc w:val="both"/>
        <w:rPr>
          <w:color w:val="000000"/>
          <w:sz w:val="20"/>
          <w:szCs w:val="20"/>
        </w:rPr>
      </w:pPr>
      <w:bookmarkStart w:id="228" w:name="102210"/>
      <w:bookmarkEnd w:id="228"/>
      <w:r w:rsidRPr="0000474D">
        <w:rPr>
          <w:color w:val="000000"/>
          <w:sz w:val="20"/>
          <w:szCs w:val="20"/>
        </w:rPr>
        <w:t>- анализирует возможные технологические решения, определяет их достоинства и недостатки в контексте заданной ситуации;</w:t>
      </w:r>
    </w:p>
    <w:p w:rsidR="00F507E1" w:rsidRPr="0000474D" w:rsidRDefault="00F507E1" w:rsidP="0000474D">
      <w:pPr>
        <w:pStyle w:val="pboth"/>
        <w:spacing w:before="0" w:beforeAutospacing="0" w:after="0" w:afterAutospacing="0"/>
        <w:jc w:val="both"/>
        <w:rPr>
          <w:color w:val="000000"/>
          <w:sz w:val="20"/>
          <w:szCs w:val="20"/>
        </w:rPr>
      </w:pPr>
      <w:bookmarkStart w:id="229" w:name="102211"/>
      <w:bookmarkEnd w:id="229"/>
      <w:r w:rsidRPr="0000474D">
        <w:rPr>
          <w:color w:val="000000"/>
          <w:sz w:val="20"/>
          <w:szCs w:val="20"/>
        </w:rPr>
        <w:t>- оценивает условия использования технологии, в том числе с позиций экологической защищенности;</w:t>
      </w:r>
    </w:p>
    <w:p w:rsidR="00F507E1" w:rsidRPr="0000474D" w:rsidRDefault="00F507E1" w:rsidP="0000474D">
      <w:pPr>
        <w:pStyle w:val="pboth"/>
        <w:spacing w:before="0" w:beforeAutospacing="0" w:after="0" w:afterAutospacing="0"/>
        <w:jc w:val="both"/>
        <w:rPr>
          <w:color w:val="000000"/>
          <w:sz w:val="20"/>
          <w:szCs w:val="20"/>
        </w:rPr>
      </w:pPr>
      <w:bookmarkStart w:id="230" w:name="102212"/>
      <w:bookmarkEnd w:id="230"/>
      <w:r w:rsidRPr="0000474D">
        <w:rPr>
          <w:color w:val="000000"/>
          <w:sz w:val="20"/>
          <w:szCs w:val="20"/>
        </w:rPr>
        <w:t>- в зависимости от ситуации оптимизирует базовые технологии (</w:t>
      </w:r>
      <w:proofErr w:type="spellStart"/>
      <w:r w:rsidRPr="0000474D">
        <w:rPr>
          <w:color w:val="000000"/>
          <w:sz w:val="20"/>
          <w:szCs w:val="20"/>
        </w:rPr>
        <w:t>затратность</w:t>
      </w:r>
      <w:proofErr w:type="spellEnd"/>
      <w:r w:rsidRPr="0000474D">
        <w:rPr>
          <w:color w:val="000000"/>
          <w:sz w:val="20"/>
          <w:szCs w:val="20"/>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507E1" w:rsidRPr="0000474D" w:rsidRDefault="00F507E1" w:rsidP="0000474D">
      <w:pPr>
        <w:pStyle w:val="pboth"/>
        <w:spacing w:before="0" w:beforeAutospacing="0" w:after="0" w:afterAutospacing="0"/>
        <w:jc w:val="both"/>
        <w:rPr>
          <w:color w:val="000000"/>
          <w:sz w:val="20"/>
          <w:szCs w:val="20"/>
        </w:rPr>
      </w:pPr>
      <w:bookmarkStart w:id="231" w:name="102213"/>
      <w:bookmarkEnd w:id="231"/>
      <w:r w:rsidRPr="0000474D">
        <w:rPr>
          <w:i/>
          <w:iCs/>
          <w:color w:val="000000"/>
          <w:sz w:val="20"/>
          <w:szCs w:val="20"/>
          <w:bdr w:val="none" w:sz="0" w:space="0" w:color="auto" w:frame="1"/>
        </w:rPr>
        <w:t>Проектные компетенции (компетенции проектного управления и гибкие компетенции):</w:t>
      </w:r>
    </w:p>
    <w:p w:rsidR="00F507E1" w:rsidRPr="0000474D" w:rsidRDefault="00F507E1" w:rsidP="0000474D">
      <w:pPr>
        <w:pStyle w:val="pboth"/>
        <w:spacing w:before="0" w:beforeAutospacing="0" w:after="0" w:afterAutospacing="0"/>
        <w:jc w:val="both"/>
        <w:rPr>
          <w:color w:val="000000"/>
          <w:sz w:val="20"/>
          <w:szCs w:val="20"/>
        </w:rPr>
      </w:pPr>
      <w:bookmarkStart w:id="232" w:name="102214"/>
      <w:bookmarkEnd w:id="232"/>
      <w:r w:rsidRPr="0000474D">
        <w:rPr>
          <w:color w:val="000000"/>
          <w:sz w:val="20"/>
          <w:szCs w:val="20"/>
        </w:rPr>
        <w:t>- выявляет и формулирует проблему, требующую технологического решения;</w:t>
      </w:r>
    </w:p>
    <w:p w:rsidR="00F507E1" w:rsidRPr="0000474D" w:rsidRDefault="00F507E1" w:rsidP="0000474D">
      <w:pPr>
        <w:pStyle w:val="pboth"/>
        <w:spacing w:before="0" w:beforeAutospacing="0" w:after="0" w:afterAutospacing="0"/>
        <w:jc w:val="both"/>
        <w:rPr>
          <w:color w:val="000000"/>
          <w:sz w:val="20"/>
          <w:szCs w:val="20"/>
        </w:rPr>
      </w:pPr>
      <w:bookmarkStart w:id="233" w:name="102215"/>
      <w:bookmarkEnd w:id="233"/>
      <w:r w:rsidRPr="0000474D">
        <w:rPr>
          <w:color w:val="000000"/>
          <w:sz w:val="20"/>
          <w:szCs w:val="20"/>
        </w:rPr>
        <w:t>- 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F507E1" w:rsidRPr="0000474D" w:rsidRDefault="00F507E1" w:rsidP="0000474D">
      <w:pPr>
        <w:pStyle w:val="pboth"/>
        <w:spacing w:before="0" w:beforeAutospacing="0" w:after="0" w:afterAutospacing="0"/>
        <w:jc w:val="both"/>
        <w:rPr>
          <w:color w:val="000000"/>
          <w:sz w:val="20"/>
          <w:szCs w:val="20"/>
        </w:rPr>
      </w:pPr>
      <w:bookmarkStart w:id="234" w:name="102216"/>
      <w:bookmarkEnd w:id="234"/>
      <w:r w:rsidRPr="0000474D">
        <w:rPr>
          <w:color w:val="000000"/>
          <w:sz w:val="20"/>
          <w:szCs w:val="20"/>
        </w:rPr>
        <w:t>-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F507E1" w:rsidRPr="0000474D" w:rsidRDefault="00F507E1" w:rsidP="00A67059">
      <w:pPr>
        <w:pStyle w:val="pboth"/>
        <w:shd w:val="clear" w:color="auto" w:fill="FFFFFF"/>
        <w:spacing w:before="0" w:beforeAutospacing="0" w:after="0" w:afterAutospacing="0"/>
        <w:jc w:val="both"/>
        <w:rPr>
          <w:color w:val="000000"/>
          <w:sz w:val="20"/>
          <w:szCs w:val="20"/>
        </w:rPr>
      </w:pPr>
      <w:bookmarkStart w:id="235" w:name="102217"/>
      <w:bookmarkEnd w:id="235"/>
      <w:r w:rsidRPr="0000474D">
        <w:rPr>
          <w:color w:val="000000"/>
          <w:sz w:val="20"/>
          <w:szCs w:val="20"/>
        </w:rPr>
        <w:t>- имеет опыт использования инструментов проектного  управления;</w:t>
      </w:r>
    </w:p>
    <w:p w:rsidR="00F507E1" w:rsidRPr="0000474D" w:rsidRDefault="00F507E1" w:rsidP="00A67059">
      <w:pPr>
        <w:pStyle w:val="pboth"/>
        <w:shd w:val="clear" w:color="auto" w:fill="FFFFFF"/>
        <w:spacing w:before="0" w:beforeAutospacing="0" w:after="0" w:afterAutospacing="0"/>
        <w:jc w:val="both"/>
        <w:rPr>
          <w:color w:val="000000"/>
          <w:sz w:val="20"/>
          <w:szCs w:val="20"/>
        </w:rPr>
      </w:pPr>
      <w:bookmarkStart w:id="236" w:name="102218"/>
      <w:bookmarkEnd w:id="236"/>
      <w:r w:rsidRPr="0000474D">
        <w:rPr>
          <w:b/>
          <w:bCs/>
          <w:color w:val="000000"/>
          <w:sz w:val="20"/>
          <w:szCs w:val="20"/>
          <w:bdr w:val="none" w:sz="0" w:space="0" w:color="auto" w:frame="1"/>
        </w:rPr>
        <w:t>-</w:t>
      </w:r>
      <w:r w:rsidRPr="0000474D">
        <w:rPr>
          <w:color w:val="000000"/>
          <w:sz w:val="20"/>
          <w:szCs w:val="20"/>
        </w:rPr>
        <w:t> планирует продвижение продукта.</w:t>
      </w:r>
    </w:p>
    <w:p w:rsidR="00F507E1" w:rsidRPr="0000474D" w:rsidRDefault="00F507E1" w:rsidP="00A67059">
      <w:pPr>
        <w:pStyle w:val="pboth"/>
        <w:spacing w:before="0" w:beforeAutospacing="0" w:after="0" w:afterAutospacing="0"/>
        <w:rPr>
          <w:rFonts w:ascii="Arial" w:hAnsi="Arial" w:cs="Arial"/>
          <w:color w:val="000000"/>
          <w:sz w:val="20"/>
          <w:szCs w:val="20"/>
        </w:rPr>
      </w:pPr>
    </w:p>
    <w:p w:rsidR="00F507E1" w:rsidRPr="0000474D" w:rsidRDefault="00F507E1" w:rsidP="0000474D">
      <w:pPr>
        <w:pStyle w:val="11"/>
        <w:ind w:firstLine="0"/>
        <w:rPr>
          <w:sz w:val="20"/>
        </w:rPr>
      </w:pPr>
    </w:p>
    <w:sectPr w:rsidR="00F507E1" w:rsidRPr="0000474D" w:rsidSect="00A6705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briola">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08A2A3F0"/>
    <w:lvl w:ilvl="0" w:tplc="E1449334">
      <w:start w:val="1"/>
      <w:numFmt w:val="bullet"/>
      <w:lvlText w:val="к"/>
      <w:lvlJc w:val="left"/>
    </w:lvl>
    <w:lvl w:ilvl="1" w:tplc="BD20FF88">
      <w:start w:val="1"/>
      <w:numFmt w:val="bullet"/>
      <w:lvlText w:val="•"/>
      <w:lvlJc w:val="left"/>
    </w:lvl>
    <w:lvl w:ilvl="2" w:tplc="89D66E96">
      <w:numFmt w:val="decimal"/>
      <w:lvlText w:val=""/>
      <w:lvlJc w:val="left"/>
    </w:lvl>
    <w:lvl w:ilvl="3" w:tplc="EC3C7F42">
      <w:numFmt w:val="decimal"/>
      <w:lvlText w:val=""/>
      <w:lvlJc w:val="left"/>
    </w:lvl>
    <w:lvl w:ilvl="4" w:tplc="9C40C2DA">
      <w:numFmt w:val="decimal"/>
      <w:lvlText w:val=""/>
      <w:lvlJc w:val="left"/>
    </w:lvl>
    <w:lvl w:ilvl="5" w:tplc="9F24D4E8">
      <w:numFmt w:val="decimal"/>
      <w:lvlText w:val=""/>
      <w:lvlJc w:val="left"/>
    </w:lvl>
    <w:lvl w:ilvl="6" w:tplc="5680F382">
      <w:numFmt w:val="decimal"/>
      <w:lvlText w:val=""/>
      <w:lvlJc w:val="left"/>
    </w:lvl>
    <w:lvl w:ilvl="7" w:tplc="81C4D152">
      <w:numFmt w:val="decimal"/>
      <w:lvlText w:val=""/>
      <w:lvlJc w:val="left"/>
    </w:lvl>
    <w:lvl w:ilvl="8" w:tplc="BAD62ABA">
      <w:numFmt w:val="decimal"/>
      <w:lvlText w:val=""/>
      <w:lvlJc w:val="left"/>
    </w:lvl>
  </w:abstractNum>
  <w:abstractNum w:abstractNumId="1">
    <w:nsid w:val="00000D66"/>
    <w:multiLevelType w:val="hybridMultilevel"/>
    <w:tmpl w:val="AAC24E20"/>
    <w:lvl w:ilvl="0" w:tplc="755EF2E0">
      <w:start w:val="1"/>
      <w:numFmt w:val="bullet"/>
      <w:lvlText w:val="и"/>
      <w:lvlJc w:val="left"/>
    </w:lvl>
    <w:lvl w:ilvl="1" w:tplc="21E00CA8">
      <w:numFmt w:val="decimal"/>
      <w:lvlText w:val=""/>
      <w:lvlJc w:val="left"/>
    </w:lvl>
    <w:lvl w:ilvl="2" w:tplc="09821A4E">
      <w:numFmt w:val="decimal"/>
      <w:lvlText w:val=""/>
      <w:lvlJc w:val="left"/>
    </w:lvl>
    <w:lvl w:ilvl="3" w:tplc="A18C21C8">
      <w:numFmt w:val="decimal"/>
      <w:lvlText w:val=""/>
      <w:lvlJc w:val="left"/>
    </w:lvl>
    <w:lvl w:ilvl="4" w:tplc="53843EFA">
      <w:numFmt w:val="decimal"/>
      <w:lvlText w:val=""/>
      <w:lvlJc w:val="left"/>
    </w:lvl>
    <w:lvl w:ilvl="5" w:tplc="5E3A5CAA">
      <w:numFmt w:val="decimal"/>
      <w:lvlText w:val=""/>
      <w:lvlJc w:val="left"/>
    </w:lvl>
    <w:lvl w:ilvl="6" w:tplc="42CCFA8E">
      <w:numFmt w:val="decimal"/>
      <w:lvlText w:val=""/>
      <w:lvlJc w:val="left"/>
    </w:lvl>
    <w:lvl w:ilvl="7" w:tplc="CB2AC34C">
      <w:numFmt w:val="decimal"/>
      <w:lvlText w:val=""/>
      <w:lvlJc w:val="left"/>
    </w:lvl>
    <w:lvl w:ilvl="8" w:tplc="F2124758">
      <w:numFmt w:val="decimal"/>
      <w:lvlText w:val=""/>
      <w:lvlJc w:val="left"/>
    </w:lvl>
  </w:abstractNum>
  <w:abstractNum w:abstractNumId="2">
    <w:nsid w:val="00000FBF"/>
    <w:multiLevelType w:val="hybridMultilevel"/>
    <w:tmpl w:val="894CC048"/>
    <w:lvl w:ilvl="0" w:tplc="393AD0CC">
      <w:start w:val="11"/>
      <w:numFmt w:val="decimal"/>
      <w:lvlText w:val="%1."/>
      <w:lvlJc w:val="left"/>
    </w:lvl>
    <w:lvl w:ilvl="1" w:tplc="CAB4F010">
      <w:numFmt w:val="decimal"/>
      <w:lvlText w:val=""/>
      <w:lvlJc w:val="left"/>
    </w:lvl>
    <w:lvl w:ilvl="2" w:tplc="2410E61C">
      <w:numFmt w:val="decimal"/>
      <w:lvlText w:val=""/>
      <w:lvlJc w:val="left"/>
    </w:lvl>
    <w:lvl w:ilvl="3" w:tplc="853A91BC">
      <w:numFmt w:val="decimal"/>
      <w:lvlText w:val=""/>
      <w:lvlJc w:val="left"/>
    </w:lvl>
    <w:lvl w:ilvl="4" w:tplc="59266E44">
      <w:numFmt w:val="decimal"/>
      <w:lvlText w:val=""/>
      <w:lvlJc w:val="left"/>
    </w:lvl>
    <w:lvl w:ilvl="5" w:tplc="BB4A80F2">
      <w:numFmt w:val="decimal"/>
      <w:lvlText w:val=""/>
      <w:lvlJc w:val="left"/>
    </w:lvl>
    <w:lvl w:ilvl="6" w:tplc="337C9BBE">
      <w:numFmt w:val="decimal"/>
      <w:lvlText w:val=""/>
      <w:lvlJc w:val="left"/>
    </w:lvl>
    <w:lvl w:ilvl="7" w:tplc="572C8E32">
      <w:numFmt w:val="decimal"/>
      <w:lvlText w:val=""/>
      <w:lvlJc w:val="left"/>
    </w:lvl>
    <w:lvl w:ilvl="8" w:tplc="AACCFA7A">
      <w:numFmt w:val="decimal"/>
      <w:lvlText w:val=""/>
      <w:lvlJc w:val="left"/>
    </w:lvl>
  </w:abstractNum>
  <w:abstractNum w:abstractNumId="3">
    <w:nsid w:val="000013E9"/>
    <w:multiLevelType w:val="hybridMultilevel"/>
    <w:tmpl w:val="96D6FBE0"/>
    <w:lvl w:ilvl="0" w:tplc="5F9C37A2">
      <w:start w:val="1"/>
      <w:numFmt w:val="bullet"/>
      <w:lvlText w:val="и"/>
      <w:lvlJc w:val="left"/>
    </w:lvl>
    <w:lvl w:ilvl="1" w:tplc="9C329D22">
      <w:start w:val="1"/>
      <w:numFmt w:val="bullet"/>
      <w:lvlText w:val="\emdash "/>
      <w:lvlJc w:val="left"/>
    </w:lvl>
    <w:lvl w:ilvl="2" w:tplc="8F2CF166">
      <w:numFmt w:val="decimal"/>
      <w:lvlText w:val=""/>
      <w:lvlJc w:val="left"/>
    </w:lvl>
    <w:lvl w:ilvl="3" w:tplc="9A426152">
      <w:numFmt w:val="decimal"/>
      <w:lvlText w:val=""/>
      <w:lvlJc w:val="left"/>
    </w:lvl>
    <w:lvl w:ilvl="4" w:tplc="DEC0162C">
      <w:numFmt w:val="decimal"/>
      <w:lvlText w:val=""/>
      <w:lvlJc w:val="left"/>
    </w:lvl>
    <w:lvl w:ilvl="5" w:tplc="D82832AC">
      <w:numFmt w:val="decimal"/>
      <w:lvlText w:val=""/>
      <w:lvlJc w:val="left"/>
    </w:lvl>
    <w:lvl w:ilvl="6" w:tplc="817A84F6">
      <w:numFmt w:val="decimal"/>
      <w:lvlText w:val=""/>
      <w:lvlJc w:val="left"/>
    </w:lvl>
    <w:lvl w:ilvl="7" w:tplc="769EF116">
      <w:numFmt w:val="decimal"/>
      <w:lvlText w:val=""/>
      <w:lvlJc w:val="left"/>
    </w:lvl>
    <w:lvl w:ilvl="8" w:tplc="8688A670">
      <w:numFmt w:val="decimal"/>
      <w:lvlText w:val=""/>
      <w:lvlJc w:val="left"/>
    </w:lvl>
  </w:abstractNum>
  <w:abstractNum w:abstractNumId="4">
    <w:nsid w:val="000016C5"/>
    <w:multiLevelType w:val="hybridMultilevel"/>
    <w:tmpl w:val="2EA033AE"/>
    <w:lvl w:ilvl="0" w:tplc="01D82010">
      <w:start w:val="1"/>
      <w:numFmt w:val="bullet"/>
      <w:lvlText w:val="и"/>
      <w:lvlJc w:val="left"/>
    </w:lvl>
    <w:lvl w:ilvl="1" w:tplc="62C8FFA2">
      <w:start w:val="1"/>
      <w:numFmt w:val="bullet"/>
      <w:lvlText w:val="\emdash "/>
      <w:lvlJc w:val="left"/>
    </w:lvl>
    <w:lvl w:ilvl="2" w:tplc="74149430">
      <w:numFmt w:val="decimal"/>
      <w:lvlText w:val=""/>
      <w:lvlJc w:val="left"/>
    </w:lvl>
    <w:lvl w:ilvl="3" w:tplc="7EC6DF64">
      <w:numFmt w:val="decimal"/>
      <w:lvlText w:val=""/>
      <w:lvlJc w:val="left"/>
    </w:lvl>
    <w:lvl w:ilvl="4" w:tplc="946EB530">
      <w:numFmt w:val="decimal"/>
      <w:lvlText w:val=""/>
      <w:lvlJc w:val="left"/>
    </w:lvl>
    <w:lvl w:ilvl="5" w:tplc="98E65C08">
      <w:numFmt w:val="decimal"/>
      <w:lvlText w:val=""/>
      <w:lvlJc w:val="left"/>
    </w:lvl>
    <w:lvl w:ilvl="6" w:tplc="132CC326">
      <w:numFmt w:val="decimal"/>
      <w:lvlText w:val=""/>
      <w:lvlJc w:val="left"/>
    </w:lvl>
    <w:lvl w:ilvl="7" w:tplc="2C5C1712">
      <w:numFmt w:val="decimal"/>
      <w:lvlText w:val=""/>
      <w:lvlJc w:val="left"/>
    </w:lvl>
    <w:lvl w:ilvl="8" w:tplc="64267722">
      <w:numFmt w:val="decimal"/>
      <w:lvlText w:val=""/>
      <w:lvlJc w:val="left"/>
    </w:lvl>
  </w:abstractNum>
  <w:abstractNum w:abstractNumId="5">
    <w:nsid w:val="0000187E"/>
    <w:multiLevelType w:val="hybridMultilevel"/>
    <w:tmpl w:val="EB2CA9D0"/>
    <w:lvl w:ilvl="0" w:tplc="161ECAD2">
      <w:start w:val="1"/>
      <w:numFmt w:val="bullet"/>
      <w:lvlText w:val="и"/>
      <w:lvlJc w:val="left"/>
    </w:lvl>
    <w:lvl w:ilvl="1" w:tplc="6CCC588C">
      <w:start w:val="1"/>
      <w:numFmt w:val="bullet"/>
      <w:lvlText w:val="\emdash "/>
      <w:lvlJc w:val="left"/>
    </w:lvl>
    <w:lvl w:ilvl="2" w:tplc="6D780A28">
      <w:numFmt w:val="decimal"/>
      <w:lvlText w:val=""/>
      <w:lvlJc w:val="left"/>
    </w:lvl>
    <w:lvl w:ilvl="3" w:tplc="1E2836F0">
      <w:numFmt w:val="decimal"/>
      <w:lvlText w:val=""/>
      <w:lvlJc w:val="left"/>
    </w:lvl>
    <w:lvl w:ilvl="4" w:tplc="DD9E8FCE">
      <w:numFmt w:val="decimal"/>
      <w:lvlText w:val=""/>
      <w:lvlJc w:val="left"/>
    </w:lvl>
    <w:lvl w:ilvl="5" w:tplc="3D2C16E0">
      <w:numFmt w:val="decimal"/>
      <w:lvlText w:val=""/>
      <w:lvlJc w:val="left"/>
    </w:lvl>
    <w:lvl w:ilvl="6" w:tplc="0F8E16C6">
      <w:numFmt w:val="decimal"/>
      <w:lvlText w:val=""/>
      <w:lvlJc w:val="left"/>
    </w:lvl>
    <w:lvl w:ilvl="7" w:tplc="0F7A269C">
      <w:numFmt w:val="decimal"/>
      <w:lvlText w:val=""/>
      <w:lvlJc w:val="left"/>
    </w:lvl>
    <w:lvl w:ilvl="8" w:tplc="AD66CD5E">
      <w:numFmt w:val="decimal"/>
      <w:lvlText w:val=""/>
      <w:lvlJc w:val="left"/>
    </w:lvl>
  </w:abstractNum>
  <w:abstractNum w:abstractNumId="6">
    <w:nsid w:val="00001916"/>
    <w:multiLevelType w:val="hybridMultilevel"/>
    <w:tmpl w:val="4A202F12"/>
    <w:lvl w:ilvl="0" w:tplc="40DEF8A2">
      <w:start w:val="1"/>
      <w:numFmt w:val="bullet"/>
      <w:lvlText w:val="в"/>
      <w:lvlJc w:val="left"/>
    </w:lvl>
    <w:lvl w:ilvl="1" w:tplc="E5988998">
      <w:numFmt w:val="decimal"/>
      <w:lvlText w:val=""/>
      <w:lvlJc w:val="left"/>
    </w:lvl>
    <w:lvl w:ilvl="2" w:tplc="32706538">
      <w:numFmt w:val="decimal"/>
      <w:lvlText w:val=""/>
      <w:lvlJc w:val="left"/>
    </w:lvl>
    <w:lvl w:ilvl="3" w:tplc="71647D9A">
      <w:numFmt w:val="decimal"/>
      <w:lvlText w:val=""/>
      <w:lvlJc w:val="left"/>
    </w:lvl>
    <w:lvl w:ilvl="4" w:tplc="F0CC4EBE">
      <w:numFmt w:val="decimal"/>
      <w:lvlText w:val=""/>
      <w:lvlJc w:val="left"/>
    </w:lvl>
    <w:lvl w:ilvl="5" w:tplc="4A1C9BC6">
      <w:numFmt w:val="decimal"/>
      <w:lvlText w:val=""/>
      <w:lvlJc w:val="left"/>
    </w:lvl>
    <w:lvl w:ilvl="6" w:tplc="903611D4">
      <w:numFmt w:val="decimal"/>
      <w:lvlText w:val=""/>
      <w:lvlJc w:val="left"/>
    </w:lvl>
    <w:lvl w:ilvl="7" w:tplc="70FE24DE">
      <w:numFmt w:val="decimal"/>
      <w:lvlText w:val=""/>
      <w:lvlJc w:val="left"/>
    </w:lvl>
    <w:lvl w:ilvl="8" w:tplc="DA20B1D8">
      <w:numFmt w:val="decimal"/>
      <w:lvlText w:val=""/>
      <w:lvlJc w:val="left"/>
    </w:lvl>
  </w:abstractNum>
  <w:abstractNum w:abstractNumId="7">
    <w:nsid w:val="000022CD"/>
    <w:multiLevelType w:val="hybridMultilevel"/>
    <w:tmpl w:val="018E1BC0"/>
    <w:lvl w:ilvl="0" w:tplc="EE026100">
      <w:start w:val="1"/>
      <w:numFmt w:val="bullet"/>
      <w:lvlText w:val="в"/>
      <w:lvlJc w:val="left"/>
    </w:lvl>
    <w:lvl w:ilvl="1" w:tplc="C65E8768">
      <w:numFmt w:val="decimal"/>
      <w:lvlText w:val=""/>
      <w:lvlJc w:val="left"/>
    </w:lvl>
    <w:lvl w:ilvl="2" w:tplc="3466BF8C">
      <w:numFmt w:val="decimal"/>
      <w:lvlText w:val=""/>
      <w:lvlJc w:val="left"/>
    </w:lvl>
    <w:lvl w:ilvl="3" w:tplc="E9EA5A16">
      <w:numFmt w:val="decimal"/>
      <w:lvlText w:val=""/>
      <w:lvlJc w:val="left"/>
    </w:lvl>
    <w:lvl w:ilvl="4" w:tplc="93187086">
      <w:numFmt w:val="decimal"/>
      <w:lvlText w:val=""/>
      <w:lvlJc w:val="left"/>
    </w:lvl>
    <w:lvl w:ilvl="5" w:tplc="560211E8">
      <w:numFmt w:val="decimal"/>
      <w:lvlText w:val=""/>
      <w:lvlJc w:val="left"/>
    </w:lvl>
    <w:lvl w:ilvl="6" w:tplc="2E6AF124">
      <w:numFmt w:val="decimal"/>
      <w:lvlText w:val=""/>
      <w:lvlJc w:val="left"/>
    </w:lvl>
    <w:lvl w:ilvl="7" w:tplc="BD04EAE2">
      <w:numFmt w:val="decimal"/>
      <w:lvlText w:val=""/>
      <w:lvlJc w:val="left"/>
    </w:lvl>
    <w:lvl w:ilvl="8" w:tplc="7E1C6C68">
      <w:numFmt w:val="decimal"/>
      <w:lvlText w:val=""/>
      <w:lvlJc w:val="left"/>
    </w:lvl>
  </w:abstractNum>
  <w:abstractNum w:abstractNumId="8">
    <w:nsid w:val="000023C9"/>
    <w:multiLevelType w:val="hybridMultilevel"/>
    <w:tmpl w:val="F1946380"/>
    <w:lvl w:ilvl="0" w:tplc="9A44A944">
      <w:start w:val="1"/>
      <w:numFmt w:val="bullet"/>
      <w:lvlText w:val="и"/>
      <w:lvlJc w:val="left"/>
    </w:lvl>
    <w:lvl w:ilvl="1" w:tplc="1FC2CAC0">
      <w:start w:val="1"/>
      <w:numFmt w:val="bullet"/>
      <w:lvlText w:val="•"/>
      <w:lvlJc w:val="left"/>
    </w:lvl>
    <w:lvl w:ilvl="2" w:tplc="A2960100">
      <w:numFmt w:val="decimal"/>
      <w:lvlText w:val=""/>
      <w:lvlJc w:val="left"/>
    </w:lvl>
    <w:lvl w:ilvl="3" w:tplc="C4626222">
      <w:numFmt w:val="decimal"/>
      <w:lvlText w:val=""/>
      <w:lvlJc w:val="left"/>
    </w:lvl>
    <w:lvl w:ilvl="4" w:tplc="411052BE">
      <w:numFmt w:val="decimal"/>
      <w:lvlText w:val=""/>
      <w:lvlJc w:val="left"/>
    </w:lvl>
    <w:lvl w:ilvl="5" w:tplc="D2B85C5A">
      <w:numFmt w:val="decimal"/>
      <w:lvlText w:val=""/>
      <w:lvlJc w:val="left"/>
    </w:lvl>
    <w:lvl w:ilvl="6" w:tplc="3B5A5CC0">
      <w:numFmt w:val="decimal"/>
      <w:lvlText w:val=""/>
      <w:lvlJc w:val="left"/>
    </w:lvl>
    <w:lvl w:ilvl="7" w:tplc="999ECF62">
      <w:numFmt w:val="decimal"/>
      <w:lvlText w:val=""/>
      <w:lvlJc w:val="left"/>
    </w:lvl>
    <w:lvl w:ilvl="8" w:tplc="9A9820F4">
      <w:numFmt w:val="decimal"/>
      <w:lvlText w:val=""/>
      <w:lvlJc w:val="left"/>
    </w:lvl>
  </w:abstractNum>
  <w:abstractNum w:abstractNumId="9">
    <w:nsid w:val="0000261E"/>
    <w:multiLevelType w:val="hybridMultilevel"/>
    <w:tmpl w:val="CD141D72"/>
    <w:lvl w:ilvl="0" w:tplc="0CF8D0A2">
      <w:start w:val="1"/>
      <w:numFmt w:val="bullet"/>
      <w:lvlText w:val="и"/>
      <w:lvlJc w:val="left"/>
    </w:lvl>
    <w:lvl w:ilvl="1" w:tplc="755A7B92">
      <w:numFmt w:val="decimal"/>
      <w:lvlText w:val=""/>
      <w:lvlJc w:val="left"/>
    </w:lvl>
    <w:lvl w:ilvl="2" w:tplc="EE3E72A6">
      <w:numFmt w:val="decimal"/>
      <w:lvlText w:val=""/>
      <w:lvlJc w:val="left"/>
    </w:lvl>
    <w:lvl w:ilvl="3" w:tplc="D01AF9BE">
      <w:numFmt w:val="decimal"/>
      <w:lvlText w:val=""/>
      <w:lvlJc w:val="left"/>
    </w:lvl>
    <w:lvl w:ilvl="4" w:tplc="9552D6EA">
      <w:numFmt w:val="decimal"/>
      <w:lvlText w:val=""/>
      <w:lvlJc w:val="left"/>
    </w:lvl>
    <w:lvl w:ilvl="5" w:tplc="87A67B0E">
      <w:numFmt w:val="decimal"/>
      <w:lvlText w:val=""/>
      <w:lvlJc w:val="left"/>
    </w:lvl>
    <w:lvl w:ilvl="6" w:tplc="6318161C">
      <w:numFmt w:val="decimal"/>
      <w:lvlText w:val=""/>
      <w:lvlJc w:val="left"/>
    </w:lvl>
    <w:lvl w:ilvl="7" w:tplc="B128D7E4">
      <w:numFmt w:val="decimal"/>
      <w:lvlText w:val=""/>
      <w:lvlJc w:val="left"/>
    </w:lvl>
    <w:lvl w:ilvl="8" w:tplc="BF9C6356">
      <w:numFmt w:val="decimal"/>
      <w:lvlText w:val=""/>
      <w:lvlJc w:val="left"/>
    </w:lvl>
  </w:abstractNum>
  <w:abstractNum w:abstractNumId="10">
    <w:nsid w:val="0000288F"/>
    <w:multiLevelType w:val="hybridMultilevel"/>
    <w:tmpl w:val="9BB0560A"/>
    <w:lvl w:ilvl="0" w:tplc="1A3A8554">
      <w:start w:val="1"/>
      <w:numFmt w:val="bullet"/>
      <w:lvlText w:val="и"/>
      <w:lvlJc w:val="left"/>
    </w:lvl>
    <w:lvl w:ilvl="1" w:tplc="884A15DA">
      <w:numFmt w:val="decimal"/>
      <w:lvlText w:val=""/>
      <w:lvlJc w:val="left"/>
    </w:lvl>
    <w:lvl w:ilvl="2" w:tplc="91281E0E">
      <w:numFmt w:val="decimal"/>
      <w:lvlText w:val=""/>
      <w:lvlJc w:val="left"/>
    </w:lvl>
    <w:lvl w:ilvl="3" w:tplc="67DCBF64">
      <w:numFmt w:val="decimal"/>
      <w:lvlText w:val=""/>
      <w:lvlJc w:val="left"/>
    </w:lvl>
    <w:lvl w:ilvl="4" w:tplc="DDDA89DA">
      <w:numFmt w:val="decimal"/>
      <w:lvlText w:val=""/>
      <w:lvlJc w:val="left"/>
    </w:lvl>
    <w:lvl w:ilvl="5" w:tplc="052CAECC">
      <w:numFmt w:val="decimal"/>
      <w:lvlText w:val=""/>
      <w:lvlJc w:val="left"/>
    </w:lvl>
    <w:lvl w:ilvl="6" w:tplc="5FD01010">
      <w:numFmt w:val="decimal"/>
      <w:lvlText w:val=""/>
      <w:lvlJc w:val="left"/>
    </w:lvl>
    <w:lvl w:ilvl="7" w:tplc="74E28576">
      <w:numFmt w:val="decimal"/>
      <w:lvlText w:val=""/>
      <w:lvlJc w:val="left"/>
    </w:lvl>
    <w:lvl w:ilvl="8" w:tplc="60B8D1DE">
      <w:numFmt w:val="decimal"/>
      <w:lvlText w:val=""/>
      <w:lvlJc w:val="left"/>
    </w:lvl>
  </w:abstractNum>
  <w:abstractNum w:abstractNumId="11">
    <w:nsid w:val="00002C49"/>
    <w:multiLevelType w:val="hybridMultilevel"/>
    <w:tmpl w:val="C346FC24"/>
    <w:lvl w:ilvl="0" w:tplc="7310B7D4">
      <w:start w:val="1"/>
      <w:numFmt w:val="bullet"/>
      <w:lvlText w:val="в"/>
      <w:lvlJc w:val="left"/>
    </w:lvl>
    <w:lvl w:ilvl="1" w:tplc="B81E02C2">
      <w:start w:val="1"/>
      <w:numFmt w:val="decimal"/>
      <w:lvlText w:val="%2"/>
      <w:lvlJc w:val="left"/>
    </w:lvl>
    <w:lvl w:ilvl="2" w:tplc="32F08520">
      <w:numFmt w:val="decimal"/>
      <w:lvlText w:val=""/>
      <w:lvlJc w:val="left"/>
    </w:lvl>
    <w:lvl w:ilvl="3" w:tplc="B62059D0">
      <w:numFmt w:val="decimal"/>
      <w:lvlText w:val=""/>
      <w:lvlJc w:val="left"/>
    </w:lvl>
    <w:lvl w:ilvl="4" w:tplc="0F4670E4">
      <w:numFmt w:val="decimal"/>
      <w:lvlText w:val=""/>
      <w:lvlJc w:val="left"/>
    </w:lvl>
    <w:lvl w:ilvl="5" w:tplc="59E641CA">
      <w:numFmt w:val="decimal"/>
      <w:lvlText w:val=""/>
      <w:lvlJc w:val="left"/>
    </w:lvl>
    <w:lvl w:ilvl="6" w:tplc="36E43B34">
      <w:numFmt w:val="decimal"/>
      <w:lvlText w:val=""/>
      <w:lvlJc w:val="left"/>
    </w:lvl>
    <w:lvl w:ilvl="7" w:tplc="9138A276">
      <w:numFmt w:val="decimal"/>
      <w:lvlText w:val=""/>
      <w:lvlJc w:val="left"/>
    </w:lvl>
    <w:lvl w:ilvl="8" w:tplc="2AEE4624">
      <w:numFmt w:val="decimal"/>
      <w:lvlText w:val=""/>
      <w:lvlJc w:val="left"/>
    </w:lvl>
  </w:abstractNum>
  <w:abstractNum w:abstractNumId="12">
    <w:nsid w:val="00002F14"/>
    <w:multiLevelType w:val="hybridMultilevel"/>
    <w:tmpl w:val="DB98E6CA"/>
    <w:lvl w:ilvl="0" w:tplc="8216FF2A">
      <w:start w:val="1"/>
      <w:numFmt w:val="bullet"/>
      <w:lvlText w:val="в"/>
      <w:lvlJc w:val="left"/>
    </w:lvl>
    <w:lvl w:ilvl="1" w:tplc="90E08AB2">
      <w:start w:val="1"/>
      <w:numFmt w:val="bullet"/>
      <w:lvlText w:val="•"/>
      <w:lvlJc w:val="left"/>
    </w:lvl>
    <w:lvl w:ilvl="2" w:tplc="309C5ED0">
      <w:start w:val="12"/>
      <w:numFmt w:val="decimal"/>
      <w:lvlText w:val="%3."/>
      <w:lvlJc w:val="left"/>
    </w:lvl>
    <w:lvl w:ilvl="3" w:tplc="ABD8F188">
      <w:numFmt w:val="decimal"/>
      <w:lvlText w:val=""/>
      <w:lvlJc w:val="left"/>
    </w:lvl>
    <w:lvl w:ilvl="4" w:tplc="71F66D4E">
      <w:numFmt w:val="decimal"/>
      <w:lvlText w:val=""/>
      <w:lvlJc w:val="left"/>
    </w:lvl>
    <w:lvl w:ilvl="5" w:tplc="CB90E842">
      <w:numFmt w:val="decimal"/>
      <w:lvlText w:val=""/>
      <w:lvlJc w:val="left"/>
    </w:lvl>
    <w:lvl w:ilvl="6" w:tplc="D598DF48">
      <w:numFmt w:val="decimal"/>
      <w:lvlText w:val=""/>
      <w:lvlJc w:val="left"/>
    </w:lvl>
    <w:lvl w:ilvl="7" w:tplc="51825F64">
      <w:numFmt w:val="decimal"/>
      <w:lvlText w:val=""/>
      <w:lvlJc w:val="left"/>
    </w:lvl>
    <w:lvl w:ilvl="8" w:tplc="08504DBE">
      <w:numFmt w:val="decimal"/>
      <w:lvlText w:val=""/>
      <w:lvlJc w:val="left"/>
    </w:lvl>
  </w:abstractNum>
  <w:abstractNum w:abstractNumId="13">
    <w:nsid w:val="00002FFF"/>
    <w:multiLevelType w:val="hybridMultilevel"/>
    <w:tmpl w:val="2D081198"/>
    <w:lvl w:ilvl="0" w:tplc="72D8695C">
      <w:start w:val="1"/>
      <w:numFmt w:val="bullet"/>
      <w:lvlText w:val="в"/>
      <w:lvlJc w:val="left"/>
    </w:lvl>
    <w:lvl w:ilvl="1" w:tplc="74C40A12">
      <w:numFmt w:val="decimal"/>
      <w:lvlText w:val=""/>
      <w:lvlJc w:val="left"/>
    </w:lvl>
    <w:lvl w:ilvl="2" w:tplc="922AC348">
      <w:numFmt w:val="decimal"/>
      <w:lvlText w:val=""/>
      <w:lvlJc w:val="left"/>
    </w:lvl>
    <w:lvl w:ilvl="3" w:tplc="21C60FE8">
      <w:numFmt w:val="decimal"/>
      <w:lvlText w:val=""/>
      <w:lvlJc w:val="left"/>
    </w:lvl>
    <w:lvl w:ilvl="4" w:tplc="9170002E">
      <w:numFmt w:val="decimal"/>
      <w:lvlText w:val=""/>
      <w:lvlJc w:val="left"/>
    </w:lvl>
    <w:lvl w:ilvl="5" w:tplc="40DEDBC2">
      <w:numFmt w:val="decimal"/>
      <w:lvlText w:val=""/>
      <w:lvlJc w:val="left"/>
    </w:lvl>
    <w:lvl w:ilvl="6" w:tplc="4E42D31E">
      <w:numFmt w:val="decimal"/>
      <w:lvlText w:val=""/>
      <w:lvlJc w:val="left"/>
    </w:lvl>
    <w:lvl w:ilvl="7" w:tplc="E556C39A">
      <w:numFmt w:val="decimal"/>
      <w:lvlText w:val=""/>
      <w:lvlJc w:val="left"/>
    </w:lvl>
    <w:lvl w:ilvl="8" w:tplc="A6684ECE">
      <w:numFmt w:val="decimal"/>
      <w:lvlText w:val=""/>
      <w:lvlJc w:val="left"/>
    </w:lvl>
  </w:abstractNum>
  <w:abstractNum w:abstractNumId="14">
    <w:nsid w:val="000033EA"/>
    <w:multiLevelType w:val="hybridMultilevel"/>
    <w:tmpl w:val="759C6A18"/>
    <w:lvl w:ilvl="0" w:tplc="710EB83E">
      <w:start w:val="1"/>
      <w:numFmt w:val="bullet"/>
      <w:lvlText w:val="с"/>
      <w:lvlJc w:val="left"/>
    </w:lvl>
    <w:lvl w:ilvl="1" w:tplc="BF103ACC">
      <w:start w:val="4"/>
      <w:numFmt w:val="decimal"/>
      <w:lvlText w:val="%2."/>
      <w:lvlJc w:val="left"/>
    </w:lvl>
    <w:lvl w:ilvl="2" w:tplc="2816423E">
      <w:numFmt w:val="decimal"/>
      <w:lvlText w:val=""/>
      <w:lvlJc w:val="left"/>
    </w:lvl>
    <w:lvl w:ilvl="3" w:tplc="97A86CA6">
      <w:numFmt w:val="decimal"/>
      <w:lvlText w:val=""/>
      <w:lvlJc w:val="left"/>
    </w:lvl>
    <w:lvl w:ilvl="4" w:tplc="B3AA0192">
      <w:numFmt w:val="decimal"/>
      <w:lvlText w:val=""/>
      <w:lvlJc w:val="left"/>
    </w:lvl>
    <w:lvl w:ilvl="5" w:tplc="88943244">
      <w:numFmt w:val="decimal"/>
      <w:lvlText w:val=""/>
      <w:lvlJc w:val="left"/>
    </w:lvl>
    <w:lvl w:ilvl="6" w:tplc="E59C4E5A">
      <w:numFmt w:val="decimal"/>
      <w:lvlText w:val=""/>
      <w:lvlJc w:val="left"/>
    </w:lvl>
    <w:lvl w:ilvl="7" w:tplc="318E6D48">
      <w:numFmt w:val="decimal"/>
      <w:lvlText w:val=""/>
      <w:lvlJc w:val="left"/>
    </w:lvl>
    <w:lvl w:ilvl="8" w:tplc="C4C2BA1A">
      <w:numFmt w:val="decimal"/>
      <w:lvlText w:val=""/>
      <w:lvlJc w:val="left"/>
    </w:lvl>
  </w:abstractNum>
  <w:abstractNum w:abstractNumId="15">
    <w:nsid w:val="0000368E"/>
    <w:multiLevelType w:val="hybridMultilevel"/>
    <w:tmpl w:val="5B2ACFC8"/>
    <w:lvl w:ilvl="0" w:tplc="C03AFC24">
      <w:start w:val="1"/>
      <w:numFmt w:val="bullet"/>
      <w:lvlText w:val="в"/>
      <w:lvlJc w:val="left"/>
    </w:lvl>
    <w:lvl w:ilvl="1" w:tplc="B468A3C8">
      <w:numFmt w:val="decimal"/>
      <w:lvlText w:val=""/>
      <w:lvlJc w:val="left"/>
    </w:lvl>
    <w:lvl w:ilvl="2" w:tplc="A43073D2">
      <w:numFmt w:val="decimal"/>
      <w:lvlText w:val=""/>
      <w:lvlJc w:val="left"/>
    </w:lvl>
    <w:lvl w:ilvl="3" w:tplc="A3AEEB86">
      <w:numFmt w:val="decimal"/>
      <w:lvlText w:val=""/>
      <w:lvlJc w:val="left"/>
    </w:lvl>
    <w:lvl w:ilvl="4" w:tplc="20FAA122">
      <w:numFmt w:val="decimal"/>
      <w:lvlText w:val=""/>
      <w:lvlJc w:val="left"/>
    </w:lvl>
    <w:lvl w:ilvl="5" w:tplc="0B668B42">
      <w:numFmt w:val="decimal"/>
      <w:lvlText w:val=""/>
      <w:lvlJc w:val="left"/>
    </w:lvl>
    <w:lvl w:ilvl="6" w:tplc="F2F07EA4">
      <w:numFmt w:val="decimal"/>
      <w:lvlText w:val=""/>
      <w:lvlJc w:val="left"/>
    </w:lvl>
    <w:lvl w:ilvl="7" w:tplc="CA581C90">
      <w:numFmt w:val="decimal"/>
      <w:lvlText w:val=""/>
      <w:lvlJc w:val="left"/>
    </w:lvl>
    <w:lvl w:ilvl="8" w:tplc="2D22EA00">
      <w:numFmt w:val="decimal"/>
      <w:lvlText w:val=""/>
      <w:lvlJc w:val="left"/>
    </w:lvl>
  </w:abstractNum>
  <w:abstractNum w:abstractNumId="16">
    <w:nsid w:val="00003A61"/>
    <w:multiLevelType w:val="hybridMultilevel"/>
    <w:tmpl w:val="AE64C91A"/>
    <w:lvl w:ilvl="0" w:tplc="9C52813A">
      <w:start w:val="1"/>
      <w:numFmt w:val="bullet"/>
      <w:lvlText w:val="и"/>
      <w:lvlJc w:val="left"/>
    </w:lvl>
    <w:lvl w:ilvl="1" w:tplc="1A6E2DB2">
      <w:numFmt w:val="decimal"/>
      <w:lvlText w:val=""/>
      <w:lvlJc w:val="left"/>
    </w:lvl>
    <w:lvl w:ilvl="2" w:tplc="79A8BD44">
      <w:numFmt w:val="decimal"/>
      <w:lvlText w:val=""/>
      <w:lvlJc w:val="left"/>
    </w:lvl>
    <w:lvl w:ilvl="3" w:tplc="53266268">
      <w:numFmt w:val="decimal"/>
      <w:lvlText w:val=""/>
      <w:lvlJc w:val="left"/>
    </w:lvl>
    <w:lvl w:ilvl="4" w:tplc="C80E7ADC">
      <w:numFmt w:val="decimal"/>
      <w:lvlText w:val=""/>
      <w:lvlJc w:val="left"/>
    </w:lvl>
    <w:lvl w:ilvl="5" w:tplc="D9AC2B6C">
      <w:numFmt w:val="decimal"/>
      <w:lvlText w:val=""/>
      <w:lvlJc w:val="left"/>
    </w:lvl>
    <w:lvl w:ilvl="6" w:tplc="4AF64658">
      <w:numFmt w:val="decimal"/>
      <w:lvlText w:val=""/>
      <w:lvlJc w:val="left"/>
    </w:lvl>
    <w:lvl w:ilvl="7" w:tplc="FDF08C9E">
      <w:numFmt w:val="decimal"/>
      <w:lvlText w:val=""/>
      <w:lvlJc w:val="left"/>
    </w:lvl>
    <w:lvl w:ilvl="8" w:tplc="001A372C">
      <w:numFmt w:val="decimal"/>
      <w:lvlText w:val=""/>
      <w:lvlJc w:val="left"/>
    </w:lvl>
  </w:abstractNum>
  <w:abstractNum w:abstractNumId="17">
    <w:nsid w:val="00003C61"/>
    <w:multiLevelType w:val="hybridMultilevel"/>
    <w:tmpl w:val="3216C99E"/>
    <w:lvl w:ilvl="0" w:tplc="6618200A">
      <w:start w:val="1"/>
      <w:numFmt w:val="bullet"/>
      <w:lvlText w:val="и"/>
      <w:lvlJc w:val="left"/>
    </w:lvl>
    <w:lvl w:ilvl="1" w:tplc="8F44B828">
      <w:numFmt w:val="decimal"/>
      <w:lvlText w:val=""/>
      <w:lvlJc w:val="left"/>
    </w:lvl>
    <w:lvl w:ilvl="2" w:tplc="47002D8C">
      <w:numFmt w:val="decimal"/>
      <w:lvlText w:val=""/>
      <w:lvlJc w:val="left"/>
    </w:lvl>
    <w:lvl w:ilvl="3" w:tplc="D2FCC2D2">
      <w:numFmt w:val="decimal"/>
      <w:lvlText w:val=""/>
      <w:lvlJc w:val="left"/>
    </w:lvl>
    <w:lvl w:ilvl="4" w:tplc="6B6C8F60">
      <w:numFmt w:val="decimal"/>
      <w:lvlText w:val=""/>
      <w:lvlJc w:val="left"/>
    </w:lvl>
    <w:lvl w:ilvl="5" w:tplc="BCAE1848">
      <w:numFmt w:val="decimal"/>
      <w:lvlText w:val=""/>
      <w:lvlJc w:val="left"/>
    </w:lvl>
    <w:lvl w:ilvl="6" w:tplc="D02CD9EC">
      <w:numFmt w:val="decimal"/>
      <w:lvlText w:val=""/>
      <w:lvlJc w:val="left"/>
    </w:lvl>
    <w:lvl w:ilvl="7" w:tplc="F3548FF0">
      <w:numFmt w:val="decimal"/>
      <w:lvlText w:val=""/>
      <w:lvlJc w:val="left"/>
    </w:lvl>
    <w:lvl w:ilvl="8" w:tplc="747C121A">
      <w:numFmt w:val="decimal"/>
      <w:lvlText w:val=""/>
      <w:lvlJc w:val="left"/>
    </w:lvl>
  </w:abstractNum>
  <w:abstractNum w:abstractNumId="18">
    <w:nsid w:val="00003CD5"/>
    <w:multiLevelType w:val="hybridMultilevel"/>
    <w:tmpl w:val="A614D5C2"/>
    <w:lvl w:ilvl="0" w:tplc="15CECF60">
      <w:start w:val="1"/>
      <w:numFmt w:val="bullet"/>
      <w:lvlText w:val="и"/>
      <w:lvlJc w:val="left"/>
    </w:lvl>
    <w:lvl w:ilvl="1" w:tplc="15187994">
      <w:start w:val="1"/>
      <w:numFmt w:val="bullet"/>
      <w:lvlText w:val="\emdash "/>
      <w:lvlJc w:val="left"/>
    </w:lvl>
    <w:lvl w:ilvl="2" w:tplc="C66CAA08">
      <w:numFmt w:val="decimal"/>
      <w:lvlText w:val=""/>
      <w:lvlJc w:val="left"/>
    </w:lvl>
    <w:lvl w:ilvl="3" w:tplc="96CEF808">
      <w:numFmt w:val="decimal"/>
      <w:lvlText w:val=""/>
      <w:lvlJc w:val="left"/>
    </w:lvl>
    <w:lvl w:ilvl="4" w:tplc="DB8C2EF2">
      <w:numFmt w:val="decimal"/>
      <w:lvlText w:val=""/>
      <w:lvlJc w:val="left"/>
    </w:lvl>
    <w:lvl w:ilvl="5" w:tplc="511E3F14">
      <w:numFmt w:val="decimal"/>
      <w:lvlText w:val=""/>
      <w:lvlJc w:val="left"/>
    </w:lvl>
    <w:lvl w:ilvl="6" w:tplc="38521A34">
      <w:numFmt w:val="decimal"/>
      <w:lvlText w:val=""/>
      <w:lvlJc w:val="left"/>
    </w:lvl>
    <w:lvl w:ilvl="7" w:tplc="C38EC22C">
      <w:numFmt w:val="decimal"/>
      <w:lvlText w:val=""/>
      <w:lvlJc w:val="left"/>
    </w:lvl>
    <w:lvl w:ilvl="8" w:tplc="C970621E">
      <w:numFmt w:val="decimal"/>
      <w:lvlText w:val=""/>
      <w:lvlJc w:val="left"/>
    </w:lvl>
  </w:abstractNum>
  <w:abstractNum w:abstractNumId="19">
    <w:nsid w:val="00003CD6"/>
    <w:multiLevelType w:val="hybridMultilevel"/>
    <w:tmpl w:val="9206901E"/>
    <w:lvl w:ilvl="0" w:tplc="5EAEBEDA">
      <w:start w:val="9"/>
      <w:numFmt w:val="decimal"/>
      <w:lvlText w:val="%1."/>
      <w:lvlJc w:val="left"/>
    </w:lvl>
    <w:lvl w:ilvl="1" w:tplc="471081C8">
      <w:numFmt w:val="decimal"/>
      <w:lvlText w:val=""/>
      <w:lvlJc w:val="left"/>
    </w:lvl>
    <w:lvl w:ilvl="2" w:tplc="3C4EF18E">
      <w:numFmt w:val="decimal"/>
      <w:lvlText w:val=""/>
      <w:lvlJc w:val="left"/>
    </w:lvl>
    <w:lvl w:ilvl="3" w:tplc="7C76165A">
      <w:numFmt w:val="decimal"/>
      <w:lvlText w:val=""/>
      <w:lvlJc w:val="left"/>
    </w:lvl>
    <w:lvl w:ilvl="4" w:tplc="D564FEFA">
      <w:numFmt w:val="decimal"/>
      <w:lvlText w:val=""/>
      <w:lvlJc w:val="left"/>
    </w:lvl>
    <w:lvl w:ilvl="5" w:tplc="79AAE0B6">
      <w:numFmt w:val="decimal"/>
      <w:lvlText w:val=""/>
      <w:lvlJc w:val="left"/>
    </w:lvl>
    <w:lvl w:ilvl="6" w:tplc="21480D4E">
      <w:numFmt w:val="decimal"/>
      <w:lvlText w:val=""/>
      <w:lvlJc w:val="left"/>
    </w:lvl>
    <w:lvl w:ilvl="7" w:tplc="A57CF82A">
      <w:numFmt w:val="decimal"/>
      <w:lvlText w:val=""/>
      <w:lvlJc w:val="left"/>
    </w:lvl>
    <w:lvl w:ilvl="8" w:tplc="09EE378C">
      <w:numFmt w:val="decimal"/>
      <w:lvlText w:val=""/>
      <w:lvlJc w:val="left"/>
    </w:lvl>
  </w:abstractNum>
  <w:abstractNum w:abstractNumId="20">
    <w:nsid w:val="00004080"/>
    <w:multiLevelType w:val="hybridMultilevel"/>
    <w:tmpl w:val="9314CAFC"/>
    <w:lvl w:ilvl="0" w:tplc="C7C2D9E8">
      <w:start w:val="1"/>
      <w:numFmt w:val="decimal"/>
      <w:lvlText w:val="%1."/>
      <w:lvlJc w:val="left"/>
    </w:lvl>
    <w:lvl w:ilvl="1" w:tplc="226E4C1A">
      <w:numFmt w:val="decimal"/>
      <w:lvlText w:val=""/>
      <w:lvlJc w:val="left"/>
    </w:lvl>
    <w:lvl w:ilvl="2" w:tplc="01C688A2">
      <w:numFmt w:val="decimal"/>
      <w:lvlText w:val=""/>
      <w:lvlJc w:val="left"/>
    </w:lvl>
    <w:lvl w:ilvl="3" w:tplc="2A0C5450">
      <w:numFmt w:val="decimal"/>
      <w:lvlText w:val=""/>
      <w:lvlJc w:val="left"/>
    </w:lvl>
    <w:lvl w:ilvl="4" w:tplc="01D805C6">
      <w:numFmt w:val="decimal"/>
      <w:lvlText w:val=""/>
      <w:lvlJc w:val="left"/>
    </w:lvl>
    <w:lvl w:ilvl="5" w:tplc="F5B26EF2">
      <w:numFmt w:val="decimal"/>
      <w:lvlText w:val=""/>
      <w:lvlJc w:val="left"/>
    </w:lvl>
    <w:lvl w:ilvl="6" w:tplc="B1E42A64">
      <w:numFmt w:val="decimal"/>
      <w:lvlText w:val=""/>
      <w:lvlJc w:val="left"/>
    </w:lvl>
    <w:lvl w:ilvl="7" w:tplc="BEE03F26">
      <w:numFmt w:val="decimal"/>
      <w:lvlText w:val=""/>
      <w:lvlJc w:val="left"/>
    </w:lvl>
    <w:lvl w:ilvl="8" w:tplc="F4D07D96">
      <w:numFmt w:val="decimal"/>
      <w:lvlText w:val=""/>
      <w:lvlJc w:val="left"/>
    </w:lvl>
  </w:abstractNum>
  <w:abstractNum w:abstractNumId="21">
    <w:nsid w:val="0000422D"/>
    <w:multiLevelType w:val="hybridMultilevel"/>
    <w:tmpl w:val="9DB6E98A"/>
    <w:lvl w:ilvl="0" w:tplc="D0CE2AF4">
      <w:start w:val="1"/>
      <w:numFmt w:val="bullet"/>
      <w:lvlText w:val="•"/>
      <w:lvlJc w:val="left"/>
    </w:lvl>
    <w:lvl w:ilvl="1" w:tplc="3912DB28">
      <w:numFmt w:val="decimal"/>
      <w:lvlText w:val=""/>
      <w:lvlJc w:val="left"/>
    </w:lvl>
    <w:lvl w:ilvl="2" w:tplc="515221B4">
      <w:numFmt w:val="decimal"/>
      <w:lvlText w:val=""/>
      <w:lvlJc w:val="left"/>
    </w:lvl>
    <w:lvl w:ilvl="3" w:tplc="37E6FF2C">
      <w:numFmt w:val="decimal"/>
      <w:lvlText w:val=""/>
      <w:lvlJc w:val="left"/>
    </w:lvl>
    <w:lvl w:ilvl="4" w:tplc="FE1E491A">
      <w:numFmt w:val="decimal"/>
      <w:lvlText w:val=""/>
      <w:lvlJc w:val="left"/>
    </w:lvl>
    <w:lvl w:ilvl="5" w:tplc="F22038A8">
      <w:numFmt w:val="decimal"/>
      <w:lvlText w:val=""/>
      <w:lvlJc w:val="left"/>
    </w:lvl>
    <w:lvl w:ilvl="6" w:tplc="E47E3362">
      <w:numFmt w:val="decimal"/>
      <w:lvlText w:val=""/>
      <w:lvlJc w:val="left"/>
    </w:lvl>
    <w:lvl w:ilvl="7" w:tplc="99945472">
      <w:numFmt w:val="decimal"/>
      <w:lvlText w:val=""/>
      <w:lvlJc w:val="left"/>
    </w:lvl>
    <w:lvl w:ilvl="8" w:tplc="174AF52A">
      <w:numFmt w:val="decimal"/>
      <w:lvlText w:val=""/>
      <w:lvlJc w:val="left"/>
    </w:lvl>
  </w:abstractNum>
  <w:abstractNum w:abstractNumId="22">
    <w:nsid w:val="00004657"/>
    <w:multiLevelType w:val="hybridMultilevel"/>
    <w:tmpl w:val="F9F24798"/>
    <w:lvl w:ilvl="0" w:tplc="1AC0BE56">
      <w:start w:val="1"/>
      <w:numFmt w:val="bullet"/>
      <w:lvlText w:val="и"/>
      <w:lvlJc w:val="left"/>
    </w:lvl>
    <w:lvl w:ilvl="1" w:tplc="850A665A">
      <w:numFmt w:val="decimal"/>
      <w:lvlText w:val=""/>
      <w:lvlJc w:val="left"/>
    </w:lvl>
    <w:lvl w:ilvl="2" w:tplc="E1D8B45A">
      <w:numFmt w:val="decimal"/>
      <w:lvlText w:val=""/>
      <w:lvlJc w:val="left"/>
    </w:lvl>
    <w:lvl w:ilvl="3" w:tplc="8488EE16">
      <w:numFmt w:val="decimal"/>
      <w:lvlText w:val=""/>
      <w:lvlJc w:val="left"/>
    </w:lvl>
    <w:lvl w:ilvl="4" w:tplc="7026057A">
      <w:numFmt w:val="decimal"/>
      <w:lvlText w:val=""/>
      <w:lvlJc w:val="left"/>
    </w:lvl>
    <w:lvl w:ilvl="5" w:tplc="51967BF0">
      <w:numFmt w:val="decimal"/>
      <w:lvlText w:val=""/>
      <w:lvlJc w:val="left"/>
    </w:lvl>
    <w:lvl w:ilvl="6" w:tplc="16F64C08">
      <w:numFmt w:val="decimal"/>
      <w:lvlText w:val=""/>
      <w:lvlJc w:val="left"/>
    </w:lvl>
    <w:lvl w:ilvl="7" w:tplc="43F691A6">
      <w:numFmt w:val="decimal"/>
      <w:lvlText w:val=""/>
      <w:lvlJc w:val="left"/>
    </w:lvl>
    <w:lvl w:ilvl="8" w:tplc="1C7C39B2">
      <w:numFmt w:val="decimal"/>
      <w:lvlText w:val=""/>
      <w:lvlJc w:val="left"/>
    </w:lvl>
  </w:abstractNum>
  <w:abstractNum w:abstractNumId="23">
    <w:nsid w:val="0000489C"/>
    <w:multiLevelType w:val="hybridMultilevel"/>
    <w:tmpl w:val="91EA5AEA"/>
    <w:lvl w:ilvl="0" w:tplc="3446B6F2">
      <w:start w:val="1"/>
      <w:numFmt w:val="bullet"/>
      <w:lvlText w:val="и"/>
      <w:lvlJc w:val="left"/>
    </w:lvl>
    <w:lvl w:ilvl="1" w:tplc="E9FC281A">
      <w:numFmt w:val="decimal"/>
      <w:lvlText w:val=""/>
      <w:lvlJc w:val="left"/>
    </w:lvl>
    <w:lvl w:ilvl="2" w:tplc="B6F2E5E2">
      <w:numFmt w:val="decimal"/>
      <w:lvlText w:val=""/>
      <w:lvlJc w:val="left"/>
    </w:lvl>
    <w:lvl w:ilvl="3" w:tplc="C8BEDFF0">
      <w:numFmt w:val="decimal"/>
      <w:lvlText w:val=""/>
      <w:lvlJc w:val="left"/>
    </w:lvl>
    <w:lvl w:ilvl="4" w:tplc="8C865942">
      <w:numFmt w:val="decimal"/>
      <w:lvlText w:val=""/>
      <w:lvlJc w:val="left"/>
    </w:lvl>
    <w:lvl w:ilvl="5" w:tplc="A8BCC364">
      <w:numFmt w:val="decimal"/>
      <w:lvlText w:val=""/>
      <w:lvlJc w:val="left"/>
    </w:lvl>
    <w:lvl w:ilvl="6" w:tplc="4DBECF82">
      <w:numFmt w:val="decimal"/>
      <w:lvlText w:val=""/>
      <w:lvlJc w:val="left"/>
    </w:lvl>
    <w:lvl w:ilvl="7" w:tplc="574EE3EE">
      <w:numFmt w:val="decimal"/>
      <w:lvlText w:val=""/>
      <w:lvlJc w:val="left"/>
    </w:lvl>
    <w:lvl w:ilvl="8" w:tplc="CE66A6FA">
      <w:numFmt w:val="decimal"/>
      <w:lvlText w:val=""/>
      <w:lvlJc w:val="left"/>
    </w:lvl>
  </w:abstractNum>
  <w:abstractNum w:abstractNumId="24">
    <w:nsid w:val="000048CC"/>
    <w:multiLevelType w:val="hybridMultilevel"/>
    <w:tmpl w:val="8B0A8522"/>
    <w:lvl w:ilvl="0" w:tplc="E8B610B6">
      <w:start w:val="1"/>
      <w:numFmt w:val="bullet"/>
      <w:lvlText w:val="в"/>
      <w:lvlJc w:val="left"/>
    </w:lvl>
    <w:lvl w:ilvl="1" w:tplc="5494444C">
      <w:start w:val="1"/>
      <w:numFmt w:val="bullet"/>
      <w:lvlText w:val="•"/>
      <w:lvlJc w:val="left"/>
    </w:lvl>
    <w:lvl w:ilvl="2" w:tplc="AB30F0BC">
      <w:numFmt w:val="decimal"/>
      <w:lvlText w:val=""/>
      <w:lvlJc w:val="left"/>
    </w:lvl>
    <w:lvl w:ilvl="3" w:tplc="2738FA0A">
      <w:numFmt w:val="decimal"/>
      <w:lvlText w:val=""/>
      <w:lvlJc w:val="left"/>
    </w:lvl>
    <w:lvl w:ilvl="4" w:tplc="1CF65ABC">
      <w:numFmt w:val="decimal"/>
      <w:lvlText w:val=""/>
      <w:lvlJc w:val="left"/>
    </w:lvl>
    <w:lvl w:ilvl="5" w:tplc="5890DDB4">
      <w:numFmt w:val="decimal"/>
      <w:lvlText w:val=""/>
      <w:lvlJc w:val="left"/>
    </w:lvl>
    <w:lvl w:ilvl="6" w:tplc="DD5A5742">
      <w:numFmt w:val="decimal"/>
      <w:lvlText w:val=""/>
      <w:lvlJc w:val="left"/>
    </w:lvl>
    <w:lvl w:ilvl="7" w:tplc="1B2CCA4A">
      <w:numFmt w:val="decimal"/>
      <w:lvlText w:val=""/>
      <w:lvlJc w:val="left"/>
    </w:lvl>
    <w:lvl w:ilvl="8" w:tplc="11E26034">
      <w:numFmt w:val="decimal"/>
      <w:lvlText w:val=""/>
      <w:lvlJc w:val="left"/>
    </w:lvl>
  </w:abstractNum>
  <w:abstractNum w:abstractNumId="25">
    <w:nsid w:val="00004A80"/>
    <w:multiLevelType w:val="hybridMultilevel"/>
    <w:tmpl w:val="FC0871E4"/>
    <w:lvl w:ilvl="0" w:tplc="B2981CF4">
      <w:start w:val="1"/>
      <w:numFmt w:val="bullet"/>
      <w:lvlText w:val="с"/>
      <w:lvlJc w:val="left"/>
    </w:lvl>
    <w:lvl w:ilvl="1" w:tplc="019C212E">
      <w:start w:val="1"/>
      <w:numFmt w:val="bullet"/>
      <w:lvlText w:val="\emdash "/>
      <w:lvlJc w:val="left"/>
    </w:lvl>
    <w:lvl w:ilvl="2" w:tplc="530ECFF8">
      <w:numFmt w:val="decimal"/>
      <w:lvlText w:val=""/>
      <w:lvlJc w:val="left"/>
    </w:lvl>
    <w:lvl w:ilvl="3" w:tplc="D96EED42">
      <w:numFmt w:val="decimal"/>
      <w:lvlText w:val=""/>
      <w:lvlJc w:val="left"/>
    </w:lvl>
    <w:lvl w:ilvl="4" w:tplc="7A50EFE2">
      <w:numFmt w:val="decimal"/>
      <w:lvlText w:val=""/>
      <w:lvlJc w:val="left"/>
    </w:lvl>
    <w:lvl w:ilvl="5" w:tplc="60F408C8">
      <w:numFmt w:val="decimal"/>
      <w:lvlText w:val=""/>
      <w:lvlJc w:val="left"/>
    </w:lvl>
    <w:lvl w:ilvl="6" w:tplc="4678EE44">
      <w:numFmt w:val="decimal"/>
      <w:lvlText w:val=""/>
      <w:lvlJc w:val="left"/>
    </w:lvl>
    <w:lvl w:ilvl="7" w:tplc="68307400">
      <w:numFmt w:val="decimal"/>
      <w:lvlText w:val=""/>
      <w:lvlJc w:val="left"/>
    </w:lvl>
    <w:lvl w:ilvl="8" w:tplc="A426F2D2">
      <w:numFmt w:val="decimal"/>
      <w:lvlText w:val=""/>
      <w:lvlJc w:val="left"/>
    </w:lvl>
  </w:abstractNum>
  <w:abstractNum w:abstractNumId="26">
    <w:nsid w:val="000054DC"/>
    <w:multiLevelType w:val="hybridMultilevel"/>
    <w:tmpl w:val="EE582506"/>
    <w:lvl w:ilvl="0" w:tplc="A196923E">
      <w:start w:val="1"/>
      <w:numFmt w:val="bullet"/>
      <w:lvlText w:val="и"/>
      <w:lvlJc w:val="left"/>
    </w:lvl>
    <w:lvl w:ilvl="1" w:tplc="FCAE55C4">
      <w:numFmt w:val="decimal"/>
      <w:lvlText w:val=""/>
      <w:lvlJc w:val="left"/>
    </w:lvl>
    <w:lvl w:ilvl="2" w:tplc="A984B15C">
      <w:numFmt w:val="decimal"/>
      <w:lvlText w:val=""/>
      <w:lvlJc w:val="left"/>
    </w:lvl>
    <w:lvl w:ilvl="3" w:tplc="BBE862AE">
      <w:numFmt w:val="decimal"/>
      <w:lvlText w:val=""/>
      <w:lvlJc w:val="left"/>
    </w:lvl>
    <w:lvl w:ilvl="4" w:tplc="12CC817E">
      <w:numFmt w:val="decimal"/>
      <w:lvlText w:val=""/>
      <w:lvlJc w:val="left"/>
    </w:lvl>
    <w:lvl w:ilvl="5" w:tplc="3DBA81D2">
      <w:numFmt w:val="decimal"/>
      <w:lvlText w:val=""/>
      <w:lvlJc w:val="left"/>
    </w:lvl>
    <w:lvl w:ilvl="6" w:tplc="D3F4DB1C">
      <w:numFmt w:val="decimal"/>
      <w:lvlText w:val=""/>
      <w:lvlJc w:val="left"/>
    </w:lvl>
    <w:lvl w:ilvl="7" w:tplc="72A220D2">
      <w:numFmt w:val="decimal"/>
      <w:lvlText w:val=""/>
      <w:lvlJc w:val="left"/>
    </w:lvl>
    <w:lvl w:ilvl="8" w:tplc="A26A4144">
      <w:numFmt w:val="decimal"/>
      <w:lvlText w:val=""/>
      <w:lvlJc w:val="left"/>
    </w:lvl>
  </w:abstractNum>
  <w:abstractNum w:abstractNumId="27">
    <w:nsid w:val="00005753"/>
    <w:multiLevelType w:val="hybridMultilevel"/>
    <w:tmpl w:val="44028462"/>
    <w:lvl w:ilvl="0" w:tplc="2E5CF8DE">
      <w:start w:val="6"/>
      <w:numFmt w:val="decimal"/>
      <w:lvlText w:val="%1."/>
      <w:lvlJc w:val="left"/>
    </w:lvl>
    <w:lvl w:ilvl="1" w:tplc="02F4C490">
      <w:numFmt w:val="decimal"/>
      <w:lvlText w:val=""/>
      <w:lvlJc w:val="left"/>
    </w:lvl>
    <w:lvl w:ilvl="2" w:tplc="656C3758">
      <w:numFmt w:val="decimal"/>
      <w:lvlText w:val=""/>
      <w:lvlJc w:val="left"/>
    </w:lvl>
    <w:lvl w:ilvl="3" w:tplc="9DD0BA88">
      <w:numFmt w:val="decimal"/>
      <w:lvlText w:val=""/>
      <w:lvlJc w:val="left"/>
    </w:lvl>
    <w:lvl w:ilvl="4" w:tplc="98F0BC0E">
      <w:numFmt w:val="decimal"/>
      <w:lvlText w:val=""/>
      <w:lvlJc w:val="left"/>
    </w:lvl>
    <w:lvl w:ilvl="5" w:tplc="D7C64784">
      <w:numFmt w:val="decimal"/>
      <w:lvlText w:val=""/>
      <w:lvlJc w:val="left"/>
    </w:lvl>
    <w:lvl w:ilvl="6" w:tplc="F696742E">
      <w:numFmt w:val="decimal"/>
      <w:lvlText w:val=""/>
      <w:lvlJc w:val="left"/>
    </w:lvl>
    <w:lvl w:ilvl="7" w:tplc="76925E02">
      <w:numFmt w:val="decimal"/>
      <w:lvlText w:val=""/>
      <w:lvlJc w:val="left"/>
    </w:lvl>
    <w:lvl w:ilvl="8" w:tplc="E820D22E">
      <w:numFmt w:val="decimal"/>
      <w:lvlText w:val=""/>
      <w:lvlJc w:val="left"/>
    </w:lvl>
  </w:abstractNum>
  <w:abstractNum w:abstractNumId="28">
    <w:nsid w:val="00005C67"/>
    <w:multiLevelType w:val="hybridMultilevel"/>
    <w:tmpl w:val="A9246596"/>
    <w:lvl w:ilvl="0" w:tplc="8B0002C0">
      <w:start w:val="1"/>
      <w:numFmt w:val="bullet"/>
      <w:lvlText w:val="•"/>
      <w:lvlJc w:val="left"/>
    </w:lvl>
    <w:lvl w:ilvl="1" w:tplc="D9960386">
      <w:numFmt w:val="decimal"/>
      <w:lvlText w:val=""/>
      <w:lvlJc w:val="left"/>
    </w:lvl>
    <w:lvl w:ilvl="2" w:tplc="714E529A">
      <w:numFmt w:val="decimal"/>
      <w:lvlText w:val=""/>
      <w:lvlJc w:val="left"/>
    </w:lvl>
    <w:lvl w:ilvl="3" w:tplc="3438B85C">
      <w:numFmt w:val="decimal"/>
      <w:lvlText w:val=""/>
      <w:lvlJc w:val="left"/>
    </w:lvl>
    <w:lvl w:ilvl="4" w:tplc="4D60EAD6">
      <w:numFmt w:val="decimal"/>
      <w:lvlText w:val=""/>
      <w:lvlJc w:val="left"/>
    </w:lvl>
    <w:lvl w:ilvl="5" w:tplc="C48CBBC8">
      <w:numFmt w:val="decimal"/>
      <w:lvlText w:val=""/>
      <w:lvlJc w:val="left"/>
    </w:lvl>
    <w:lvl w:ilvl="6" w:tplc="94D67AF0">
      <w:numFmt w:val="decimal"/>
      <w:lvlText w:val=""/>
      <w:lvlJc w:val="left"/>
    </w:lvl>
    <w:lvl w:ilvl="7" w:tplc="AEB4BD28">
      <w:numFmt w:val="decimal"/>
      <w:lvlText w:val=""/>
      <w:lvlJc w:val="left"/>
    </w:lvl>
    <w:lvl w:ilvl="8" w:tplc="4CE2E72E">
      <w:numFmt w:val="decimal"/>
      <w:lvlText w:val=""/>
      <w:lvlJc w:val="left"/>
    </w:lvl>
  </w:abstractNum>
  <w:abstractNum w:abstractNumId="29">
    <w:nsid w:val="00005DB2"/>
    <w:multiLevelType w:val="hybridMultilevel"/>
    <w:tmpl w:val="60A6387A"/>
    <w:lvl w:ilvl="0" w:tplc="326A634A">
      <w:start w:val="1"/>
      <w:numFmt w:val="bullet"/>
      <w:lvlText w:val="в"/>
      <w:lvlJc w:val="left"/>
    </w:lvl>
    <w:lvl w:ilvl="1" w:tplc="93361D9A">
      <w:start w:val="1"/>
      <w:numFmt w:val="bullet"/>
      <w:lvlText w:val="•"/>
      <w:lvlJc w:val="left"/>
    </w:lvl>
    <w:lvl w:ilvl="2" w:tplc="F468E2F8">
      <w:numFmt w:val="decimal"/>
      <w:lvlText w:val=""/>
      <w:lvlJc w:val="left"/>
    </w:lvl>
    <w:lvl w:ilvl="3" w:tplc="DBEA54E2">
      <w:numFmt w:val="decimal"/>
      <w:lvlText w:val=""/>
      <w:lvlJc w:val="left"/>
    </w:lvl>
    <w:lvl w:ilvl="4" w:tplc="E5D25D48">
      <w:numFmt w:val="decimal"/>
      <w:lvlText w:val=""/>
      <w:lvlJc w:val="left"/>
    </w:lvl>
    <w:lvl w:ilvl="5" w:tplc="174E7E5C">
      <w:numFmt w:val="decimal"/>
      <w:lvlText w:val=""/>
      <w:lvlJc w:val="left"/>
    </w:lvl>
    <w:lvl w:ilvl="6" w:tplc="1602B010">
      <w:numFmt w:val="decimal"/>
      <w:lvlText w:val=""/>
      <w:lvlJc w:val="left"/>
    </w:lvl>
    <w:lvl w:ilvl="7" w:tplc="06647C6E">
      <w:numFmt w:val="decimal"/>
      <w:lvlText w:val=""/>
      <w:lvlJc w:val="left"/>
    </w:lvl>
    <w:lvl w:ilvl="8" w:tplc="E8965D66">
      <w:numFmt w:val="decimal"/>
      <w:lvlText w:val=""/>
      <w:lvlJc w:val="left"/>
    </w:lvl>
  </w:abstractNum>
  <w:abstractNum w:abstractNumId="30">
    <w:nsid w:val="00005E9D"/>
    <w:multiLevelType w:val="hybridMultilevel"/>
    <w:tmpl w:val="3BCA0FD4"/>
    <w:lvl w:ilvl="0" w:tplc="9F0AEC28">
      <w:start w:val="1"/>
      <w:numFmt w:val="bullet"/>
      <w:lvlText w:val="и"/>
      <w:lvlJc w:val="left"/>
    </w:lvl>
    <w:lvl w:ilvl="1" w:tplc="73B6814E">
      <w:numFmt w:val="decimal"/>
      <w:lvlText w:val=""/>
      <w:lvlJc w:val="left"/>
    </w:lvl>
    <w:lvl w:ilvl="2" w:tplc="173CC7E4">
      <w:numFmt w:val="decimal"/>
      <w:lvlText w:val=""/>
      <w:lvlJc w:val="left"/>
    </w:lvl>
    <w:lvl w:ilvl="3" w:tplc="19A2A5D4">
      <w:numFmt w:val="decimal"/>
      <w:lvlText w:val=""/>
      <w:lvlJc w:val="left"/>
    </w:lvl>
    <w:lvl w:ilvl="4" w:tplc="67F80FD4">
      <w:numFmt w:val="decimal"/>
      <w:lvlText w:val=""/>
      <w:lvlJc w:val="left"/>
    </w:lvl>
    <w:lvl w:ilvl="5" w:tplc="93B861AA">
      <w:numFmt w:val="decimal"/>
      <w:lvlText w:val=""/>
      <w:lvlJc w:val="left"/>
    </w:lvl>
    <w:lvl w:ilvl="6" w:tplc="1F0698D4">
      <w:numFmt w:val="decimal"/>
      <w:lvlText w:val=""/>
      <w:lvlJc w:val="left"/>
    </w:lvl>
    <w:lvl w:ilvl="7" w:tplc="72965466">
      <w:numFmt w:val="decimal"/>
      <w:lvlText w:val=""/>
      <w:lvlJc w:val="left"/>
    </w:lvl>
    <w:lvl w:ilvl="8" w:tplc="5F5494A8">
      <w:numFmt w:val="decimal"/>
      <w:lvlText w:val=""/>
      <w:lvlJc w:val="left"/>
    </w:lvl>
  </w:abstractNum>
  <w:abstractNum w:abstractNumId="31">
    <w:nsid w:val="000060BF"/>
    <w:multiLevelType w:val="hybridMultilevel"/>
    <w:tmpl w:val="C6F091E8"/>
    <w:lvl w:ilvl="0" w:tplc="EFBEE7A0">
      <w:start w:val="1"/>
      <w:numFmt w:val="bullet"/>
      <w:lvlText w:val="•"/>
      <w:lvlJc w:val="left"/>
    </w:lvl>
    <w:lvl w:ilvl="1" w:tplc="877636B0">
      <w:numFmt w:val="decimal"/>
      <w:lvlText w:val=""/>
      <w:lvlJc w:val="left"/>
    </w:lvl>
    <w:lvl w:ilvl="2" w:tplc="8722826A">
      <w:numFmt w:val="decimal"/>
      <w:lvlText w:val=""/>
      <w:lvlJc w:val="left"/>
    </w:lvl>
    <w:lvl w:ilvl="3" w:tplc="A94EBFF8">
      <w:numFmt w:val="decimal"/>
      <w:lvlText w:val=""/>
      <w:lvlJc w:val="left"/>
    </w:lvl>
    <w:lvl w:ilvl="4" w:tplc="35FC8DD6">
      <w:numFmt w:val="decimal"/>
      <w:lvlText w:val=""/>
      <w:lvlJc w:val="left"/>
    </w:lvl>
    <w:lvl w:ilvl="5" w:tplc="E5E413B2">
      <w:numFmt w:val="decimal"/>
      <w:lvlText w:val=""/>
      <w:lvlJc w:val="left"/>
    </w:lvl>
    <w:lvl w:ilvl="6" w:tplc="19F4042E">
      <w:numFmt w:val="decimal"/>
      <w:lvlText w:val=""/>
      <w:lvlJc w:val="left"/>
    </w:lvl>
    <w:lvl w:ilvl="7" w:tplc="9580EC0E">
      <w:numFmt w:val="decimal"/>
      <w:lvlText w:val=""/>
      <w:lvlJc w:val="left"/>
    </w:lvl>
    <w:lvl w:ilvl="8" w:tplc="86665B72">
      <w:numFmt w:val="decimal"/>
      <w:lvlText w:val=""/>
      <w:lvlJc w:val="left"/>
    </w:lvl>
  </w:abstractNum>
  <w:abstractNum w:abstractNumId="32">
    <w:nsid w:val="00006172"/>
    <w:multiLevelType w:val="hybridMultilevel"/>
    <w:tmpl w:val="5E12571E"/>
    <w:lvl w:ilvl="0" w:tplc="77F8FD64">
      <w:start w:val="1"/>
      <w:numFmt w:val="bullet"/>
      <w:lvlText w:val="О"/>
      <w:lvlJc w:val="left"/>
    </w:lvl>
    <w:lvl w:ilvl="1" w:tplc="B1EC5912">
      <w:numFmt w:val="decimal"/>
      <w:lvlText w:val=""/>
      <w:lvlJc w:val="left"/>
    </w:lvl>
    <w:lvl w:ilvl="2" w:tplc="68A60AB4">
      <w:numFmt w:val="decimal"/>
      <w:lvlText w:val=""/>
      <w:lvlJc w:val="left"/>
    </w:lvl>
    <w:lvl w:ilvl="3" w:tplc="025E48FC">
      <w:numFmt w:val="decimal"/>
      <w:lvlText w:val=""/>
      <w:lvlJc w:val="left"/>
    </w:lvl>
    <w:lvl w:ilvl="4" w:tplc="54465F94">
      <w:numFmt w:val="decimal"/>
      <w:lvlText w:val=""/>
      <w:lvlJc w:val="left"/>
    </w:lvl>
    <w:lvl w:ilvl="5" w:tplc="08064F44">
      <w:numFmt w:val="decimal"/>
      <w:lvlText w:val=""/>
      <w:lvlJc w:val="left"/>
    </w:lvl>
    <w:lvl w:ilvl="6" w:tplc="5286650C">
      <w:numFmt w:val="decimal"/>
      <w:lvlText w:val=""/>
      <w:lvlJc w:val="left"/>
    </w:lvl>
    <w:lvl w:ilvl="7" w:tplc="14CAEE46">
      <w:numFmt w:val="decimal"/>
      <w:lvlText w:val=""/>
      <w:lvlJc w:val="left"/>
    </w:lvl>
    <w:lvl w:ilvl="8" w:tplc="A04ACE3E">
      <w:numFmt w:val="decimal"/>
      <w:lvlText w:val=""/>
      <w:lvlJc w:val="left"/>
    </w:lvl>
  </w:abstractNum>
  <w:abstractNum w:abstractNumId="33">
    <w:nsid w:val="00006899"/>
    <w:multiLevelType w:val="hybridMultilevel"/>
    <w:tmpl w:val="C5FA892A"/>
    <w:lvl w:ilvl="0" w:tplc="809ED5E8">
      <w:start w:val="1"/>
      <w:numFmt w:val="bullet"/>
      <w:lvlText w:val="и"/>
      <w:lvlJc w:val="left"/>
    </w:lvl>
    <w:lvl w:ilvl="1" w:tplc="B4EA014A">
      <w:start w:val="1"/>
      <w:numFmt w:val="bullet"/>
      <w:lvlText w:val="\emdash "/>
      <w:lvlJc w:val="left"/>
    </w:lvl>
    <w:lvl w:ilvl="2" w:tplc="C82A7482">
      <w:numFmt w:val="decimal"/>
      <w:lvlText w:val=""/>
      <w:lvlJc w:val="left"/>
    </w:lvl>
    <w:lvl w:ilvl="3" w:tplc="FDC8963A">
      <w:numFmt w:val="decimal"/>
      <w:lvlText w:val=""/>
      <w:lvlJc w:val="left"/>
    </w:lvl>
    <w:lvl w:ilvl="4" w:tplc="C9FA1644">
      <w:numFmt w:val="decimal"/>
      <w:lvlText w:val=""/>
      <w:lvlJc w:val="left"/>
    </w:lvl>
    <w:lvl w:ilvl="5" w:tplc="7EBA4C82">
      <w:numFmt w:val="decimal"/>
      <w:lvlText w:val=""/>
      <w:lvlJc w:val="left"/>
    </w:lvl>
    <w:lvl w:ilvl="6" w:tplc="718A4760">
      <w:numFmt w:val="decimal"/>
      <w:lvlText w:val=""/>
      <w:lvlJc w:val="left"/>
    </w:lvl>
    <w:lvl w:ilvl="7" w:tplc="98A8F95C">
      <w:numFmt w:val="decimal"/>
      <w:lvlText w:val=""/>
      <w:lvlJc w:val="left"/>
    </w:lvl>
    <w:lvl w:ilvl="8" w:tplc="02F6F7F8">
      <w:numFmt w:val="decimal"/>
      <w:lvlText w:val=""/>
      <w:lvlJc w:val="left"/>
    </w:lvl>
  </w:abstractNum>
  <w:abstractNum w:abstractNumId="34">
    <w:nsid w:val="00006AD6"/>
    <w:multiLevelType w:val="hybridMultilevel"/>
    <w:tmpl w:val="F60A8810"/>
    <w:lvl w:ilvl="0" w:tplc="52227AE6">
      <w:start w:val="1"/>
      <w:numFmt w:val="bullet"/>
      <w:lvlText w:val="•"/>
      <w:lvlJc w:val="left"/>
    </w:lvl>
    <w:lvl w:ilvl="1" w:tplc="37E6DEC8">
      <w:numFmt w:val="decimal"/>
      <w:lvlText w:val=""/>
      <w:lvlJc w:val="left"/>
    </w:lvl>
    <w:lvl w:ilvl="2" w:tplc="578E3388">
      <w:numFmt w:val="decimal"/>
      <w:lvlText w:val=""/>
      <w:lvlJc w:val="left"/>
    </w:lvl>
    <w:lvl w:ilvl="3" w:tplc="6338BB6C">
      <w:numFmt w:val="decimal"/>
      <w:lvlText w:val=""/>
      <w:lvlJc w:val="left"/>
    </w:lvl>
    <w:lvl w:ilvl="4" w:tplc="ADAE9B88">
      <w:numFmt w:val="decimal"/>
      <w:lvlText w:val=""/>
      <w:lvlJc w:val="left"/>
    </w:lvl>
    <w:lvl w:ilvl="5" w:tplc="223C9F3A">
      <w:numFmt w:val="decimal"/>
      <w:lvlText w:val=""/>
      <w:lvlJc w:val="left"/>
    </w:lvl>
    <w:lvl w:ilvl="6" w:tplc="FF9CBAE6">
      <w:numFmt w:val="decimal"/>
      <w:lvlText w:val=""/>
      <w:lvlJc w:val="left"/>
    </w:lvl>
    <w:lvl w:ilvl="7" w:tplc="93E8D1F0">
      <w:numFmt w:val="decimal"/>
      <w:lvlText w:val=""/>
      <w:lvlJc w:val="left"/>
    </w:lvl>
    <w:lvl w:ilvl="8" w:tplc="8952843A">
      <w:numFmt w:val="decimal"/>
      <w:lvlText w:val=""/>
      <w:lvlJc w:val="left"/>
    </w:lvl>
  </w:abstractNum>
  <w:abstractNum w:abstractNumId="35">
    <w:nsid w:val="00006C69"/>
    <w:multiLevelType w:val="hybridMultilevel"/>
    <w:tmpl w:val="8C18125C"/>
    <w:lvl w:ilvl="0" w:tplc="BC1E4C78">
      <w:start w:val="1"/>
      <w:numFmt w:val="bullet"/>
      <w:lvlText w:val="и"/>
      <w:lvlJc w:val="left"/>
    </w:lvl>
    <w:lvl w:ilvl="1" w:tplc="FD369AC4">
      <w:numFmt w:val="decimal"/>
      <w:lvlText w:val=""/>
      <w:lvlJc w:val="left"/>
    </w:lvl>
    <w:lvl w:ilvl="2" w:tplc="C92C527C">
      <w:numFmt w:val="decimal"/>
      <w:lvlText w:val=""/>
      <w:lvlJc w:val="left"/>
    </w:lvl>
    <w:lvl w:ilvl="3" w:tplc="B254D87C">
      <w:numFmt w:val="decimal"/>
      <w:lvlText w:val=""/>
      <w:lvlJc w:val="left"/>
    </w:lvl>
    <w:lvl w:ilvl="4" w:tplc="9522C3DA">
      <w:numFmt w:val="decimal"/>
      <w:lvlText w:val=""/>
      <w:lvlJc w:val="left"/>
    </w:lvl>
    <w:lvl w:ilvl="5" w:tplc="0E32DDAE">
      <w:numFmt w:val="decimal"/>
      <w:lvlText w:val=""/>
      <w:lvlJc w:val="left"/>
    </w:lvl>
    <w:lvl w:ilvl="6" w:tplc="DDB0310A">
      <w:numFmt w:val="decimal"/>
      <w:lvlText w:val=""/>
      <w:lvlJc w:val="left"/>
    </w:lvl>
    <w:lvl w:ilvl="7" w:tplc="952C476C">
      <w:numFmt w:val="decimal"/>
      <w:lvlText w:val=""/>
      <w:lvlJc w:val="left"/>
    </w:lvl>
    <w:lvl w:ilvl="8" w:tplc="6BEC9E70">
      <w:numFmt w:val="decimal"/>
      <w:lvlText w:val=""/>
      <w:lvlJc w:val="left"/>
    </w:lvl>
  </w:abstractNum>
  <w:abstractNum w:abstractNumId="36">
    <w:nsid w:val="000075EF"/>
    <w:multiLevelType w:val="hybridMultilevel"/>
    <w:tmpl w:val="50425774"/>
    <w:lvl w:ilvl="0" w:tplc="67C8DAF8">
      <w:start w:val="1"/>
      <w:numFmt w:val="bullet"/>
      <w:lvlText w:val="и"/>
      <w:lvlJc w:val="left"/>
    </w:lvl>
    <w:lvl w:ilvl="1" w:tplc="019C3E76">
      <w:numFmt w:val="decimal"/>
      <w:lvlText w:val=""/>
      <w:lvlJc w:val="left"/>
    </w:lvl>
    <w:lvl w:ilvl="2" w:tplc="AF20E660">
      <w:numFmt w:val="decimal"/>
      <w:lvlText w:val=""/>
      <w:lvlJc w:val="left"/>
    </w:lvl>
    <w:lvl w:ilvl="3" w:tplc="8F86ACC0">
      <w:numFmt w:val="decimal"/>
      <w:lvlText w:val=""/>
      <w:lvlJc w:val="left"/>
    </w:lvl>
    <w:lvl w:ilvl="4" w:tplc="D59C41E6">
      <w:numFmt w:val="decimal"/>
      <w:lvlText w:val=""/>
      <w:lvlJc w:val="left"/>
    </w:lvl>
    <w:lvl w:ilvl="5" w:tplc="696251EC">
      <w:numFmt w:val="decimal"/>
      <w:lvlText w:val=""/>
      <w:lvlJc w:val="left"/>
    </w:lvl>
    <w:lvl w:ilvl="6" w:tplc="2124EBA0">
      <w:numFmt w:val="decimal"/>
      <w:lvlText w:val=""/>
      <w:lvlJc w:val="left"/>
    </w:lvl>
    <w:lvl w:ilvl="7" w:tplc="EEBC3704">
      <w:numFmt w:val="decimal"/>
      <w:lvlText w:val=""/>
      <w:lvlJc w:val="left"/>
    </w:lvl>
    <w:lvl w:ilvl="8" w:tplc="EC74A66C">
      <w:numFmt w:val="decimal"/>
      <w:lvlText w:val=""/>
      <w:lvlJc w:val="left"/>
    </w:lvl>
  </w:abstractNum>
  <w:abstractNum w:abstractNumId="37">
    <w:nsid w:val="00007983"/>
    <w:multiLevelType w:val="hybridMultilevel"/>
    <w:tmpl w:val="84147C0C"/>
    <w:lvl w:ilvl="0" w:tplc="4C0A6FF8">
      <w:start w:val="1"/>
      <w:numFmt w:val="bullet"/>
      <w:lvlText w:val="в"/>
      <w:lvlJc w:val="left"/>
    </w:lvl>
    <w:lvl w:ilvl="1" w:tplc="0A78E0F0">
      <w:numFmt w:val="decimal"/>
      <w:lvlText w:val=""/>
      <w:lvlJc w:val="left"/>
    </w:lvl>
    <w:lvl w:ilvl="2" w:tplc="FE26984C">
      <w:numFmt w:val="decimal"/>
      <w:lvlText w:val=""/>
      <w:lvlJc w:val="left"/>
    </w:lvl>
    <w:lvl w:ilvl="3" w:tplc="4420FD74">
      <w:numFmt w:val="decimal"/>
      <w:lvlText w:val=""/>
      <w:lvlJc w:val="left"/>
    </w:lvl>
    <w:lvl w:ilvl="4" w:tplc="0B2ABB98">
      <w:numFmt w:val="decimal"/>
      <w:lvlText w:val=""/>
      <w:lvlJc w:val="left"/>
    </w:lvl>
    <w:lvl w:ilvl="5" w:tplc="50C2AD7E">
      <w:numFmt w:val="decimal"/>
      <w:lvlText w:val=""/>
      <w:lvlJc w:val="left"/>
    </w:lvl>
    <w:lvl w:ilvl="6" w:tplc="4B8A5B40">
      <w:numFmt w:val="decimal"/>
      <w:lvlText w:val=""/>
      <w:lvlJc w:val="left"/>
    </w:lvl>
    <w:lvl w:ilvl="7" w:tplc="19E256A2">
      <w:numFmt w:val="decimal"/>
      <w:lvlText w:val=""/>
      <w:lvlJc w:val="left"/>
    </w:lvl>
    <w:lvl w:ilvl="8" w:tplc="09B841F8">
      <w:numFmt w:val="decimal"/>
      <w:lvlText w:val=""/>
      <w:lvlJc w:val="left"/>
    </w:lvl>
  </w:abstractNum>
  <w:abstractNum w:abstractNumId="38">
    <w:nsid w:val="00007DD1"/>
    <w:multiLevelType w:val="hybridMultilevel"/>
    <w:tmpl w:val="494675FC"/>
    <w:lvl w:ilvl="0" w:tplc="B612479C">
      <w:start w:val="1"/>
      <w:numFmt w:val="bullet"/>
      <w:lvlText w:val="и"/>
      <w:lvlJc w:val="left"/>
    </w:lvl>
    <w:lvl w:ilvl="1" w:tplc="B69C1A9A">
      <w:numFmt w:val="decimal"/>
      <w:lvlText w:val=""/>
      <w:lvlJc w:val="left"/>
    </w:lvl>
    <w:lvl w:ilvl="2" w:tplc="D7F8D07A">
      <w:numFmt w:val="decimal"/>
      <w:lvlText w:val=""/>
      <w:lvlJc w:val="left"/>
    </w:lvl>
    <w:lvl w:ilvl="3" w:tplc="76EA624C">
      <w:numFmt w:val="decimal"/>
      <w:lvlText w:val=""/>
      <w:lvlJc w:val="left"/>
    </w:lvl>
    <w:lvl w:ilvl="4" w:tplc="842E7CB0">
      <w:numFmt w:val="decimal"/>
      <w:lvlText w:val=""/>
      <w:lvlJc w:val="left"/>
    </w:lvl>
    <w:lvl w:ilvl="5" w:tplc="F970F056">
      <w:numFmt w:val="decimal"/>
      <w:lvlText w:val=""/>
      <w:lvlJc w:val="left"/>
    </w:lvl>
    <w:lvl w:ilvl="6" w:tplc="C4324110">
      <w:numFmt w:val="decimal"/>
      <w:lvlText w:val=""/>
      <w:lvlJc w:val="left"/>
    </w:lvl>
    <w:lvl w:ilvl="7" w:tplc="52F0399E">
      <w:numFmt w:val="decimal"/>
      <w:lvlText w:val=""/>
      <w:lvlJc w:val="left"/>
    </w:lvl>
    <w:lvl w:ilvl="8" w:tplc="E1C85FE8">
      <w:numFmt w:val="decimal"/>
      <w:lvlText w:val=""/>
      <w:lvlJc w:val="left"/>
    </w:lvl>
  </w:abstractNum>
  <w:abstractNum w:abstractNumId="39">
    <w:nsid w:val="035F71A5"/>
    <w:multiLevelType w:val="hybridMultilevel"/>
    <w:tmpl w:val="0840D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41">
    <w:nsid w:val="35651E7F"/>
    <w:multiLevelType w:val="hybridMultilevel"/>
    <w:tmpl w:val="94A4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5"/>
  </w:num>
  <w:num w:numId="3">
    <w:abstractNumId w:val="5"/>
  </w:num>
  <w:num w:numId="4">
    <w:abstractNumId w:val="4"/>
  </w:num>
  <w:num w:numId="5">
    <w:abstractNumId w:val="33"/>
  </w:num>
  <w:num w:numId="6">
    <w:abstractNumId w:val="18"/>
  </w:num>
  <w:num w:numId="7">
    <w:abstractNumId w:val="3"/>
  </w:num>
  <w:num w:numId="8">
    <w:abstractNumId w:val="20"/>
  </w:num>
  <w:num w:numId="9">
    <w:abstractNumId w:val="29"/>
  </w:num>
  <w:num w:numId="10">
    <w:abstractNumId w:val="14"/>
  </w:num>
  <w:num w:numId="11">
    <w:abstractNumId w:val="8"/>
  </w:num>
  <w:num w:numId="12">
    <w:abstractNumId w:val="24"/>
  </w:num>
  <w:num w:numId="13">
    <w:abstractNumId w:val="27"/>
  </w:num>
  <w:num w:numId="14">
    <w:abstractNumId w:val="31"/>
  </w:num>
  <w:num w:numId="15">
    <w:abstractNumId w:val="28"/>
  </w:num>
  <w:num w:numId="16">
    <w:abstractNumId w:val="19"/>
  </w:num>
  <w:num w:numId="17">
    <w:abstractNumId w:val="2"/>
  </w:num>
  <w:num w:numId="18">
    <w:abstractNumId w:val="12"/>
  </w:num>
  <w:num w:numId="19">
    <w:abstractNumId w:val="34"/>
  </w:num>
  <w:num w:numId="20">
    <w:abstractNumId w:val="0"/>
  </w:num>
  <w:num w:numId="21">
    <w:abstractNumId w:val="21"/>
  </w:num>
  <w:num w:numId="22">
    <w:abstractNumId w:val="26"/>
  </w:num>
  <w:num w:numId="23">
    <w:abstractNumId w:val="15"/>
  </w:num>
  <w:num w:numId="24">
    <w:abstractNumId w:val="1"/>
  </w:num>
  <w:num w:numId="25">
    <w:abstractNumId w:val="37"/>
  </w:num>
  <w:num w:numId="26">
    <w:abstractNumId w:val="36"/>
  </w:num>
  <w:num w:numId="27">
    <w:abstractNumId w:val="22"/>
  </w:num>
  <w:num w:numId="28">
    <w:abstractNumId w:val="11"/>
  </w:num>
  <w:num w:numId="29">
    <w:abstractNumId w:val="39"/>
  </w:num>
  <w:num w:numId="30">
    <w:abstractNumId w:val="17"/>
  </w:num>
  <w:num w:numId="31">
    <w:abstractNumId w:val="13"/>
  </w:num>
  <w:num w:numId="32">
    <w:abstractNumId w:val="35"/>
  </w:num>
  <w:num w:numId="33">
    <w:abstractNumId w:val="10"/>
  </w:num>
  <w:num w:numId="34">
    <w:abstractNumId w:val="16"/>
  </w:num>
  <w:num w:numId="35">
    <w:abstractNumId w:val="7"/>
  </w:num>
  <w:num w:numId="36">
    <w:abstractNumId w:val="38"/>
  </w:num>
  <w:num w:numId="37">
    <w:abstractNumId w:val="9"/>
  </w:num>
  <w:num w:numId="38">
    <w:abstractNumId w:val="30"/>
  </w:num>
  <w:num w:numId="39">
    <w:abstractNumId w:val="23"/>
  </w:num>
  <w:num w:numId="40">
    <w:abstractNumId w:val="6"/>
  </w:num>
  <w:num w:numId="41">
    <w:abstractNumId w:val="32"/>
  </w:num>
  <w:num w:numId="42">
    <w:abstractNumId w:val="4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7E1"/>
    <w:rsid w:val="0000474D"/>
    <w:rsid w:val="00013E6D"/>
    <w:rsid w:val="0013149D"/>
    <w:rsid w:val="0015448B"/>
    <w:rsid w:val="002C49E7"/>
    <w:rsid w:val="00363367"/>
    <w:rsid w:val="003958D5"/>
    <w:rsid w:val="003A6EE2"/>
    <w:rsid w:val="004371B4"/>
    <w:rsid w:val="00497947"/>
    <w:rsid w:val="004C7198"/>
    <w:rsid w:val="00507DAC"/>
    <w:rsid w:val="0051556C"/>
    <w:rsid w:val="005158BD"/>
    <w:rsid w:val="00570555"/>
    <w:rsid w:val="0064727A"/>
    <w:rsid w:val="006E795A"/>
    <w:rsid w:val="00731632"/>
    <w:rsid w:val="00754E93"/>
    <w:rsid w:val="007F0821"/>
    <w:rsid w:val="00827699"/>
    <w:rsid w:val="00936DCF"/>
    <w:rsid w:val="009C2A0D"/>
    <w:rsid w:val="009D2D1E"/>
    <w:rsid w:val="00A67059"/>
    <w:rsid w:val="00B61874"/>
    <w:rsid w:val="00BA0C7A"/>
    <w:rsid w:val="00BC31FE"/>
    <w:rsid w:val="00BF615E"/>
    <w:rsid w:val="00C75C63"/>
    <w:rsid w:val="00D9494A"/>
    <w:rsid w:val="00F50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E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F507E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7E1"/>
    <w:pPr>
      <w:spacing w:after="0" w:line="240" w:lineRule="auto"/>
    </w:pPr>
    <w:rPr>
      <w:rFonts w:ascii="Times New Roman" w:eastAsia="Calibri" w:hAnsi="Times New Roman" w:cs="Times New Roman"/>
      <w:sz w:val="24"/>
      <w:szCs w:val="24"/>
      <w:lang w:eastAsia="ru-RU"/>
    </w:rPr>
  </w:style>
  <w:style w:type="paragraph" w:styleId="a4">
    <w:name w:val="List Paragraph"/>
    <w:basedOn w:val="a"/>
    <w:link w:val="a5"/>
    <w:uiPriority w:val="1"/>
    <w:qFormat/>
    <w:rsid w:val="00F507E1"/>
    <w:pPr>
      <w:ind w:left="720"/>
      <w:contextualSpacing/>
    </w:pPr>
  </w:style>
  <w:style w:type="table" w:styleId="a6">
    <w:name w:val="Table Grid"/>
    <w:basedOn w:val="a1"/>
    <w:uiPriority w:val="39"/>
    <w:rsid w:val="00F5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F507E1"/>
    <w:rPr>
      <w:rFonts w:cs="Times New Roman"/>
      <w:color w:val="0000FF"/>
      <w:u w:val="single"/>
    </w:rPr>
  </w:style>
  <w:style w:type="paragraph" w:customStyle="1" w:styleId="11">
    <w:name w:val="Основной 1 см"/>
    <w:basedOn w:val="a"/>
    <w:rsid w:val="00F507E1"/>
    <w:pPr>
      <w:ind w:firstLine="567"/>
      <w:jc w:val="both"/>
    </w:pPr>
    <w:rPr>
      <w:rFonts w:eastAsia="Times New Roman"/>
      <w:sz w:val="28"/>
      <w:szCs w:val="20"/>
    </w:rPr>
  </w:style>
  <w:style w:type="character" w:customStyle="1" w:styleId="a5">
    <w:name w:val="Абзац списка Знак"/>
    <w:link w:val="a4"/>
    <w:uiPriority w:val="1"/>
    <w:locked/>
    <w:rsid w:val="00F507E1"/>
    <w:rPr>
      <w:rFonts w:ascii="Times New Roman" w:eastAsia="Calibri" w:hAnsi="Times New Roman" w:cs="Times New Roman"/>
      <w:sz w:val="24"/>
      <w:szCs w:val="24"/>
      <w:lang w:eastAsia="ru-RU"/>
    </w:rPr>
  </w:style>
  <w:style w:type="paragraph" w:customStyle="1" w:styleId="Default">
    <w:name w:val="Default"/>
    <w:rsid w:val="00F507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F507E1"/>
    <w:rPr>
      <w:rFonts w:ascii="Times New Roman" w:eastAsia="Times New Roman" w:hAnsi="Times New Roman" w:cs="Times New Roman"/>
      <w:b/>
      <w:bCs/>
      <w:kern w:val="36"/>
      <w:sz w:val="48"/>
      <w:szCs w:val="48"/>
      <w:lang w:eastAsia="ru-RU"/>
    </w:rPr>
  </w:style>
  <w:style w:type="paragraph" w:customStyle="1" w:styleId="pboth">
    <w:name w:val="pboth"/>
    <w:basedOn w:val="a"/>
    <w:rsid w:val="00F507E1"/>
    <w:pPr>
      <w:spacing w:before="100" w:beforeAutospacing="1" w:after="100" w:afterAutospacing="1"/>
    </w:pPr>
    <w:rPr>
      <w:rFonts w:eastAsia="Times New Roman"/>
    </w:rPr>
  </w:style>
  <w:style w:type="paragraph" w:customStyle="1" w:styleId="pcenter">
    <w:name w:val="pcenter"/>
    <w:basedOn w:val="a"/>
    <w:rsid w:val="00F507E1"/>
    <w:pPr>
      <w:spacing w:before="100" w:beforeAutospacing="1" w:after="100" w:afterAutospacing="1"/>
    </w:pPr>
    <w:rPr>
      <w:rFonts w:eastAsia="Times New Roman"/>
    </w:rPr>
  </w:style>
  <w:style w:type="paragraph" w:styleId="a8">
    <w:name w:val="Body Text"/>
    <w:basedOn w:val="a"/>
    <w:link w:val="a9"/>
    <w:unhideWhenUsed/>
    <w:rsid w:val="00570555"/>
    <w:pPr>
      <w:spacing w:after="120"/>
      <w:jc w:val="both"/>
    </w:pPr>
    <w:rPr>
      <w:rFonts w:ascii="Calibri" w:hAnsi="Calibri"/>
      <w:sz w:val="20"/>
      <w:szCs w:val="20"/>
      <w:lang w:eastAsia="en-US"/>
    </w:rPr>
  </w:style>
  <w:style w:type="character" w:customStyle="1" w:styleId="a9">
    <w:name w:val="Основной текст Знак"/>
    <w:basedOn w:val="a0"/>
    <w:link w:val="a8"/>
    <w:rsid w:val="0057055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48858625">
      <w:bodyDiv w:val="1"/>
      <w:marLeft w:val="0"/>
      <w:marRight w:val="0"/>
      <w:marTop w:val="0"/>
      <w:marBottom w:val="0"/>
      <w:divBdr>
        <w:top w:val="none" w:sz="0" w:space="0" w:color="auto"/>
        <w:left w:val="none" w:sz="0" w:space="0" w:color="auto"/>
        <w:bottom w:val="none" w:sz="0" w:space="0" w:color="auto"/>
        <w:right w:val="none" w:sz="0" w:space="0" w:color="auto"/>
      </w:divBdr>
    </w:div>
    <w:div w:id="754783848">
      <w:bodyDiv w:val="1"/>
      <w:marLeft w:val="0"/>
      <w:marRight w:val="0"/>
      <w:marTop w:val="0"/>
      <w:marBottom w:val="0"/>
      <w:divBdr>
        <w:top w:val="none" w:sz="0" w:space="0" w:color="auto"/>
        <w:left w:val="none" w:sz="0" w:space="0" w:color="auto"/>
        <w:bottom w:val="none" w:sz="0" w:space="0" w:color="auto"/>
        <w:right w:val="none" w:sz="0" w:space="0" w:color="auto"/>
      </w:divBdr>
      <w:divsChild>
        <w:div w:id="381830063">
          <w:marLeft w:val="0"/>
          <w:marRight w:val="0"/>
          <w:marTop w:val="0"/>
          <w:marBottom w:val="0"/>
          <w:divBdr>
            <w:top w:val="none" w:sz="0" w:space="0" w:color="auto"/>
            <w:left w:val="none" w:sz="0" w:space="0" w:color="auto"/>
            <w:bottom w:val="none" w:sz="0" w:space="0" w:color="auto"/>
            <w:right w:val="none" w:sz="0" w:space="0" w:color="auto"/>
          </w:divBdr>
        </w:div>
      </w:divsChild>
    </w:div>
    <w:div w:id="770584191">
      <w:bodyDiv w:val="1"/>
      <w:marLeft w:val="0"/>
      <w:marRight w:val="0"/>
      <w:marTop w:val="0"/>
      <w:marBottom w:val="0"/>
      <w:divBdr>
        <w:top w:val="none" w:sz="0" w:space="0" w:color="auto"/>
        <w:left w:val="none" w:sz="0" w:space="0" w:color="auto"/>
        <w:bottom w:val="none" w:sz="0" w:space="0" w:color="auto"/>
        <w:right w:val="none" w:sz="0" w:space="0" w:color="auto"/>
      </w:divBdr>
    </w:div>
    <w:div w:id="1101950589">
      <w:bodyDiv w:val="1"/>
      <w:marLeft w:val="0"/>
      <w:marRight w:val="0"/>
      <w:marTop w:val="0"/>
      <w:marBottom w:val="0"/>
      <w:divBdr>
        <w:top w:val="none" w:sz="0" w:space="0" w:color="auto"/>
        <w:left w:val="none" w:sz="0" w:space="0" w:color="auto"/>
        <w:bottom w:val="none" w:sz="0" w:space="0" w:color="auto"/>
        <w:right w:val="none" w:sz="0" w:space="0" w:color="auto"/>
      </w:divBdr>
      <w:divsChild>
        <w:div w:id="396250456">
          <w:marLeft w:val="0"/>
          <w:marRight w:val="0"/>
          <w:marTop w:val="0"/>
          <w:marBottom w:val="0"/>
          <w:divBdr>
            <w:top w:val="none" w:sz="0" w:space="0" w:color="auto"/>
            <w:left w:val="none" w:sz="0" w:space="0" w:color="auto"/>
            <w:bottom w:val="none" w:sz="0" w:space="0" w:color="auto"/>
            <w:right w:val="none" w:sz="0" w:space="0" w:color="auto"/>
          </w:divBdr>
        </w:div>
      </w:divsChild>
    </w:div>
    <w:div w:id="1458254885">
      <w:bodyDiv w:val="1"/>
      <w:marLeft w:val="0"/>
      <w:marRight w:val="0"/>
      <w:marTop w:val="0"/>
      <w:marBottom w:val="0"/>
      <w:divBdr>
        <w:top w:val="none" w:sz="0" w:space="0" w:color="auto"/>
        <w:left w:val="none" w:sz="0" w:space="0" w:color="auto"/>
        <w:bottom w:val="none" w:sz="0" w:space="0" w:color="auto"/>
        <w:right w:val="none" w:sz="0" w:space="0" w:color="auto"/>
      </w:divBdr>
    </w:div>
    <w:div w:id="1460225726">
      <w:bodyDiv w:val="1"/>
      <w:marLeft w:val="0"/>
      <w:marRight w:val="0"/>
      <w:marTop w:val="0"/>
      <w:marBottom w:val="0"/>
      <w:divBdr>
        <w:top w:val="none" w:sz="0" w:space="0" w:color="auto"/>
        <w:left w:val="none" w:sz="0" w:space="0" w:color="auto"/>
        <w:bottom w:val="none" w:sz="0" w:space="0" w:color="auto"/>
        <w:right w:val="none" w:sz="0" w:space="0" w:color="auto"/>
      </w:divBdr>
      <w:divsChild>
        <w:div w:id="1752392069">
          <w:marLeft w:val="0"/>
          <w:marRight w:val="0"/>
          <w:marTop w:val="0"/>
          <w:marBottom w:val="0"/>
          <w:divBdr>
            <w:top w:val="none" w:sz="0" w:space="0" w:color="auto"/>
            <w:left w:val="none" w:sz="0" w:space="0" w:color="auto"/>
            <w:bottom w:val="none" w:sz="0" w:space="0" w:color="auto"/>
            <w:right w:val="none" w:sz="0" w:space="0" w:color="auto"/>
          </w:divBdr>
        </w:div>
      </w:divsChild>
    </w:div>
    <w:div w:id="1814833770">
      <w:bodyDiv w:val="1"/>
      <w:marLeft w:val="0"/>
      <w:marRight w:val="0"/>
      <w:marTop w:val="0"/>
      <w:marBottom w:val="0"/>
      <w:divBdr>
        <w:top w:val="none" w:sz="0" w:space="0" w:color="auto"/>
        <w:left w:val="none" w:sz="0" w:space="0" w:color="auto"/>
        <w:bottom w:val="none" w:sz="0" w:space="0" w:color="auto"/>
        <w:right w:val="none" w:sz="0" w:space="0" w:color="auto"/>
      </w:divBdr>
      <w:divsChild>
        <w:div w:id="73315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egion.ru/depts/dobr/Documents/Nats-project/NP4/NP4_Pasport_%20Region_COS_30-07-2020.pdf" TargetMode="External"/><Relationship Id="rId3" Type="http://schemas.openxmlformats.org/officeDocument/2006/relationships/styles" Target="styles.xml"/><Relationship Id="rId7" Type="http://schemas.openxmlformats.org/officeDocument/2006/relationships/hyperlink" Target="https://www.yarregion.ru/depts/dobr/Documents/Nats-project/NP4/NP4_Pasport_%20Region_COS_30-07-202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224496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arregion.ru/depts/dobr/Pages/NP4_Cos.aspx" TargetMode="External"/><Relationship Id="rId4" Type="http://schemas.openxmlformats.org/officeDocument/2006/relationships/settings" Target="settings.xml"/><Relationship Id="rId9" Type="http://schemas.openxmlformats.org/officeDocument/2006/relationships/hyperlink" Target="https://www.yarregion.ru/depts/dobr/Pages/NP4_Co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EF91-47B7-4E9C-931D-2DCCF6AA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59</Pages>
  <Words>19275</Words>
  <Characters>109874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Пользователь</cp:lastModifiedBy>
  <cp:revision>11</cp:revision>
  <cp:lastPrinted>2020-09-14T05:52:00Z</cp:lastPrinted>
  <dcterms:created xsi:type="dcterms:W3CDTF">2020-09-09T17:12:00Z</dcterms:created>
  <dcterms:modified xsi:type="dcterms:W3CDTF">2021-05-12T07:18:00Z</dcterms:modified>
</cp:coreProperties>
</file>