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83" w:rsidRPr="007A228F" w:rsidRDefault="004F4983" w:rsidP="007A228F">
      <w:pPr>
        <w:spacing w:after="0" w:line="240" w:lineRule="auto"/>
        <w:jc w:val="center"/>
        <w:rPr>
          <w:rFonts w:ascii="Times New Roman" w:hAnsi="Times New Roman"/>
          <w:i w:val="0"/>
          <w:sz w:val="22"/>
          <w:szCs w:val="22"/>
        </w:rPr>
      </w:pPr>
      <w:bookmarkStart w:id="0" w:name="_Toc459311171"/>
      <w:bookmarkStart w:id="1" w:name="_Toc460363748"/>
      <w:bookmarkStart w:id="2" w:name="_Toc463201702"/>
      <w:bookmarkStart w:id="3" w:name="_Toc14880498"/>
      <w:r w:rsidRPr="007A228F">
        <w:rPr>
          <w:rFonts w:ascii="Times New Roman" w:hAnsi="Times New Roman"/>
          <w:i w:val="0"/>
          <w:sz w:val="22"/>
          <w:szCs w:val="22"/>
        </w:rPr>
        <w:t>муниципальное общеобразовательное учреждение</w:t>
      </w:r>
    </w:p>
    <w:p w:rsidR="004F4983" w:rsidRPr="007A228F" w:rsidRDefault="004F4983" w:rsidP="007A228F">
      <w:pPr>
        <w:spacing w:after="0" w:line="240" w:lineRule="auto"/>
        <w:jc w:val="center"/>
        <w:rPr>
          <w:rFonts w:ascii="Times New Roman" w:hAnsi="Times New Roman"/>
          <w:i w:val="0"/>
          <w:sz w:val="22"/>
          <w:szCs w:val="22"/>
        </w:rPr>
      </w:pPr>
      <w:proofErr w:type="spellStart"/>
      <w:r w:rsidRPr="007A228F">
        <w:rPr>
          <w:rFonts w:ascii="Times New Roman" w:hAnsi="Times New Roman"/>
          <w:i w:val="0"/>
          <w:sz w:val="22"/>
          <w:szCs w:val="22"/>
        </w:rPr>
        <w:t>Шурскольская</w:t>
      </w:r>
      <w:proofErr w:type="spellEnd"/>
      <w:r w:rsidRPr="007A228F">
        <w:rPr>
          <w:rFonts w:ascii="Times New Roman" w:hAnsi="Times New Roman"/>
          <w:i w:val="0"/>
          <w:sz w:val="22"/>
          <w:szCs w:val="22"/>
        </w:rPr>
        <w:t xml:space="preserve"> средняя общеобразовательная школа</w:t>
      </w: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Default="004F4983" w:rsidP="003B19B7">
      <w:pPr>
        <w:spacing w:line="240" w:lineRule="auto"/>
        <w:jc w:val="center"/>
        <w:rPr>
          <w:rFonts w:ascii="Times New Roman" w:hAnsi="Times New Roman"/>
          <w:i w:val="0"/>
          <w:sz w:val="22"/>
          <w:szCs w:val="22"/>
        </w:rPr>
      </w:pPr>
    </w:p>
    <w:p w:rsidR="007A228F" w:rsidRPr="003B19B7" w:rsidRDefault="007A228F" w:rsidP="003B19B7">
      <w:pPr>
        <w:spacing w:line="240" w:lineRule="auto"/>
        <w:jc w:val="center"/>
        <w:rPr>
          <w:rFonts w:ascii="Times New Roman" w:hAnsi="Times New Roman"/>
          <w:i w:val="0"/>
          <w:sz w:val="22"/>
          <w:szCs w:val="22"/>
        </w:rPr>
      </w:pPr>
    </w:p>
    <w:tbl>
      <w:tblPr>
        <w:tblW w:w="5000" w:type="pct"/>
        <w:tblLook w:val="04A0" w:firstRow="1" w:lastRow="0" w:firstColumn="1" w:lastColumn="0" w:noHBand="0" w:noVBand="1"/>
      </w:tblPr>
      <w:tblGrid>
        <w:gridCol w:w="5069"/>
        <w:gridCol w:w="5069"/>
      </w:tblGrid>
      <w:tr w:rsidR="004F4983" w:rsidRPr="003B19B7" w:rsidTr="003B19B7">
        <w:tc>
          <w:tcPr>
            <w:tcW w:w="2500" w:type="pct"/>
          </w:tcPr>
          <w:p w:rsidR="004F4983" w:rsidRPr="00437D1C" w:rsidRDefault="00C21071" w:rsidP="003B19B7">
            <w:pPr>
              <w:spacing w:after="0" w:line="240" w:lineRule="auto"/>
              <w:rPr>
                <w:rFonts w:ascii="Times New Roman" w:eastAsia="Calibri" w:hAnsi="Times New Roman"/>
                <w:i w:val="0"/>
                <w:sz w:val="22"/>
                <w:szCs w:val="22"/>
                <w:lang w:eastAsia="zh-CN"/>
              </w:rPr>
            </w:pPr>
            <w:r w:rsidRPr="00437D1C">
              <w:rPr>
                <w:rFonts w:ascii="Times New Roman" w:hAnsi="Times New Roman"/>
                <w:i w:val="0"/>
                <w:sz w:val="22"/>
                <w:szCs w:val="22"/>
              </w:rPr>
              <w:t>СОГЛАСОВАНО</w:t>
            </w:r>
          </w:p>
          <w:p w:rsidR="004F4983" w:rsidRPr="00437D1C" w:rsidRDefault="00C21071" w:rsidP="003B19B7">
            <w:pPr>
              <w:spacing w:after="0" w:line="240" w:lineRule="auto"/>
              <w:rPr>
                <w:rFonts w:ascii="Times New Roman" w:hAnsi="Times New Roman"/>
                <w:i w:val="0"/>
                <w:sz w:val="22"/>
                <w:szCs w:val="22"/>
              </w:rPr>
            </w:pPr>
            <w:r w:rsidRPr="00437D1C">
              <w:rPr>
                <w:rFonts w:ascii="Times New Roman" w:hAnsi="Times New Roman"/>
                <w:i w:val="0"/>
                <w:sz w:val="22"/>
                <w:szCs w:val="22"/>
              </w:rPr>
              <w:t xml:space="preserve">Заместитель </w:t>
            </w:r>
            <w:r w:rsidR="004F4983" w:rsidRPr="00437D1C">
              <w:rPr>
                <w:rFonts w:ascii="Times New Roman" w:hAnsi="Times New Roman"/>
                <w:i w:val="0"/>
                <w:sz w:val="22"/>
                <w:szCs w:val="22"/>
              </w:rPr>
              <w:t xml:space="preserve"> директора по УВР</w:t>
            </w:r>
          </w:p>
          <w:p w:rsidR="00C21071" w:rsidRPr="00437D1C" w:rsidRDefault="00C21071" w:rsidP="003B19B7">
            <w:pPr>
              <w:spacing w:after="0" w:line="240" w:lineRule="auto"/>
              <w:rPr>
                <w:rFonts w:ascii="Times New Roman" w:hAnsi="Times New Roman"/>
                <w:i w:val="0"/>
                <w:sz w:val="22"/>
                <w:szCs w:val="22"/>
              </w:rPr>
            </w:pPr>
          </w:p>
          <w:p w:rsidR="004F4983" w:rsidRPr="00437D1C" w:rsidRDefault="004F4983" w:rsidP="003B19B7">
            <w:pPr>
              <w:spacing w:after="0" w:line="240" w:lineRule="auto"/>
              <w:rPr>
                <w:rFonts w:ascii="Times New Roman" w:hAnsi="Times New Roman"/>
                <w:i w:val="0"/>
                <w:sz w:val="22"/>
                <w:szCs w:val="22"/>
              </w:rPr>
            </w:pPr>
            <w:r w:rsidRPr="00437D1C">
              <w:rPr>
                <w:rFonts w:ascii="Times New Roman" w:hAnsi="Times New Roman"/>
                <w:i w:val="0"/>
                <w:sz w:val="22"/>
                <w:szCs w:val="22"/>
              </w:rPr>
              <w:t>___________</w:t>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00C21071" w:rsidRPr="00437D1C">
              <w:rPr>
                <w:rFonts w:ascii="Times New Roman" w:hAnsi="Times New Roman"/>
                <w:i w:val="0"/>
                <w:sz w:val="22"/>
                <w:szCs w:val="22"/>
              </w:rPr>
              <w:softHyphen/>
            </w:r>
            <w:r w:rsidRPr="00437D1C">
              <w:rPr>
                <w:rFonts w:ascii="Times New Roman" w:hAnsi="Times New Roman"/>
                <w:i w:val="0"/>
                <w:sz w:val="22"/>
                <w:szCs w:val="22"/>
              </w:rPr>
              <w:t>__</w:t>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r>
            <w:r w:rsidR="00437D1C" w:rsidRPr="00437D1C">
              <w:rPr>
                <w:rFonts w:ascii="Times New Roman" w:hAnsi="Times New Roman"/>
                <w:i w:val="0"/>
                <w:sz w:val="22"/>
                <w:szCs w:val="22"/>
              </w:rPr>
              <w:softHyphen/>
              <w:t>__/Кокорина О.М./</w:t>
            </w:r>
          </w:p>
          <w:p w:rsidR="004F4983" w:rsidRPr="00437D1C" w:rsidRDefault="004F4983" w:rsidP="003B19B7">
            <w:pPr>
              <w:suppressAutoHyphens/>
              <w:spacing w:after="0" w:line="240" w:lineRule="auto"/>
              <w:rPr>
                <w:rFonts w:ascii="Times New Roman" w:eastAsia="Calibri" w:hAnsi="Times New Roman"/>
                <w:i w:val="0"/>
                <w:sz w:val="22"/>
                <w:szCs w:val="22"/>
                <w:lang w:eastAsia="zh-CN"/>
              </w:rPr>
            </w:pPr>
          </w:p>
        </w:tc>
        <w:tc>
          <w:tcPr>
            <w:tcW w:w="2500" w:type="pct"/>
          </w:tcPr>
          <w:p w:rsidR="004F4983" w:rsidRPr="00437D1C" w:rsidRDefault="00C21071" w:rsidP="003B19B7">
            <w:pPr>
              <w:spacing w:after="0" w:line="240" w:lineRule="auto"/>
              <w:rPr>
                <w:rFonts w:ascii="Times New Roman" w:eastAsia="Calibri" w:hAnsi="Times New Roman"/>
                <w:i w:val="0"/>
                <w:sz w:val="22"/>
                <w:szCs w:val="22"/>
                <w:lang w:eastAsia="zh-CN"/>
              </w:rPr>
            </w:pPr>
            <w:r w:rsidRPr="00437D1C">
              <w:rPr>
                <w:rFonts w:ascii="Times New Roman" w:hAnsi="Times New Roman"/>
                <w:i w:val="0"/>
                <w:sz w:val="22"/>
                <w:szCs w:val="22"/>
              </w:rPr>
              <w:t>УТВЕРЖДЕНА</w:t>
            </w:r>
          </w:p>
          <w:p w:rsidR="00C21071" w:rsidRPr="00437D1C" w:rsidRDefault="00C21071" w:rsidP="003B19B7">
            <w:pPr>
              <w:spacing w:after="0" w:line="240" w:lineRule="auto"/>
              <w:rPr>
                <w:rFonts w:ascii="Times New Roman" w:hAnsi="Times New Roman"/>
                <w:i w:val="0"/>
                <w:sz w:val="22"/>
                <w:szCs w:val="22"/>
              </w:rPr>
            </w:pPr>
            <w:r w:rsidRPr="00437D1C">
              <w:rPr>
                <w:rFonts w:ascii="Times New Roman" w:hAnsi="Times New Roman"/>
                <w:i w:val="0"/>
                <w:sz w:val="22"/>
                <w:szCs w:val="22"/>
              </w:rPr>
              <w:t>Приказ</w:t>
            </w:r>
            <w:r w:rsidR="004F4983" w:rsidRPr="00437D1C">
              <w:rPr>
                <w:rFonts w:ascii="Times New Roman" w:hAnsi="Times New Roman"/>
                <w:i w:val="0"/>
                <w:sz w:val="22"/>
                <w:szCs w:val="22"/>
              </w:rPr>
              <w:t xml:space="preserve"> № </w:t>
            </w:r>
            <w:r w:rsidRPr="00437D1C">
              <w:rPr>
                <w:rFonts w:ascii="Times New Roman" w:hAnsi="Times New Roman"/>
                <w:i w:val="0"/>
                <w:sz w:val="22"/>
                <w:szCs w:val="22"/>
              </w:rPr>
              <w:t>_____________</w:t>
            </w:r>
          </w:p>
          <w:p w:rsidR="004F4983" w:rsidRPr="00437D1C" w:rsidRDefault="00C21071" w:rsidP="003B19B7">
            <w:pPr>
              <w:spacing w:after="0" w:line="240" w:lineRule="auto"/>
              <w:rPr>
                <w:rFonts w:ascii="Times New Roman" w:hAnsi="Times New Roman"/>
                <w:i w:val="0"/>
                <w:sz w:val="22"/>
                <w:szCs w:val="22"/>
              </w:rPr>
            </w:pPr>
            <w:r w:rsidRPr="00437D1C">
              <w:rPr>
                <w:rFonts w:ascii="Times New Roman" w:hAnsi="Times New Roman"/>
                <w:i w:val="0"/>
                <w:sz w:val="22"/>
                <w:szCs w:val="22"/>
              </w:rPr>
              <w:t xml:space="preserve">От </w:t>
            </w:r>
            <w:r w:rsidR="004F4983" w:rsidRPr="00437D1C">
              <w:rPr>
                <w:rFonts w:ascii="Times New Roman" w:hAnsi="Times New Roman"/>
                <w:i w:val="0"/>
                <w:sz w:val="22"/>
                <w:szCs w:val="22"/>
              </w:rPr>
              <w:t>«___»____</w:t>
            </w:r>
            <w:r w:rsidRPr="00437D1C">
              <w:rPr>
                <w:rFonts w:ascii="Times New Roman" w:hAnsi="Times New Roman"/>
                <w:i w:val="0"/>
                <w:sz w:val="22"/>
                <w:szCs w:val="22"/>
              </w:rPr>
              <w:t>_____</w:t>
            </w:r>
            <w:r w:rsidR="00606953" w:rsidRPr="00437D1C">
              <w:rPr>
                <w:rFonts w:ascii="Times New Roman" w:hAnsi="Times New Roman"/>
                <w:i w:val="0"/>
                <w:sz w:val="22"/>
                <w:szCs w:val="22"/>
              </w:rPr>
              <w:t>___2022</w:t>
            </w:r>
            <w:r w:rsidR="004F4983" w:rsidRPr="00437D1C">
              <w:rPr>
                <w:rFonts w:ascii="Times New Roman" w:hAnsi="Times New Roman"/>
                <w:i w:val="0"/>
                <w:sz w:val="22"/>
                <w:szCs w:val="22"/>
              </w:rPr>
              <w:t>г.</w:t>
            </w:r>
          </w:p>
          <w:p w:rsidR="004F4983" w:rsidRPr="00437D1C" w:rsidRDefault="004F4983" w:rsidP="003B19B7">
            <w:pPr>
              <w:spacing w:after="0" w:line="240" w:lineRule="auto"/>
              <w:rPr>
                <w:rFonts w:ascii="Times New Roman" w:hAnsi="Times New Roman"/>
                <w:i w:val="0"/>
                <w:sz w:val="22"/>
                <w:szCs w:val="22"/>
              </w:rPr>
            </w:pPr>
          </w:p>
          <w:p w:rsidR="004F4983" w:rsidRPr="00437D1C" w:rsidRDefault="004F4983" w:rsidP="003B19B7">
            <w:pPr>
              <w:spacing w:after="0" w:line="240" w:lineRule="auto"/>
              <w:rPr>
                <w:rFonts w:ascii="Times New Roman" w:hAnsi="Times New Roman"/>
                <w:i w:val="0"/>
                <w:sz w:val="22"/>
                <w:szCs w:val="22"/>
              </w:rPr>
            </w:pPr>
            <w:r w:rsidRPr="00437D1C">
              <w:rPr>
                <w:rFonts w:ascii="Times New Roman" w:hAnsi="Times New Roman"/>
                <w:i w:val="0"/>
                <w:sz w:val="22"/>
                <w:szCs w:val="22"/>
              </w:rPr>
              <w:t>Директор школы____________</w:t>
            </w:r>
            <w:r w:rsidR="00C21071" w:rsidRPr="00437D1C">
              <w:rPr>
                <w:rFonts w:ascii="Times New Roman" w:hAnsi="Times New Roman"/>
                <w:i w:val="0"/>
                <w:sz w:val="22"/>
                <w:szCs w:val="22"/>
              </w:rPr>
              <w:t>/</w:t>
            </w:r>
            <w:r w:rsidRPr="00437D1C">
              <w:rPr>
                <w:rFonts w:ascii="Times New Roman" w:hAnsi="Times New Roman"/>
                <w:i w:val="0"/>
                <w:sz w:val="22"/>
                <w:szCs w:val="22"/>
              </w:rPr>
              <w:t xml:space="preserve"> </w:t>
            </w:r>
            <w:proofErr w:type="spellStart"/>
            <w:r w:rsidRPr="00437D1C">
              <w:rPr>
                <w:rFonts w:ascii="Times New Roman" w:hAnsi="Times New Roman"/>
                <w:i w:val="0"/>
                <w:sz w:val="22"/>
                <w:szCs w:val="22"/>
              </w:rPr>
              <w:t>Н.П.Матвейчук</w:t>
            </w:r>
            <w:proofErr w:type="spellEnd"/>
            <w:r w:rsidR="00C21071" w:rsidRPr="00437D1C">
              <w:rPr>
                <w:rFonts w:ascii="Times New Roman" w:hAnsi="Times New Roman"/>
                <w:i w:val="0"/>
                <w:sz w:val="22"/>
                <w:szCs w:val="22"/>
              </w:rPr>
              <w:t>/</w:t>
            </w:r>
          </w:p>
          <w:p w:rsidR="004F4983" w:rsidRPr="00437D1C" w:rsidRDefault="004F4983" w:rsidP="003B19B7">
            <w:pPr>
              <w:spacing w:after="0" w:line="240" w:lineRule="auto"/>
              <w:rPr>
                <w:rFonts w:ascii="Times New Roman" w:hAnsi="Times New Roman"/>
                <w:i w:val="0"/>
                <w:sz w:val="22"/>
                <w:szCs w:val="22"/>
              </w:rPr>
            </w:pPr>
          </w:p>
          <w:p w:rsidR="004F4983" w:rsidRPr="00437D1C" w:rsidRDefault="004F4983" w:rsidP="003B19B7">
            <w:pPr>
              <w:suppressAutoHyphens/>
              <w:spacing w:after="0" w:line="240" w:lineRule="auto"/>
              <w:rPr>
                <w:rFonts w:ascii="Times New Roman" w:eastAsia="Calibri" w:hAnsi="Times New Roman"/>
                <w:i w:val="0"/>
                <w:sz w:val="22"/>
                <w:szCs w:val="22"/>
                <w:lang w:eastAsia="zh-CN"/>
              </w:rPr>
            </w:pPr>
          </w:p>
        </w:tc>
      </w:tr>
    </w:tbl>
    <w:p w:rsidR="004F4983" w:rsidRPr="003B19B7" w:rsidRDefault="004F4983" w:rsidP="003B19B7">
      <w:pPr>
        <w:spacing w:after="0" w:line="240" w:lineRule="auto"/>
        <w:jc w:val="center"/>
        <w:rPr>
          <w:rFonts w:ascii="Times New Roman" w:eastAsia="Calibri" w:hAnsi="Times New Roman"/>
          <w:i w:val="0"/>
          <w:sz w:val="22"/>
          <w:szCs w:val="22"/>
          <w:lang w:eastAsia="zh-CN"/>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7A228F" w:rsidRDefault="004F4983" w:rsidP="007A228F">
      <w:pPr>
        <w:spacing w:after="0" w:line="240" w:lineRule="auto"/>
        <w:jc w:val="center"/>
        <w:rPr>
          <w:rFonts w:ascii="Times New Roman" w:hAnsi="Times New Roman"/>
          <w:b/>
          <w:i w:val="0"/>
          <w:sz w:val="28"/>
          <w:szCs w:val="28"/>
        </w:rPr>
      </w:pPr>
      <w:r w:rsidRPr="007A228F">
        <w:rPr>
          <w:rFonts w:ascii="Times New Roman" w:hAnsi="Times New Roman"/>
          <w:b/>
          <w:i w:val="0"/>
          <w:sz w:val="28"/>
          <w:szCs w:val="28"/>
        </w:rPr>
        <w:t>Рабочая программа</w:t>
      </w:r>
    </w:p>
    <w:p w:rsidR="004F4983" w:rsidRPr="007A228F" w:rsidRDefault="004F4983" w:rsidP="007A228F">
      <w:pPr>
        <w:spacing w:after="0" w:line="240" w:lineRule="auto"/>
        <w:jc w:val="center"/>
        <w:rPr>
          <w:rFonts w:ascii="Times New Roman" w:hAnsi="Times New Roman"/>
          <w:b/>
          <w:i w:val="0"/>
          <w:sz w:val="28"/>
          <w:szCs w:val="28"/>
        </w:rPr>
      </w:pPr>
      <w:r w:rsidRPr="007A228F">
        <w:rPr>
          <w:rFonts w:ascii="Times New Roman" w:hAnsi="Times New Roman"/>
          <w:b/>
          <w:i w:val="0"/>
          <w:sz w:val="28"/>
          <w:szCs w:val="28"/>
        </w:rPr>
        <w:t xml:space="preserve">учебного </w:t>
      </w:r>
      <w:r w:rsidR="007A228F" w:rsidRPr="007A228F">
        <w:rPr>
          <w:rFonts w:ascii="Times New Roman" w:hAnsi="Times New Roman"/>
          <w:b/>
          <w:i w:val="0"/>
          <w:sz w:val="28"/>
          <w:szCs w:val="28"/>
        </w:rPr>
        <w:t xml:space="preserve">предмета </w:t>
      </w:r>
      <w:r w:rsidRPr="007A228F">
        <w:rPr>
          <w:rFonts w:ascii="Times New Roman" w:hAnsi="Times New Roman"/>
          <w:b/>
          <w:i w:val="0"/>
          <w:sz w:val="28"/>
          <w:szCs w:val="28"/>
        </w:rPr>
        <w:t>«Русский язык»</w:t>
      </w:r>
    </w:p>
    <w:p w:rsidR="007A228F" w:rsidRPr="007A228F" w:rsidRDefault="007A228F" w:rsidP="007A228F">
      <w:pPr>
        <w:spacing w:after="0" w:line="240" w:lineRule="auto"/>
        <w:jc w:val="center"/>
        <w:rPr>
          <w:rFonts w:ascii="Times New Roman" w:hAnsi="Times New Roman"/>
          <w:b/>
          <w:i w:val="0"/>
          <w:sz w:val="28"/>
          <w:szCs w:val="28"/>
        </w:rPr>
      </w:pPr>
      <w:r w:rsidRPr="007A228F">
        <w:rPr>
          <w:rFonts w:ascii="Times New Roman" w:hAnsi="Times New Roman"/>
          <w:b/>
          <w:i w:val="0"/>
          <w:sz w:val="28"/>
          <w:szCs w:val="28"/>
        </w:rPr>
        <w:t>для обучающихся</w:t>
      </w:r>
    </w:p>
    <w:p w:rsidR="004F4983" w:rsidRPr="007A228F" w:rsidRDefault="004F4983" w:rsidP="007A228F">
      <w:pPr>
        <w:spacing w:after="0" w:line="240" w:lineRule="auto"/>
        <w:jc w:val="center"/>
        <w:rPr>
          <w:rFonts w:ascii="Times New Roman" w:hAnsi="Times New Roman"/>
          <w:b/>
          <w:i w:val="0"/>
          <w:sz w:val="28"/>
          <w:szCs w:val="28"/>
        </w:rPr>
      </w:pPr>
      <w:r w:rsidRPr="007A228F">
        <w:rPr>
          <w:rFonts w:ascii="Times New Roman" w:hAnsi="Times New Roman"/>
          <w:b/>
          <w:i w:val="0"/>
          <w:sz w:val="28"/>
          <w:szCs w:val="28"/>
        </w:rPr>
        <w:t>10</w:t>
      </w:r>
      <w:r w:rsidR="00FB65A9">
        <w:rPr>
          <w:rFonts w:ascii="Times New Roman" w:hAnsi="Times New Roman"/>
          <w:b/>
          <w:i w:val="0"/>
          <w:sz w:val="28"/>
          <w:szCs w:val="28"/>
        </w:rPr>
        <w:t>-11</w:t>
      </w:r>
      <w:r w:rsidRPr="007A228F">
        <w:rPr>
          <w:rFonts w:ascii="Times New Roman" w:hAnsi="Times New Roman"/>
          <w:b/>
          <w:i w:val="0"/>
          <w:sz w:val="28"/>
          <w:szCs w:val="28"/>
        </w:rPr>
        <w:t xml:space="preserve"> класс</w:t>
      </w:r>
      <w:r w:rsidR="007A228F" w:rsidRPr="007A228F">
        <w:rPr>
          <w:rFonts w:ascii="Times New Roman" w:hAnsi="Times New Roman"/>
          <w:b/>
          <w:i w:val="0"/>
          <w:sz w:val="28"/>
          <w:szCs w:val="28"/>
        </w:rPr>
        <w:t>а</w:t>
      </w: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right"/>
        <w:rPr>
          <w:rFonts w:ascii="Times New Roman" w:hAnsi="Times New Roman"/>
          <w:i w:val="0"/>
          <w:sz w:val="22"/>
          <w:szCs w:val="22"/>
        </w:rPr>
      </w:pPr>
      <w:r w:rsidRPr="003B19B7">
        <w:rPr>
          <w:rFonts w:ascii="Times New Roman" w:hAnsi="Times New Roman"/>
          <w:i w:val="0"/>
          <w:sz w:val="22"/>
          <w:szCs w:val="22"/>
        </w:rPr>
        <w:t>Учитель: Славинская Е.В.</w:t>
      </w: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4F4983" w:rsidP="003B19B7">
      <w:pPr>
        <w:spacing w:line="240" w:lineRule="auto"/>
        <w:jc w:val="center"/>
        <w:rPr>
          <w:rFonts w:ascii="Times New Roman" w:hAnsi="Times New Roman"/>
          <w:i w:val="0"/>
          <w:sz w:val="22"/>
          <w:szCs w:val="22"/>
        </w:rPr>
      </w:pPr>
    </w:p>
    <w:p w:rsidR="004F4983" w:rsidRPr="003B19B7" w:rsidRDefault="00606953" w:rsidP="003B19B7">
      <w:pPr>
        <w:spacing w:line="240" w:lineRule="auto"/>
        <w:jc w:val="center"/>
        <w:rPr>
          <w:rFonts w:ascii="Times New Roman" w:hAnsi="Times New Roman"/>
          <w:i w:val="0"/>
          <w:sz w:val="22"/>
          <w:szCs w:val="22"/>
        </w:rPr>
      </w:pPr>
      <w:proofErr w:type="spellStart"/>
      <w:r>
        <w:rPr>
          <w:rFonts w:ascii="Times New Roman" w:hAnsi="Times New Roman"/>
          <w:i w:val="0"/>
          <w:sz w:val="22"/>
          <w:szCs w:val="22"/>
        </w:rPr>
        <w:t>Шурскол</w:t>
      </w:r>
      <w:proofErr w:type="spellEnd"/>
      <w:r>
        <w:rPr>
          <w:rFonts w:ascii="Times New Roman" w:hAnsi="Times New Roman"/>
          <w:i w:val="0"/>
          <w:sz w:val="22"/>
          <w:szCs w:val="22"/>
        </w:rPr>
        <w:t>, 2022</w:t>
      </w:r>
    </w:p>
    <w:p w:rsidR="00261FBE" w:rsidRPr="00606953" w:rsidRDefault="00261FBE" w:rsidP="007A228F">
      <w:pPr>
        <w:keepNext/>
        <w:keepLines/>
        <w:spacing w:after="0" w:line="240" w:lineRule="auto"/>
        <w:ind w:firstLine="709"/>
        <w:jc w:val="center"/>
        <w:outlineLvl w:val="0"/>
        <w:rPr>
          <w:rFonts w:ascii="Times New Roman" w:hAnsi="Times New Roman"/>
          <w:b/>
          <w:i w:val="0"/>
          <w:iCs w:val="0"/>
          <w:color w:val="FF0000"/>
          <w:kern w:val="32"/>
          <w:sz w:val="22"/>
          <w:szCs w:val="22"/>
          <w:lang w:eastAsia="ru-RU"/>
        </w:rPr>
      </w:pPr>
      <w:r w:rsidRPr="00606953">
        <w:rPr>
          <w:rFonts w:ascii="Times New Roman" w:hAnsi="Times New Roman"/>
          <w:b/>
          <w:i w:val="0"/>
          <w:iCs w:val="0"/>
          <w:color w:val="000000"/>
          <w:kern w:val="32"/>
          <w:sz w:val="22"/>
          <w:szCs w:val="22"/>
          <w:lang w:eastAsia="ru-RU"/>
        </w:rPr>
        <w:lastRenderedPageBreak/>
        <w:t>ПОЯСНИТЕЛЬНАЯ ЗАПИСКА</w:t>
      </w:r>
      <w:bookmarkEnd w:id="0"/>
      <w:bookmarkEnd w:id="1"/>
      <w:bookmarkEnd w:id="2"/>
      <w:bookmarkEnd w:id="3"/>
    </w:p>
    <w:p w:rsidR="00863780" w:rsidRPr="00AD5D50" w:rsidRDefault="00437D1C" w:rsidP="00F22508">
      <w:pPr>
        <w:spacing w:after="0" w:line="240" w:lineRule="auto"/>
        <w:ind w:firstLine="567"/>
        <w:jc w:val="both"/>
        <w:rPr>
          <w:rFonts w:ascii="Times New Roman" w:hAnsi="Times New Roman"/>
          <w:i w:val="0"/>
          <w:iCs w:val="0"/>
        </w:rPr>
      </w:pPr>
      <w:r>
        <w:rPr>
          <w:rFonts w:ascii="Times New Roman" w:hAnsi="Times New Roman"/>
          <w:i w:val="0"/>
          <w:spacing w:val="-2"/>
        </w:rPr>
        <w:t xml:space="preserve">Рабочая программа </w:t>
      </w:r>
      <w:r w:rsidR="00E50E3C" w:rsidRPr="00AD5D50">
        <w:rPr>
          <w:rFonts w:ascii="Times New Roman" w:hAnsi="Times New Roman"/>
          <w:i w:val="0"/>
          <w:spacing w:val="-2"/>
        </w:rPr>
        <w:t xml:space="preserve"> учебно</w:t>
      </w:r>
      <w:r>
        <w:rPr>
          <w:rFonts w:ascii="Times New Roman" w:hAnsi="Times New Roman"/>
          <w:i w:val="0"/>
          <w:spacing w:val="-2"/>
        </w:rPr>
        <w:t>го</w:t>
      </w:r>
      <w:r w:rsidR="00E50E3C" w:rsidRPr="00AD5D50">
        <w:rPr>
          <w:rFonts w:ascii="Times New Roman" w:hAnsi="Times New Roman"/>
          <w:i w:val="0"/>
          <w:spacing w:val="-2"/>
        </w:rPr>
        <w:t xml:space="preserve"> предмет</w:t>
      </w:r>
      <w:r>
        <w:rPr>
          <w:rFonts w:ascii="Times New Roman" w:hAnsi="Times New Roman"/>
          <w:i w:val="0"/>
          <w:spacing w:val="-2"/>
        </w:rPr>
        <w:t>а</w:t>
      </w:r>
      <w:r w:rsidR="00E50E3C" w:rsidRPr="00AD5D50">
        <w:rPr>
          <w:rFonts w:ascii="Times New Roman" w:hAnsi="Times New Roman"/>
          <w:i w:val="0"/>
          <w:spacing w:val="-2"/>
        </w:rPr>
        <w:t xml:space="preserve"> «Рус</w:t>
      </w:r>
      <w:r w:rsidR="00ED5633" w:rsidRPr="00AD5D50">
        <w:rPr>
          <w:rFonts w:ascii="Times New Roman" w:hAnsi="Times New Roman"/>
          <w:i w:val="0"/>
          <w:spacing w:val="-2"/>
        </w:rPr>
        <w:t xml:space="preserve">ский язык» </w:t>
      </w:r>
      <w:r w:rsidR="00462FC9" w:rsidRPr="00AD5D50">
        <w:rPr>
          <w:rFonts w:ascii="Times New Roman" w:hAnsi="Times New Roman"/>
          <w:i w:val="0"/>
          <w:spacing w:val="-2"/>
        </w:rPr>
        <w:t xml:space="preserve">для </w:t>
      </w:r>
      <w:r w:rsidR="00ED5633" w:rsidRPr="00AD5D50">
        <w:rPr>
          <w:rFonts w:ascii="Times New Roman" w:hAnsi="Times New Roman"/>
          <w:i w:val="0"/>
          <w:spacing w:val="-2"/>
        </w:rPr>
        <w:t>10</w:t>
      </w:r>
      <w:r w:rsidR="00462FC9" w:rsidRPr="00AD5D50">
        <w:rPr>
          <w:rFonts w:ascii="Times New Roman" w:hAnsi="Times New Roman"/>
          <w:i w:val="0"/>
          <w:spacing w:val="-2"/>
        </w:rPr>
        <w:t xml:space="preserve">-11 </w:t>
      </w:r>
      <w:r w:rsidR="00ED5633" w:rsidRPr="00AD5D50">
        <w:rPr>
          <w:rFonts w:ascii="Times New Roman" w:hAnsi="Times New Roman"/>
          <w:i w:val="0"/>
          <w:spacing w:val="-2"/>
        </w:rPr>
        <w:t>класса</w:t>
      </w:r>
      <w:r w:rsidR="00E50E3C" w:rsidRPr="00AD5D50">
        <w:rPr>
          <w:rFonts w:ascii="Times New Roman" w:hAnsi="Times New Roman"/>
          <w:i w:val="0"/>
          <w:spacing w:val="-2"/>
        </w:rPr>
        <w:t xml:space="preserve"> разработана в соответствии </w:t>
      </w:r>
      <w:r w:rsidR="00C21071" w:rsidRPr="00AD5D50">
        <w:rPr>
          <w:rFonts w:ascii="Times New Roman" w:hAnsi="Times New Roman"/>
          <w:i w:val="0"/>
        </w:rPr>
        <w:t xml:space="preserve">с </w:t>
      </w:r>
      <w:r w:rsidR="00C2724F">
        <w:rPr>
          <w:rFonts w:ascii="Times New Roman" w:hAnsi="Times New Roman"/>
          <w:i w:val="0"/>
        </w:rPr>
        <w:t>требованиями Федерального государственного образовательного</w:t>
      </w:r>
      <w:r w:rsidR="00C21071" w:rsidRPr="00AD5D50">
        <w:rPr>
          <w:rFonts w:ascii="Times New Roman" w:hAnsi="Times New Roman"/>
          <w:i w:val="0"/>
        </w:rPr>
        <w:t xml:space="preserve"> стандарт</w:t>
      </w:r>
      <w:r w:rsidR="00C2724F">
        <w:rPr>
          <w:rFonts w:ascii="Times New Roman" w:hAnsi="Times New Roman"/>
          <w:i w:val="0"/>
        </w:rPr>
        <w:t>а</w:t>
      </w:r>
      <w:r w:rsidR="00F22508" w:rsidRPr="00AD5D50">
        <w:rPr>
          <w:rFonts w:ascii="Times New Roman" w:hAnsi="Times New Roman"/>
          <w:i w:val="0"/>
        </w:rPr>
        <w:t xml:space="preserve"> среднего общего образования, </w:t>
      </w:r>
      <w:r w:rsidR="00E50E3C" w:rsidRPr="00AD5D50">
        <w:rPr>
          <w:rFonts w:ascii="Times New Roman" w:hAnsi="Times New Roman"/>
          <w:i w:val="0"/>
        </w:rPr>
        <w:t>ос</w:t>
      </w:r>
      <w:r w:rsidR="005B2095">
        <w:rPr>
          <w:rFonts w:ascii="Times New Roman" w:hAnsi="Times New Roman"/>
          <w:i w:val="0"/>
        </w:rPr>
        <w:t>н</w:t>
      </w:r>
      <w:r w:rsidR="00C2724F">
        <w:rPr>
          <w:rFonts w:ascii="Times New Roman" w:hAnsi="Times New Roman"/>
          <w:i w:val="0"/>
        </w:rPr>
        <w:t>овной образовательной программы</w:t>
      </w:r>
      <w:r w:rsidR="00E50E3C" w:rsidRPr="00AD5D50">
        <w:rPr>
          <w:rFonts w:ascii="Times New Roman" w:hAnsi="Times New Roman"/>
          <w:i w:val="0"/>
        </w:rPr>
        <w:t xml:space="preserve"> среднего общего образования</w:t>
      </w:r>
      <w:r w:rsidR="00ED5633" w:rsidRPr="00AD5D50">
        <w:rPr>
          <w:rFonts w:ascii="Times New Roman" w:hAnsi="Times New Roman"/>
          <w:i w:val="0"/>
        </w:rPr>
        <w:t>,</w:t>
      </w:r>
      <w:r w:rsidR="00E50E3C" w:rsidRPr="00AD5D50">
        <w:rPr>
          <w:rFonts w:ascii="Times New Roman" w:hAnsi="Times New Roman"/>
          <w:i w:val="0"/>
        </w:rPr>
        <w:t xml:space="preserve"> </w:t>
      </w:r>
      <w:r w:rsidR="00E50E3C" w:rsidRPr="00AD5D50">
        <w:rPr>
          <w:rFonts w:ascii="Times New Roman" w:hAnsi="Times New Roman"/>
          <w:i w:val="0"/>
          <w:spacing w:val="-2"/>
        </w:rPr>
        <w:t>с учетом авторской</w:t>
      </w:r>
      <w:r w:rsidR="00863780" w:rsidRPr="00AD5D50">
        <w:rPr>
          <w:rFonts w:ascii="Times New Roman" w:hAnsi="Times New Roman"/>
          <w:i w:val="0"/>
          <w:spacing w:val="-2"/>
        </w:rPr>
        <w:t xml:space="preserve"> программы </w:t>
      </w:r>
      <w:r w:rsidR="00863780" w:rsidRPr="00AD5D50">
        <w:rPr>
          <w:rFonts w:ascii="Times New Roman" w:hAnsi="Times New Roman"/>
          <w:i w:val="0"/>
          <w:iCs w:val="0"/>
        </w:rPr>
        <w:t xml:space="preserve">Л. М. </w:t>
      </w:r>
      <w:proofErr w:type="spellStart"/>
      <w:r w:rsidR="00863780" w:rsidRPr="00AD5D50">
        <w:rPr>
          <w:rFonts w:ascii="Times New Roman" w:hAnsi="Times New Roman"/>
          <w:i w:val="0"/>
          <w:iCs w:val="0"/>
        </w:rPr>
        <w:t>Рыбченковой</w:t>
      </w:r>
      <w:proofErr w:type="spellEnd"/>
      <w:r w:rsidR="00863780" w:rsidRPr="00AD5D50">
        <w:rPr>
          <w:rFonts w:ascii="Times New Roman" w:hAnsi="Times New Roman"/>
          <w:i w:val="0"/>
          <w:iCs w:val="0"/>
        </w:rPr>
        <w:t xml:space="preserve">, О. М. Александровой и др. </w:t>
      </w:r>
    </w:p>
    <w:p w:rsidR="00C21071" w:rsidRPr="00AD5D50" w:rsidRDefault="00C21071" w:rsidP="00F22508">
      <w:pPr>
        <w:spacing w:after="0" w:line="240" w:lineRule="auto"/>
        <w:ind w:firstLine="567"/>
        <w:jc w:val="both"/>
        <w:rPr>
          <w:rFonts w:ascii="Times New Roman" w:hAnsi="Times New Roman"/>
          <w:b/>
          <w:i w:val="0"/>
        </w:rPr>
      </w:pPr>
      <w:r w:rsidRPr="00AD5D50">
        <w:rPr>
          <w:rFonts w:ascii="Times New Roman" w:hAnsi="Times New Roman"/>
          <w:b/>
          <w:i w:val="0"/>
        </w:rPr>
        <w:t>Нормативно-методическое обеспечение</w:t>
      </w:r>
    </w:p>
    <w:p w:rsidR="00F22508" w:rsidRPr="00AD5D50" w:rsidRDefault="00F22508" w:rsidP="00F22508">
      <w:pPr>
        <w:tabs>
          <w:tab w:val="left" w:pos="851"/>
        </w:tabs>
        <w:spacing w:after="0" w:line="240" w:lineRule="auto"/>
        <w:ind w:firstLine="567"/>
        <w:jc w:val="both"/>
        <w:rPr>
          <w:rFonts w:ascii="Times New Roman" w:hAnsi="Times New Roman"/>
          <w:i w:val="0"/>
        </w:rPr>
      </w:pPr>
      <w:r w:rsidRPr="00AD5D50">
        <w:rPr>
          <w:rFonts w:ascii="Times New Roman" w:hAnsi="Times New Roman"/>
          <w:i w:val="0"/>
        </w:rPr>
        <w:t>1.Федеральный закон от 29.12.2012 № 273-Ф3 «Об образовании в Российской Федерации» (в редакции 02.07.2021)</w:t>
      </w:r>
    </w:p>
    <w:p w:rsidR="00F22508" w:rsidRPr="00AD5D50" w:rsidRDefault="00F22508" w:rsidP="00F22508">
      <w:pPr>
        <w:pStyle w:val="a3"/>
        <w:suppressAutoHyphens w:val="0"/>
        <w:spacing w:after="0"/>
        <w:ind w:left="0" w:firstLine="567"/>
        <w:contextualSpacing w:val="0"/>
        <w:jc w:val="both"/>
        <w:rPr>
          <w:rFonts w:ascii="Times New Roman" w:hAnsi="Times New Roman" w:cs="Times New Roman"/>
          <w:sz w:val="20"/>
          <w:szCs w:val="20"/>
        </w:rPr>
      </w:pPr>
      <w:r w:rsidRPr="00AD5D50">
        <w:rPr>
          <w:rFonts w:ascii="Times New Roman" w:hAnsi="Times New Roman" w:cs="Times New Roman"/>
          <w:sz w:val="20"/>
          <w:szCs w:val="20"/>
        </w:rPr>
        <w:t>2.Приказ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 г)</w:t>
      </w:r>
    </w:p>
    <w:p w:rsidR="00F22508" w:rsidRPr="00AD5D50" w:rsidRDefault="00F22508" w:rsidP="00F22508">
      <w:pPr>
        <w:tabs>
          <w:tab w:val="left" w:pos="142"/>
          <w:tab w:val="left" w:pos="284"/>
        </w:tabs>
        <w:spacing w:after="0" w:line="240" w:lineRule="auto"/>
        <w:ind w:firstLine="567"/>
        <w:jc w:val="both"/>
        <w:rPr>
          <w:rFonts w:ascii="Times New Roman" w:hAnsi="Times New Roman"/>
          <w:bCs/>
          <w:i w:val="0"/>
          <w:color w:val="000000"/>
          <w:lang w:eastAsia="ru-RU"/>
        </w:rPr>
      </w:pPr>
      <w:r w:rsidRPr="00AD5D50">
        <w:rPr>
          <w:rFonts w:ascii="Times New Roman" w:hAnsi="Times New Roman"/>
          <w:bCs/>
          <w:i w:val="0"/>
          <w:color w:val="000000"/>
          <w:lang w:eastAsia="ru-RU"/>
        </w:rPr>
        <w:t>3.Примерная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№2/16-з).</w:t>
      </w:r>
    </w:p>
    <w:p w:rsidR="008E3960" w:rsidRPr="00AD5D50" w:rsidRDefault="00ED5633" w:rsidP="00ED5633">
      <w:pPr>
        <w:tabs>
          <w:tab w:val="left" w:pos="709"/>
          <w:tab w:val="left" w:pos="851"/>
          <w:tab w:val="left" w:pos="1134"/>
        </w:tabs>
        <w:spacing w:after="0" w:line="240" w:lineRule="auto"/>
        <w:ind w:firstLine="567"/>
        <w:jc w:val="both"/>
        <w:rPr>
          <w:rFonts w:ascii="Times New Roman" w:hAnsi="Times New Roman"/>
          <w:i w:val="0"/>
        </w:rPr>
      </w:pPr>
      <w:r w:rsidRPr="00AD5D50">
        <w:rPr>
          <w:rFonts w:ascii="Times New Roman" w:hAnsi="Times New Roman"/>
          <w:i w:val="0"/>
          <w:spacing w:val="-4"/>
        </w:rPr>
        <w:t>4.</w:t>
      </w:r>
      <w:r w:rsidR="008E3960" w:rsidRPr="00AD5D50">
        <w:rPr>
          <w:rFonts w:ascii="Times New Roman" w:hAnsi="Times New Roman"/>
          <w:i w:val="0"/>
        </w:rPr>
        <w:t>Концепция преподавания русского языка и литературы в Российской Федерации (распоряжением Правительства Российской Федерации от 9 апреля 2016 г. N 637-р)</w:t>
      </w:r>
    </w:p>
    <w:p w:rsidR="008E3960" w:rsidRPr="00AD5D50" w:rsidRDefault="00ED5633" w:rsidP="00ED5633">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5.</w:t>
      </w:r>
      <w:r w:rsidR="008E3960" w:rsidRPr="00AD5D50">
        <w:rPr>
          <w:rFonts w:ascii="Times New Roman" w:hAnsi="Times New Roman"/>
          <w:i w:val="0"/>
        </w:rPr>
        <w:t xml:space="preserve">Письмо </w:t>
      </w:r>
      <w:proofErr w:type="spellStart"/>
      <w:r w:rsidR="008E3960" w:rsidRPr="00AD5D50">
        <w:rPr>
          <w:rFonts w:ascii="Times New Roman" w:hAnsi="Times New Roman"/>
          <w:i w:val="0"/>
        </w:rPr>
        <w:t>Минпросвещения</w:t>
      </w:r>
      <w:proofErr w:type="spellEnd"/>
      <w:r w:rsidR="008E3960" w:rsidRPr="00AD5D50">
        <w:rPr>
          <w:rFonts w:ascii="Times New Roman" w:hAnsi="Times New Roman"/>
          <w:i w:val="0"/>
        </w:rPr>
        <w:t xml:space="preserve"> России от 14 января 2020 г. N МР-5/02 </w:t>
      </w:r>
      <w:r w:rsidR="008E3960" w:rsidRPr="00AD5D50">
        <w:rPr>
          <w:rFonts w:ascii="Times New Roman" w:hAnsi="Times New Roman"/>
          <w:i w:val="0"/>
        </w:rPr>
        <w:br/>
        <w:t>«О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rsidR="008E3960" w:rsidRPr="00AD5D50" w:rsidRDefault="00ED5633" w:rsidP="00ED5633">
      <w:pPr>
        <w:tabs>
          <w:tab w:val="left" w:pos="1134"/>
        </w:tabs>
        <w:autoSpaceDE w:val="0"/>
        <w:autoSpaceDN w:val="0"/>
        <w:adjustRightInd w:val="0"/>
        <w:spacing w:after="0"/>
        <w:ind w:firstLine="567"/>
        <w:jc w:val="both"/>
        <w:rPr>
          <w:rFonts w:ascii="Times New Roman" w:hAnsi="Times New Roman"/>
          <w:i w:val="0"/>
        </w:rPr>
      </w:pPr>
      <w:r w:rsidRPr="00AD5D50">
        <w:rPr>
          <w:rFonts w:ascii="Times New Roman" w:hAnsi="Times New Roman"/>
          <w:i w:val="0"/>
        </w:rPr>
        <w:t>6.</w:t>
      </w:r>
      <w:r w:rsidR="008E3960" w:rsidRPr="00AD5D50">
        <w:rPr>
          <w:rFonts w:ascii="Times New Roman" w:hAnsi="Times New Roman"/>
          <w:i w:val="0"/>
        </w:rPr>
        <w:t xml:space="preserve">Письмо </w:t>
      </w:r>
      <w:proofErr w:type="spellStart"/>
      <w:r w:rsidR="008E3960" w:rsidRPr="00AD5D50">
        <w:rPr>
          <w:rFonts w:ascii="Times New Roman" w:hAnsi="Times New Roman"/>
          <w:i w:val="0"/>
        </w:rPr>
        <w:t>Минпросвещения</w:t>
      </w:r>
      <w:proofErr w:type="spellEnd"/>
      <w:r w:rsidR="008E3960" w:rsidRPr="00AD5D50">
        <w:rPr>
          <w:rFonts w:ascii="Times New Roman" w:hAnsi="Times New Roman"/>
          <w:i w:val="0"/>
        </w:rPr>
        <w:t xml:space="preserve"> России от 23 октября 2019 г. N вб-47/04 «Об использовании рабочих тетрадей»</w:t>
      </w:r>
    </w:p>
    <w:p w:rsidR="008E3960" w:rsidRPr="00AD5D50" w:rsidRDefault="00ED5633" w:rsidP="00ED5633">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7.</w:t>
      </w:r>
      <w:r w:rsidR="008E3960" w:rsidRPr="00AD5D50">
        <w:rPr>
          <w:rFonts w:ascii="Times New Roman" w:hAnsi="Times New Roman"/>
          <w:i w:val="0"/>
        </w:rPr>
        <w:t xml:space="preserve">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w:t>
      </w:r>
      <w:r w:rsidR="008E3960" w:rsidRPr="00AD5D50">
        <w:rPr>
          <w:rFonts w:ascii="Times New Roman" w:hAnsi="Times New Roman"/>
          <w:i w:val="0"/>
        </w:rPr>
        <w:br/>
        <w:t>№ ДЛ-13/08вн)</w:t>
      </w:r>
    </w:p>
    <w:p w:rsidR="00ED5633" w:rsidRPr="00AD5D50" w:rsidRDefault="00ED5633" w:rsidP="00ED5633">
      <w:pPr>
        <w:tabs>
          <w:tab w:val="left" w:pos="0"/>
          <w:tab w:val="left" w:pos="851"/>
          <w:tab w:val="left" w:pos="1134"/>
        </w:tabs>
        <w:autoSpaceDE w:val="0"/>
        <w:autoSpaceDN w:val="0"/>
        <w:adjustRightInd w:val="0"/>
        <w:spacing w:after="0" w:line="240" w:lineRule="auto"/>
        <w:ind w:firstLine="567"/>
        <w:jc w:val="both"/>
        <w:rPr>
          <w:rFonts w:ascii="Times New Roman" w:hAnsi="Times New Roman"/>
          <w:i w:val="0"/>
        </w:rPr>
      </w:pPr>
      <w:r w:rsidRPr="00AD5D50">
        <w:rPr>
          <w:rFonts w:ascii="Times New Roman" w:hAnsi="Times New Roman"/>
          <w:i w:val="0"/>
        </w:rPr>
        <w:t>8.</w:t>
      </w:r>
      <w:hyperlink r:id="rId6" w:anchor="/document/74634042/paragraph/1:0" w:history="1">
        <w:r w:rsidRPr="00AD5D50">
          <w:rPr>
            <w:rStyle w:val="a5"/>
            <w:rFonts w:ascii="Times New Roman" w:hAnsi="Times New Roman"/>
            <w:i w:val="0"/>
            <w:color w:val="auto"/>
            <w:u w:val="none"/>
          </w:rPr>
          <w:t>Приказ Министерства просвещения РФ от 20.05.2020 г. № 254</w:t>
        </w:r>
      </w:hyperlink>
      <w:r w:rsidRPr="00AD5D50">
        <w:rPr>
          <w:rStyle w:val="a5"/>
          <w:rFonts w:ascii="Times New Roman" w:hAnsi="Times New Roman"/>
          <w:i w:val="0"/>
          <w:color w:val="auto"/>
          <w:u w:val="none"/>
        </w:rPr>
        <w:t xml:space="preserve"> </w:t>
      </w:r>
      <w:r w:rsidRPr="00AD5D50">
        <w:rPr>
          <w:rFonts w:ascii="Times New Roman" w:hAnsi="Times New Roman"/>
          <w:i w:val="0"/>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w:t>
      </w:r>
    </w:p>
    <w:p w:rsidR="003B19B7" w:rsidRPr="00AD5D50" w:rsidRDefault="00ED5633" w:rsidP="00ED5633">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9.</w:t>
      </w:r>
      <w:r w:rsidR="008E3960" w:rsidRPr="00AD5D50">
        <w:rPr>
          <w:rFonts w:ascii="Times New Roman" w:hAnsi="Times New Roman"/>
          <w:i w:val="0"/>
        </w:rPr>
        <w:t xml:space="preserve">Приказ </w:t>
      </w:r>
      <w:proofErr w:type="spellStart"/>
      <w:r w:rsidR="008E3960" w:rsidRPr="00AD5D50">
        <w:rPr>
          <w:rFonts w:ascii="Times New Roman" w:hAnsi="Times New Roman"/>
          <w:i w:val="0"/>
        </w:rPr>
        <w:t>Минпросвещения</w:t>
      </w:r>
      <w:proofErr w:type="spellEnd"/>
      <w:r w:rsidR="008E3960" w:rsidRPr="00AD5D50">
        <w:rPr>
          <w:rFonts w:ascii="Times New Roman" w:hAnsi="Times New Roman"/>
          <w:i w:val="0"/>
        </w:rPr>
        <w:t xml:space="preserve"> России от 02.12.2019 N 649 «Об утверждении Целевой модели цифровой образовательной среды».</w:t>
      </w:r>
    </w:p>
    <w:p w:rsidR="008E3960" w:rsidRPr="00AD5D50" w:rsidRDefault="00ED5633" w:rsidP="00ED5633">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10.</w:t>
      </w:r>
      <w:r w:rsidR="008E3960" w:rsidRPr="00AD5D50">
        <w:rPr>
          <w:rFonts w:ascii="Times New Roman" w:hAnsi="Times New Roman"/>
          <w:i w:val="0"/>
        </w:rPr>
        <w:t xml:space="preserve">Приказ </w:t>
      </w:r>
      <w:proofErr w:type="spellStart"/>
      <w:r w:rsidR="008E3960" w:rsidRPr="00AD5D50">
        <w:rPr>
          <w:rFonts w:ascii="Times New Roman" w:hAnsi="Times New Roman"/>
          <w:i w:val="0"/>
        </w:rPr>
        <w:t>Рособрнадзора</w:t>
      </w:r>
      <w:proofErr w:type="spellEnd"/>
      <w:r w:rsidR="008E3960" w:rsidRPr="00AD5D50">
        <w:rPr>
          <w:rFonts w:ascii="Times New Roman" w:hAnsi="Times New Roman"/>
          <w:i w:val="0"/>
        </w:rPr>
        <w:t xml:space="preserve"> № 590, </w:t>
      </w:r>
      <w:proofErr w:type="spellStart"/>
      <w:r w:rsidR="008E3960" w:rsidRPr="00AD5D50">
        <w:rPr>
          <w:rFonts w:ascii="Times New Roman" w:hAnsi="Times New Roman"/>
          <w:i w:val="0"/>
        </w:rPr>
        <w:t>Минпросвещения</w:t>
      </w:r>
      <w:proofErr w:type="spellEnd"/>
      <w:r w:rsidR="008E3960" w:rsidRPr="00AD5D50">
        <w:rPr>
          <w:rFonts w:ascii="Times New Roman" w:hAnsi="Times New Roman"/>
          <w:i w:val="0"/>
        </w:rPr>
        <w:t xml:space="preserve"> России № 219</w:t>
      </w:r>
      <w:r w:rsidRPr="00AD5D50">
        <w:rPr>
          <w:rFonts w:ascii="Times New Roman" w:hAnsi="Times New Roman"/>
          <w:i w:val="0"/>
        </w:rPr>
        <w:t xml:space="preserve"> </w:t>
      </w:r>
      <w:r w:rsidR="008E3960" w:rsidRPr="00AD5D50">
        <w:rPr>
          <w:rFonts w:ascii="Times New Roman" w:hAnsi="Times New Roman"/>
          <w:i w:val="0"/>
        </w:rP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8E3960" w:rsidRPr="00AD5D50" w:rsidRDefault="00ED5633" w:rsidP="00ED5633">
      <w:pPr>
        <w:tabs>
          <w:tab w:val="left" w:pos="1134"/>
        </w:tabs>
        <w:autoSpaceDE w:val="0"/>
        <w:autoSpaceDN w:val="0"/>
        <w:adjustRightInd w:val="0"/>
        <w:spacing w:after="0" w:line="240" w:lineRule="auto"/>
        <w:ind w:firstLine="567"/>
        <w:jc w:val="both"/>
        <w:rPr>
          <w:rFonts w:ascii="Times New Roman" w:hAnsi="Times New Roman"/>
          <w:i w:val="0"/>
        </w:rPr>
      </w:pPr>
      <w:r w:rsidRPr="00AD5D50">
        <w:rPr>
          <w:rFonts w:ascii="Times New Roman" w:hAnsi="Times New Roman"/>
          <w:i w:val="0"/>
          <w:lang w:eastAsia="ru-RU"/>
        </w:rPr>
        <w:t>11.</w:t>
      </w:r>
      <w:r w:rsidR="00261FBE" w:rsidRPr="00AD5D50">
        <w:rPr>
          <w:rFonts w:ascii="Times New Roman" w:hAnsi="Times New Roman"/>
          <w:i w:val="0"/>
          <w:lang w:eastAsia="ru-RU"/>
        </w:rPr>
        <w:t>Приказ Министерства образования и науки РФ от 27 января 2017 г. № 69 «О проведении мониторинга качества образования».</w:t>
      </w:r>
    </w:p>
    <w:p w:rsidR="00261FBE" w:rsidRPr="00AD5D50" w:rsidRDefault="00ED5633" w:rsidP="00ED5633">
      <w:pPr>
        <w:tabs>
          <w:tab w:val="left" w:pos="1134"/>
        </w:tabs>
        <w:autoSpaceDE w:val="0"/>
        <w:autoSpaceDN w:val="0"/>
        <w:adjustRightInd w:val="0"/>
        <w:spacing w:after="0" w:line="240" w:lineRule="auto"/>
        <w:ind w:firstLine="567"/>
        <w:jc w:val="both"/>
        <w:rPr>
          <w:rFonts w:ascii="Times New Roman" w:hAnsi="Times New Roman"/>
          <w:i w:val="0"/>
        </w:rPr>
      </w:pPr>
      <w:r w:rsidRPr="00AD5D50">
        <w:rPr>
          <w:rFonts w:ascii="Times New Roman" w:hAnsi="Times New Roman"/>
          <w:i w:val="0"/>
          <w:lang w:eastAsia="ru-RU"/>
        </w:rPr>
        <w:t>12.</w:t>
      </w:r>
      <w:r w:rsidR="00261FBE" w:rsidRPr="00AD5D50">
        <w:rPr>
          <w:rFonts w:ascii="Times New Roman" w:hAnsi="Times New Roman"/>
          <w:i w:val="0"/>
          <w:lang w:eastAsia="ru-RU"/>
        </w:rPr>
        <w:t xml:space="preserve">Приказ </w:t>
      </w:r>
      <w:proofErr w:type="spellStart"/>
      <w:r w:rsidR="00261FBE" w:rsidRPr="00AD5D50">
        <w:rPr>
          <w:rFonts w:ascii="Times New Roman" w:hAnsi="Times New Roman"/>
          <w:i w:val="0"/>
          <w:lang w:eastAsia="ru-RU"/>
        </w:rPr>
        <w:t>Минпросвещения</w:t>
      </w:r>
      <w:proofErr w:type="spellEnd"/>
      <w:r w:rsidR="00261FBE" w:rsidRPr="00AD5D50">
        <w:rPr>
          <w:rFonts w:ascii="Times New Roman" w:hAnsi="Times New Roman"/>
          <w:i w:val="0"/>
          <w:lang w:eastAsia="ru-RU"/>
        </w:rPr>
        <w:t xml:space="preserve">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6953" w:rsidRPr="00AD5D50" w:rsidRDefault="00ED5633" w:rsidP="00ED5633">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13.</w:t>
      </w:r>
      <w:hyperlink r:id="rId7" w:tooltip="Методические рекомендации по порядку проведения видов разбора по учебному предмету " w:history="1">
        <w:r w:rsidR="00606953" w:rsidRPr="00AD5D50">
          <w:rPr>
            <w:rStyle w:val="a5"/>
            <w:rFonts w:ascii="Times New Roman" w:hAnsi="Times New Roman"/>
            <w:i w:val="0"/>
            <w:color w:val="auto"/>
          </w:rPr>
          <w:t>Методические рекомендации по порядку проведения видов разбора по учебному предмету «Русский язык»</w:t>
        </w:r>
      </w:hyperlink>
      <w:r w:rsidR="00606953" w:rsidRPr="00AD5D50">
        <w:rPr>
          <w:rFonts w:ascii="Times New Roman" w:hAnsi="Times New Roman"/>
          <w:i w:val="0"/>
        </w:rPr>
        <w:t xml:space="preserve"> // </w:t>
      </w:r>
      <w:hyperlink r:id="rId8" w:history="1">
        <w:r w:rsidR="00606953" w:rsidRPr="00AD5D50">
          <w:rPr>
            <w:rStyle w:val="a5"/>
            <w:rFonts w:ascii="Times New Roman" w:hAnsi="Times New Roman"/>
            <w:i w:val="0"/>
            <w:color w:val="auto"/>
          </w:rPr>
          <w:t>https://edsoo.ru/Tipovoj_komplekt_metodich_16.htm</w:t>
        </w:r>
      </w:hyperlink>
      <w:r w:rsidR="00606953" w:rsidRPr="00AD5D50">
        <w:rPr>
          <w:rFonts w:ascii="Times New Roman" w:hAnsi="Times New Roman"/>
          <w:i w:val="0"/>
        </w:rPr>
        <w:t xml:space="preserve"> </w:t>
      </w:r>
    </w:p>
    <w:p w:rsidR="00606953" w:rsidRPr="00AD5D50" w:rsidRDefault="00ED5633" w:rsidP="00ED5633">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14.</w:t>
      </w:r>
      <w:hyperlink r:id="rId9" w:tooltip="Методические рекомендации по организации работы с информацией, представленной в виде схемы, таблицы на уроке русского языка" w:history="1">
        <w:r w:rsidR="00606953" w:rsidRPr="00AD5D50">
          <w:rPr>
            <w:rStyle w:val="a5"/>
            <w:rFonts w:ascii="Times New Roman" w:hAnsi="Times New Roman"/>
            <w:i w:val="0"/>
          </w:rPr>
          <w:t>Методические рекомендации по организации работы с информацией, представленной в виде схемы, таблицы на уроке русского языка</w:t>
        </w:r>
      </w:hyperlink>
      <w:r w:rsidR="00606953" w:rsidRPr="00AD5D50">
        <w:rPr>
          <w:rFonts w:ascii="Times New Roman" w:hAnsi="Times New Roman"/>
          <w:i w:val="0"/>
        </w:rPr>
        <w:t xml:space="preserve">// </w:t>
      </w:r>
      <w:hyperlink r:id="rId10" w:history="1">
        <w:r w:rsidR="00606953" w:rsidRPr="00AD5D50">
          <w:rPr>
            <w:rStyle w:val="a5"/>
            <w:rFonts w:ascii="Times New Roman" w:hAnsi="Times New Roman"/>
            <w:i w:val="0"/>
          </w:rPr>
          <w:t>https://edsoo.ru/Tipovoj_komplekt_metodich_16.htm</w:t>
        </w:r>
      </w:hyperlink>
      <w:r w:rsidR="00606953" w:rsidRPr="00AD5D50">
        <w:rPr>
          <w:rFonts w:ascii="Times New Roman" w:hAnsi="Times New Roman"/>
          <w:i w:val="0"/>
        </w:rPr>
        <w:t xml:space="preserve"> </w:t>
      </w:r>
    </w:p>
    <w:p w:rsidR="00606953" w:rsidRPr="00AD5D50" w:rsidRDefault="00ED5633" w:rsidP="00ED5633">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15.</w:t>
      </w:r>
      <w:r w:rsidR="00606953" w:rsidRPr="00AD5D50">
        <w:rPr>
          <w:rFonts w:ascii="Times New Roman" w:hAnsi="Times New Roman"/>
          <w:i w:val="0"/>
        </w:rPr>
        <w:t xml:space="preserve">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РУССКОМУ ЯЗЫКУ // </w:t>
      </w:r>
      <w:hyperlink r:id="rId11" w:history="1">
        <w:r w:rsidR="00606953" w:rsidRPr="00AD5D50">
          <w:rPr>
            <w:rStyle w:val="a5"/>
            <w:rFonts w:ascii="Times New Roman" w:hAnsi="Times New Roman"/>
            <w:i w:val="0"/>
          </w:rPr>
          <w:t>https://fipi.ru/metodicheskaya-kopilka/univers-kodifikatory-oko</w:t>
        </w:r>
      </w:hyperlink>
      <w:r w:rsidR="00606953" w:rsidRPr="00AD5D50">
        <w:rPr>
          <w:rFonts w:ascii="Times New Roman" w:hAnsi="Times New Roman"/>
          <w:i w:val="0"/>
        </w:rPr>
        <w:t xml:space="preserve"> </w:t>
      </w:r>
    </w:p>
    <w:p w:rsidR="00606953" w:rsidRDefault="000F6030" w:rsidP="000F6030">
      <w:pPr>
        <w:tabs>
          <w:tab w:val="left" w:pos="1134"/>
        </w:tabs>
        <w:spacing w:after="0" w:line="240" w:lineRule="auto"/>
        <w:ind w:firstLine="567"/>
        <w:jc w:val="both"/>
        <w:rPr>
          <w:rFonts w:ascii="Times New Roman" w:hAnsi="Times New Roman"/>
          <w:i w:val="0"/>
        </w:rPr>
      </w:pPr>
      <w:r w:rsidRPr="00AD5D50">
        <w:rPr>
          <w:rFonts w:ascii="Times New Roman" w:hAnsi="Times New Roman"/>
          <w:i w:val="0"/>
        </w:rPr>
        <w:t>16.</w:t>
      </w:r>
      <w:r w:rsidR="00606953" w:rsidRPr="00AD5D50">
        <w:rPr>
          <w:rFonts w:ascii="Times New Roman" w:hAnsi="Times New Roman"/>
          <w:i w:val="0"/>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D452D1" w:rsidRDefault="00D452D1" w:rsidP="000F6030">
      <w:pPr>
        <w:tabs>
          <w:tab w:val="left" w:pos="1134"/>
        </w:tabs>
        <w:spacing w:after="0" w:line="240" w:lineRule="auto"/>
        <w:ind w:firstLine="567"/>
        <w:jc w:val="both"/>
        <w:rPr>
          <w:rFonts w:ascii="Times New Roman" w:hAnsi="Times New Roman"/>
          <w:i w:val="0"/>
        </w:rPr>
      </w:pPr>
      <w:r>
        <w:rPr>
          <w:rFonts w:ascii="Times New Roman" w:hAnsi="Times New Roman"/>
          <w:i w:val="0"/>
        </w:rPr>
        <w:t>17.Методическое письмо о преподавании учебного предмета «Русский язык» в 2022-2023 учебном году.</w:t>
      </w:r>
    </w:p>
    <w:p w:rsidR="00437D1C" w:rsidRPr="00437D1C" w:rsidRDefault="00437D1C" w:rsidP="00437D1C">
      <w:pPr>
        <w:spacing w:after="0"/>
        <w:ind w:firstLine="567"/>
        <w:rPr>
          <w:rFonts w:ascii="Times New Roman" w:hAnsi="Times New Roman"/>
          <w:i w:val="0"/>
        </w:rPr>
      </w:pPr>
      <w:r w:rsidRPr="00437D1C">
        <w:rPr>
          <w:rFonts w:ascii="Times New Roman" w:hAnsi="Times New Roman"/>
          <w:i w:val="0"/>
        </w:rPr>
        <w:t xml:space="preserve">18. </w:t>
      </w:r>
      <w:r w:rsidRPr="00437D1C">
        <w:rPr>
          <w:rFonts w:ascii="Times New Roman" w:hAnsi="Times New Roman"/>
          <w:i w:val="0"/>
        </w:rPr>
        <w:t xml:space="preserve">Рабочая программа воспитания МОУ </w:t>
      </w:r>
      <w:proofErr w:type="spellStart"/>
      <w:r w:rsidRPr="00437D1C">
        <w:rPr>
          <w:rFonts w:ascii="Times New Roman" w:hAnsi="Times New Roman"/>
          <w:i w:val="0"/>
        </w:rPr>
        <w:t>Шурскольская</w:t>
      </w:r>
      <w:proofErr w:type="spellEnd"/>
      <w:r w:rsidRPr="00437D1C">
        <w:rPr>
          <w:rFonts w:ascii="Times New Roman" w:hAnsi="Times New Roman"/>
          <w:i w:val="0"/>
        </w:rPr>
        <w:t xml:space="preserve"> СОШ (Приказ №22 од  от 29.08.2022 г). </w:t>
      </w:r>
    </w:p>
    <w:p w:rsidR="006B564C" w:rsidRPr="00AD5D50" w:rsidRDefault="006B564C" w:rsidP="003B19B7">
      <w:pPr>
        <w:spacing w:after="0" w:line="240" w:lineRule="auto"/>
        <w:ind w:right="-2" w:firstLine="567"/>
        <w:jc w:val="both"/>
        <w:rPr>
          <w:rFonts w:ascii="Times New Roman" w:hAnsi="Times New Roman"/>
          <w:i w:val="0"/>
        </w:rPr>
      </w:pPr>
      <w:r w:rsidRPr="00AD5D50">
        <w:rPr>
          <w:rFonts w:ascii="Times New Roman" w:hAnsi="Times New Roman"/>
          <w:i w:val="0"/>
        </w:rPr>
        <w:t xml:space="preserve">На основании </w:t>
      </w:r>
    </w:p>
    <w:p w:rsidR="006B564C" w:rsidRPr="00AD5D50" w:rsidRDefault="006B564C" w:rsidP="003B19B7">
      <w:pPr>
        <w:pStyle w:val="a3"/>
        <w:widowControl w:val="0"/>
        <w:numPr>
          <w:ilvl w:val="0"/>
          <w:numId w:val="15"/>
        </w:numPr>
        <w:tabs>
          <w:tab w:val="left" w:pos="709"/>
          <w:tab w:val="left" w:pos="851"/>
          <w:tab w:val="left" w:pos="1048"/>
        </w:tabs>
        <w:suppressAutoHyphens w:val="0"/>
        <w:autoSpaceDE w:val="0"/>
        <w:autoSpaceDN w:val="0"/>
        <w:spacing w:after="0"/>
        <w:ind w:left="0" w:right="118" w:firstLine="567"/>
        <w:contextualSpacing w:val="0"/>
        <w:jc w:val="both"/>
        <w:rPr>
          <w:rFonts w:ascii="Times New Roman" w:hAnsi="Times New Roman" w:cs="Times New Roman"/>
          <w:sz w:val="20"/>
          <w:szCs w:val="20"/>
        </w:rPr>
      </w:pPr>
      <w:r w:rsidRPr="00AD5D50">
        <w:rPr>
          <w:rFonts w:ascii="Times New Roman" w:hAnsi="Times New Roman" w:cs="Times New Roman"/>
          <w:sz w:val="20"/>
          <w:szCs w:val="20"/>
        </w:rPr>
        <w:t>Государственной</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программы</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Ярославской</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области</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«Развитие</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образования</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и</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молодежная</w:t>
      </w:r>
      <w:r w:rsidRPr="00AD5D50">
        <w:rPr>
          <w:rFonts w:ascii="Times New Roman" w:hAnsi="Times New Roman" w:cs="Times New Roman"/>
          <w:spacing w:val="3"/>
          <w:sz w:val="20"/>
          <w:szCs w:val="20"/>
        </w:rPr>
        <w:t xml:space="preserve"> </w:t>
      </w:r>
      <w:r w:rsidRPr="00AD5D50">
        <w:rPr>
          <w:rFonts w:ascii="Times New Roman" w:hAnsi="Times New Roman" w:cs="Times New Roman"/>
          <w:sz w:val="20"/>
          <w:szCs w:val="20"/>
        </w:rPr>
        <w:t>политика</w:t>
      </w:r>
      <w:r w:rsidRPr="00AD5D50">
        <w:rPr>
          <w:rFonts w:ascii="Times New Roman" w:hAnsi="Times New Roman" w:cs="Times New Roman"/>
          <w:spacing w:val="4"/>
          <w:sz w:val="20"/>
          <w:szCs w:val="20"/>
        </w:rPr>
        <w:t xml:space="preserve"> </w:t>
      </w:r>
      <w:r w:rsidRPr="00AD5D50">
        <w:rPr>
          <w:rFonts w:ascii="Times New Roman" w:hAnsi="Times New Roman" w:cs="Times New Roman"/>
          <w:sz w:val="20"/>
          <w:szCs w:val="20"/>
        </w:rPr>
        <w:t>в</w:t>
      </w:r>
      <w:r w:rsidRPr="00AD5D50">
        <w:rPr>
          <w:rFonts w:ascii="Times New Roman" w:hAnsi="Times New Roman" w:cs="Times New Roman"/>
          <w:spacing w:val="2"/>
          <w:sz w:val="20"/>
          <w:szCs w:val="20"/>
        </w:rPr>
        <w:t xml:space="preserve"> </w:t>
      </w:r>
      <w:r w:rsidRPr="00AD5D50">
        <w:rPr>
          <w:rFonts w:ascii="Times New Roman" w:hAnsi="Times New Roman" w:cs="Times New Roman"/>
          <w:sz w:val="20"/>
          <w:szCs w:val="20"/>
        </w:rPr>
        <w:t>Ярославской</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области»</w:t>
      </w:r>
      <w:r w:rsidRPr="00AD5D50">
        <w:rPr>
          <w:rFonts w:ascii="Times New Roman" w:hAnsi="Times New Roman" w:cs="Times New Roman"/>
          <w:spacing w:val="5"/>
          <w:sz w:val="20"/>
          <w:szCs w:val="20"/>
        </w:rPr>
        <w:t xml:space="preserve"> </w:t>
      </w:r>
      <w:r w:rsidRPr="00AD5D50">
        <w:rPr>
          <w:rFonts w:ascii="Times New Roman" w:hAnsi="Times New Roman" w:cs="Times New Roman"/>
          <w:sz w:val="20"/>
          <w:szCs w:val="20"/>
        </w:rPr>
        <w:t>на</w:t>
      </w:r>
      <w:r w:rsidRPr="00AD5D50">
        <w:rPr>
          <w:rFonts w:ascii="Times New Roman" w:hAnsi="Times New Roman" w:cs="Times New Roman"/>
          <w:spacing w:val="4"/>
          <w:sz w:val="20"/>
          <w:szCs w:val="20"/>
        </w:rPr>
        <w:t xml:space="preserve"> </w:t>
      </w:r>
      <w:r w:rsidRPr="00AD5D50">
        <w:rPr>
          <w:rFonts w:ascii="Times New Roman" w:hAnsi="Times New Roman" w:cs="Times New Roman"/>
          <w:sz w:val="20"/>
          <w:szCs w:val="20"/>
        </w:rPr>
        <w:t>2014 –</w:t>
      </w:r>
      <w:r w:rsidRPr="00AD5D50">
        <w:rPr>
          <w:rFonts w:ascii="Times New Roman" w:hAnsi="Times New Roman" w:cs="Times New Roman"/>
          <w:spacing w:val="-5"/>
          <w:sz w:val="20"/>
          <w:szCs w:val="20"/>
        </w:rPr>
        <w:t xml:space="preserve"> </w:t>
      </w:r>
      <w:r w:rsidRPr="00AD5D50">
        <w:rPr>
          <w:rFonts w:ascii="Times New Roman" w:hAnsi="Times New Roman" w:cs="Times New Roman"/>
          <w:sz w:val="20"/>
          <w:szCs w:val="20"/>
        </w:rPr>
        <w:t>2024 годы</w:t>
      </w:r>
      <w:r w:rsidRPr="00AD5D50">
        <w:rPr>
          <w:rFonts w:ascii="Times New Roman" w:hAnsi="Times New Roman" w:cs="Times New Roman"/>
          <w:spacing w:val="3"/>
          <w:sz w:val="20"/>
          <w:szCs w:val="20"/>
        </w:rPr>
        <w:t xml:space="preserve"> </w:t>
      </w:r>
      <w:r w:rsidRPr="00AD5D50">
        <w:rPr>
          <w:rFonts w:ascii="Times New Roman" w:hAnsi="Times New Roman" w:cs="Times New Roman"/>
          <w:sz w:val="20"/>
          <w:szCs w:val="20"/>
        </w:rPr>
        <w:t>(с</w:t>
      </w:r>
      <w:r w:rsidRPr="00AD5D50">
        <w:rPr>
          <w:rFonts w:ascii="Times New Roman" w:hAnsi="Times New Roman" w:cs="Times New Roman"/>
          <w:spacing w:val="4"/>
          <w:sz w:val="20"/>
          <w:szCs w:val="20"/>
        </w:rPr>
        <w:t xml:space="preserve"> </w:t>
      </w:r>
      <w:r w:rsidRPr="00AD5D50">
        <w:rPr>
          <w:rFonts w:ascii="Times New Roman" w:hAnsi="Times New Roman" w:cs="Times New Roman"/>
          <w:sz w:val="20"/>
          <w:szCs w:val="20"/>
        </w:rPr>
        <w:t>изменениями</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на 31</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марта</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2020</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г.).</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Текст:</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электронный.</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w:t>
      </w:r>
      <w:r w:rsidRPr="00AD5D50">
        <w:rPr>
          <w:rFonts w:ascii="Times New Roman" w:hAnsi="Times New Roman" w:cs="Times New Roman"/>
          <w:spacing w:val="61"/>
          <w:sz w:val="20"/>
          <w:szCs w:val="20"/>
        </w:rPr>
        <w:t xml:space="preserve"> </w:t>
      </w:r>
      <w:r w:rsidRPr="00AD5D50">
        <w:rPr>
          <w:rFonts w:ascii="Times New Roman" w:hAnsi="Times New Roman" w:cs="Times New Roman"/>
          <w:sz w:val="20"/>
          <w:szCs w:val="20"/>
        </w:rPr>
        <w:t>URL:</w:t>
      </w:r>
      <w:r w:rsidRPr="00AD5D50">
        <w:rPr>
          <w:rFonts w:ascii="Times New Roman" w:hAnsi="Times New Roman" w:cs="Times New Roman"/>
          <w:color w:val="0462C1"/>
          <w:spacing w:val="1"/>
          <w:sz w:val="20"/>
          <w:szCs w:val="20"/>
        </w:rPr>
        <w:t xml:space="preserve"> </w:t>
      </w:r>
      <w:hyperlink r:id="rId12" w:history="1">
        <w:r w:rsidRPr="00AD5D50">
          <w:rPr>
            <w:rStyle w:val="a5"/>
            <w:rFonts w:ascii="Times New Roman" w:hAnsi="Times New Roman" w:cs="Times New Roman"/>
            <w:color w:val="0462C1"/>
            <w:sz w:val="20"/>
            <w:szCs w:val="20"/>
          </w:rPr>
          <w:t>http://docs.cntd.ru/document/422449650</w:t>
        </w:r>
      </w:hyperlink>
    </w:p>
    <w:p w:rsidR="006B564C" w:rsidRPr="00AD5D50" w:rsidRDefault="006B564C" w:rsidP="003B19B7">
      <w:pPr>
        <w:pStyle w:val="a3"/>
        <w:widowControl w:val="0"/>
        <w:numPr>
          <w:ilvl w:val="0"/>
          <w:numId w:val="15"/>
        </w:numPr>
        <w:tabs>
          <w:tab w:val="left" w:pos="709"/>
          <w:tab w:val="left" w:pos="851"/>
          <w:tab w:val="left" w:pos="1048"/>
        </w:tabs>
        <w:suppressAutoHyphens w:val="0"/>
        <w:autoSpaceDE w:val="0"/>
        <w:autoSpaceDN w:val="0"/>
        <w:spacing w:after="0"/>
        <w:ind w:left="0" w:right="121" w:firstLine="567"/>
        <w:contextualSpacing w:val="0"/>
        <w:jc w:val="both"/>
        <w:rPr>
          <w:rFonts w:ascii="Times New Roman" w:hAnsi="Times New Roman" w:cs="Times New Roman"/>
          <w:sz w:val="20"/>
          <w:szCs w:val="20"/>
        </w:rPr>
      </w:pPr>
      <w:r w:rsidRPr="00AD5D50">
        <w:rPr>
          <w:rFonts w:ascii="Times New Roman" w:hAnsi="Times New Roman" w:cs="Times New Roman"/>
          <w:sz w:val="20"/>
          <w:szCs w:val="20"/>
        </w:rPr>
        <w:t xml:space="preserve">Паспорта </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регионального</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проекта</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«Цифровая</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образовательная</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среда»</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w:t>
      </w:r>
      <w:proofErr w:type="gramStart"/>
      <w:r w:rsidRPr="00AD5D50">
        <w:rPr>
          <w:rFonts w:ascii="Times New Roman" w:hAnsi="Times New Roman" w:cs="Times New Roman"/>
          <w:sz w:val="20"/>
          <w:szCs w:val="20"/>
        </w:rPr>
        <w:t>утвержден</w:t>
      </w:r>
      <w:proofErr w:type="gramEnd"/>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протоколом заседания регионального комитета от 14.12.2018 № 2018-2 (</w:t>
      </w:r>
      <w:hyperlink r:id="rId13" w:history="1">
        <w:r w:rsidRPr="00AD5D50">
          <w:rPr>
            <w:rStyle w:val="a5"/>
            <w:rFonts w:ascii="Times New Roman" w:hAnsi="Times New Roman" w:cs="Times New Roman"/>
            <w:sz w:val="20"/>
            <w:szCs w:val="20"/>
          </w:rPr>
          <w:t>в редакции</w:t>
        </w:r>
      </w:hyperlink>
      <w:r w:rsidRPr="00AD5D50">
        <w:rPr>
          <w:rFonts w:ascii="Times New Roman" w:hAnsi="Times New Roman" w:cs="Times New Roman"/>
          <w:spacing w:val="1"/>
          <w:sz w:val="20"/>
          <w:szCs w:val="20"/>
        </w:rPr>
        <w:t xml:space="preserve"> </w:t>
      </w:r>
      <w:hyperlink r:id="rId14" w:history="1">
        <w:r w:rsidRPr="00AD5D50">
          <w:rPr>
            <w:rStyle w:val="a5"/>
            <w:rFonts w:ascii="Times New Roman" w:hAnsi="Times New Roman" w:cs="Times New Roman"/>
            <w:sz w:val="20"/>
            <w:szCs w:val="20"/>
          </w:rPr>
          <w:t>Е4-76-2020/012</w:t>
        </w:r>
        <w:r w:rsidRPr="00AD5D50">
          <w:rPr>
            <w:rStyle w:val="a5"/>
            <w:rFonts w:ascii="Times New Roman" w:hAnsi="Times New Roman" w:cs="Times New Roman"/>
            <w:spacing w:val="1"/>
            <w:sz w:val="20"/>
            <w:szCs w:val="20"/>
          </w:rPr>
          <w:t xml:space="preserve"> </w:t>
        </w:r>
        <w:r w:rsidRPr="00AD5D50">
          <w:rPr>
            <w:rStyle w:val="a5"/>
            <w:rFonts w:ascii="Times New Roman" w:hAnsi="Times New Roman" w:cs="Times New Roman"/>
            <w:sz w:val="20"/>
            <w:szCs w:val="20"/>
          </w:rPr>
          <w:t>от</w:t>
        </w:r>
        <w:r w:rsidRPr="00AD5D50">
          <w:rPr>
            <w:rStyle w:val="a5"/>
            <w:rFonts w:ascii="Times New Roman" w:hAnsi="Times New Roman" w:cs="Times New Roman"/>
            <w:spacing w:val="1"/>
            <w:sz w:val="20"/>
            <w:szCs w:val="20"/>
          </w:rPr>
          <w:t xml:space="preserve"> </w:t>
        </w:r>
        <w:r w:rsidRPr="00AD5D50">
          <w:rPr>
            <w:rStyle w:val="a5"/>
            <w:rFonts w:ascii="Times New Roman" w:hAnsi="Times New Roman" w:cs="Times New Roman"/>
            <w:sz w:val="20"/>
            <w:szCs w:val="20"/>
          </w:rPr>
          <w:t>30.12.2020</w:t>
        </w:r>
      </w:hyperlink>
      <w:r w:rsidRPr="00AD5D50">
        <w:rPr>
          <w:rFonts w:ascii="Times New Roman" w:hAnsi="Times New Roman" w:cs="Times New Roman"/>
          <w:sz w:val="20"/>
          <w:szCs w:val="20"/>
        </w:rPr>
        <w:t>)).</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Текст:</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электронный.</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URL:</w:t>
      </w:r>
      <w:r w:rsidRPr="00AD5D50">
        <w:rPr>
          <w:rFonts w:ascii="Times New Roman" w:hAnsi="Times New Roman" w:cs="Times New Roman"/>
          <w:color w:val="0462C1"/>
          <w:spacing w:val="1"/>
          <w:sz w:val="20"/>
          <w:szCs w:val="20"/>
        </w:rPr>
        <w:t xml:space="preserve"> </w:t>
      </w:r>
      <w:hyperlink r:id="rId15" w:history="1">
        <w:r w:rsidRPr="00AD5D50">
          <w:rPr>
            <w:rStyle w:val="a5"/>
            <w:rFonts w:ascii="Times New Roman" w:hAnsi="Times New Roman" w:cs="Times New Roman"/>
            <w:color w:val="0462C1"/>
            <w:sz w:val="20"/>
            <w:szCs w:val="20"/>
          </w:rPr>
          <w:t>https://</w:t>
        </w:r>
      </w:hyperlink>
      <w:hyperlink r:id="rId16" w:history="1">
        <w:r w:rsidRPr="00AD5D50">
          <w:rPr>
            <w:rStyle w:val="a5"/>
            <w:rFonts w:ascii="Times New Roman" w:hAnsi="Times New Roman" w:cs="Times New Roman"/>
            <w:color w:val="0462C1"/>
            <w:sz w:val="20"/>
            <w:szCs w:val="20"/>
          </w:rPr>
          <w:t>www.yarregion.ru/depts/dobr/Pages/NP4_Cos.aspx</w:t>
        </w:r>
      </w:hyperlink>
    </w:p>
    <w:p w:rsidR="006B564C" w:rsidRPr="00AD5D50" w:rsidRDefault="006B564C" w:rsidP="003B19B7">
      <w:pPr>
        <w:pStyle w:val="a3"/>
        <w:widowControl w:val="0"/>
        <w:numPr>
          <w:ilvl w:val="0"/>
          <w:numId w:val="15"/>
        </w:numPr>
        <w:tabs>
          <w:tab w:val="left" w:pos="709"/>
          <w:tab w:val="left" w:pos="851"/>
          <w:tab w:val="left" w:pos="1048"/>
        </w:tabs>
        <w:suppressAutoHyphens w:val="0"/>
        <w:autoSpaceDE w:val="0"/>
        <w:autoSpaceDN w:val="0"/>
        <w:spacing w:after="0"/>
        <w:ind w:left="0" w:right="128" w:firstLine="567"/>
        <w:contextualSpacing w:val="0"/>
        <w:jc w:val="both"/>
        <w:rPr>
          <w:rFonts w:ascii="Times New Roman" w:hAnsi="Times New Roman" w:cs="Times New Roman"/>
          <w:sz w:val="20"/>
          <w:szCs w:val="20"/>
        </w:rPr>
      </w:pPr>
      <w:r w:rsidRPr="00AD5D50">
        <w:rPr>
          <w:rFonts w:ascii="Times New Roman" w:hAnsi="Times New Roman" w:cs="Times New Roman"/>
          <w:sz w:val="20"/>
          <w:szCs w:val="20"/>
        </w:rPr>
        <w:t xml:space="preserve">Региональной     </w:t>
      </w:r>
      <w:r w:rsidRPr="00AD5D50">
        <w:rPr>
          <w:rFonts w:ascii="Times New Roman" w:hAnsi="Times New Roman" w:cs="Times New Roman"/>
          <w:spacing w:val="19"/>
          <w:sz w:val="20"/>
          <w:szCs w:val="20"/>
        </w:rPr>
        <w:t xml:space="preserve"> </w:t>
      </w:r>
      <w:r w:rsidRPr="00AD5D50">
        <w:rPr>
          <w:rFonts w:ascii="Times New Roman" w:hAnsi="Times New Roman" w:cs="Times New Roman"/>
          <w:sz w:val="20"/>
          <w:szCs w:val="20"/>
        </w:rPr>
        <w:t xml:space="preserve">модели      </w:t>
      </w:r>
      <w:r w:rsidRPr="00AD5D50">
        <w:rPr>
          <w:rFonts w:ascii="Times New Roman" w:hAnsi="Times New Roman" w:cs="Times New Roman"/>
          <w:spacing w:val="23"/>
          <w:sz w:val="20"/>
          <w:szCs w:val="20"/>
        </w:rPr>
        <w:t xml:space="preserve"> </w:t>
      </w:r>
      <w:r w:rsidRPr="00AD5D50">
        <w:rPr>
          <w:rFonts w:ascii="Times New Roman" w:hAnsi="Times New Roman" w:cs="Times New Roman"/>
          <w:sz w:val="20"/>
          <w:szCs w:val="20"/>
        </w:rPr>
        <w:t xml:space="preserve">цифровой      </w:t>
      </w:r>
      <w:r w:rsidRPr="00AD5D50">
        <w:rPr>
          <w:rFonts w:ascii="Times New Roman" w:hAnsi="Times New Roman" w:cs="Times New Roman"/>
          <w:spacing w:val="19"/>
          <w:sz w:val="20"/>
          <w:szCs w:val="20"/>
        </w:rPr>
        <w:t xml:space="preserve"> </w:t>
      </w:r>
      <w:r w:rsidRPr="00AD5D50">
        <w:rPr>
          <w:rFonts w:ascii="Times New Roman" w:hAnsi="Times New Roman" w:cs="Times New Roman"/>
          <w:sz w:val="20"/>
          <w:szCs w:val="20"/>
        </w:rPr>
        <w:t xml:space="preserve">образовательной      </w:t>
      </w:r>
      <w:r w:rsidRPr="00AD5D50">
        <w:rPr>
          <w:rFonts w:ascii="Times New Roman" w:hAnsi="Times New Roman" w:cs="Times New Roman"/>
          <w:spacing w:val="24"/>
          <w:sz w:val="20"/>
          <w:szCs w:val="20"/>
        </w:rPr>
        <w:t xml:space="preserve"> </w:t>
      </w:r>
      <w:r w:rsidRPr="00AD5D50">
        <w:rPr>
          <w:rFonts w:ascii="Times New Roman" w:hAnsi="Times New Roman" w:cs="Times New Roman"/>
          <w:sz w:val="20"/>
          <w:szCs w:val="20"/>
        </w:rPr>
        <w:t xml:space="preserve">среды      </w:t>
      </w:r>
      <w:r w:rsidRPr="00AD5D50">
        <w:rPr>
          <w:rFonts w:ascii="Times New Roman" w:hAnsi="Times New Roman" w:cs="Times New Roman"/>
          <w:spacing w:val="19"/>
          <w:sz w:val="20"/>
          <w:szCs w:val="20"/>
        </w:rPr>
        <w:t xml:space="preserve"> </w:t>
      </w:r>
      <w:r w:rsidRPr="00AD5D50">
        <w:rPr>
          <w:rFonts w:ascii="Times New Roman" w:hAnsi="Times New Roman" w:cs="Times New Roman"/>
          <w:sz w:val="20"/>
          <w:szCs w:val="20"/>
        </w:rPr>
        <w:t>(Компонент «Государственные</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и</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иные</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информационные</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системы</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и</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ресурсы»)</w:t>
      </w:r>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w:t>
      </w:r>
      <w:proofErr w:type="gramStart"/>
      <w:r w:rsidRPr="00AD5D50">
        <w:rPr>
          <w:rFonts w:ascii="Times New Roman" w:hAnsi="Times New Roman" w:cs="Times New Roman"/>
          <w:sz w:val="20"/>
          <w:szCs w:val="20"/>
        </w:rPr>
        <w:t>утверждена</w:t>
      </w:r>
      <w:proofErr w:type="gramEnd"/>
      <w:r w:rsidRPr="00AD5D50">
        <w:rPr>
          <w:rFonts w:ascii="Times New Roman" w:hAnsi="Times New Roman" w:cs="Times New Roman"/>
          <w:spacing w:val="1"/>
          <w:sz w:val="20"/>
          <w:szCs w:val="20"/>
        </w:rPr>
        <w:t xml:space="preserve"> </w:t>
      </w:r>
      <w:r w:rsidRPr="00AD5D50">
        <w:rPr>
          <w:rFonts w:ascii="Times New Roman" w:hAnsi="Times New Roman" w:cs="Times New Roman"/>
          <w:sz w:val="20"/>
          <w:szCs w:val="20"/>
        </w:rPr>
        <w:t>приказом департамента</w:t>
      </w:r>
      <w:r w:rsidRPr="00AD5D50">
        <w:rPr>
          <w:rFonts w:ascii="Times New Roman" w:hAnsi="Times New Roman" w:cs="Times New Roman"/>
          <w:spacing w:val="-5"/>
          <w:sz w:val="20"/>
          <w:szCs w:val="20"/>
        </w:rPr>
        <w:t xml:space="preserve"> </w:t>
      </w:r>
      <w:r w:rsidRPr="00AD5D50">
        <w:rPr>
          <w:rFonts w:ascii="Times New Roman" w:hAnsi="Times New Roman" w:cs="Times New Roman"/>
          <w:sz w:val="20"/>
          <w:szCs w:val="20"/>
        </w:rPr>
        <w:t>образования Ярославской</w:t>
      </w:r>
      <w:r w:rsidRPr="00AD5D50">
        <w:rPr>
          <w:rFonts w:ascii="Times New Roman" w:hAnsi="Times New Roman" w:cs="Times New Roman"/>
          <w:spacing w:val="-9"/>
          <w:sz w:val="20"/>
          <w:szCs w:val="20"/>
        </w:rPr>
        <w:t xml:space="preserve"> </w:t>
      </w:r>
      <w:r w:rsidRPr="00AD5D50">
        <w:rPr>
          <w:rFonts w:ascii="Times New Roman" w:hAnsi="Times New Roman" w:cs="Times New Roman"/>
          <w:sz w:val="20"/>
          <w:szCs w:val="20"/>
        </w:rPr>
        <w:t>области</w:t>
      </w:r>
      <w:r w:rsidRPr="00AD5D50">
        <w:rPr>
          <w:rFonts w:ascii="Times New Roman" w:hAnsi="Times New Roman" w:cs="Times New Roman"/>
          <w:spacing w:val="-4"/>
          <w:sz w:val="20"/>
          <w:szCs w:val="20"/>
        </w:rPr>
        <w:t xml:space="preserve"> </w:t>
      </w:r>
      <w:r w:rsidRPr="00AD5D50">
        <w:rPr>
          <w:rFonts w:ascii="Times New Roman" w:hAnsi="Times New Roman" w:cs="Times New Roman"/>
          <w:sz w:val="20"/>
          <w:szCs w:val="20"/>
        </w:rPr>
        <w:t>от</w:t>
      </w:r>
      <w:r w:rsidRPr="00AD5D50">
        <w:rPr>
          <w:rFonts w:ascii="Times New Roman" w:hAnsi="Times New Roman" w:cs="Times New Roman"/>
          <w:spacing w:val="3"/>
          <w:sz w:val="20"/>
          <w:szCs w:val="20"/>
        </w:rPr>
        <w:t xml:space="preserve"> </w:t>
      </w:r>
      <w:r w:rsidRPr="00AD5D50">
        <w:rPr>
          <w:rFonts w:ascii="Times New Roman" w:hAnsi="Times New Roman" w:cs="Times New Roman"/>
          <w:sz w:val="20"/>
          <w:szCs w:val="20"/>
        </w:rPr>
        <w:t>30.11.2020 №</w:t>
      </w:r>
      <w:r w:rsidRPr="00AD5D50">
        <w:rPr>
          <w:rFonts w:ascii="Times New Roman" w:hAnsi="Times New Roman" w:cs="Times New Roman"/>
          <w:spacing w:val="-3"/>
          <w:sz w:val="20"/>
          <w:szCs w:val="20"/>
        </w:rPr>
        <w:t xml:space="preserve"> </w:t>
      </w:r>
      <w:r w:rsidRPr="00AD5D50">
        <w:rPr>
          <w:rFonts w:ascii="Times New Roman" w:hAnsi="Times New Roman" w:cs="Times New Roman"/>
          <w:sz w:val="20"/>
          <w:szCs w:val="20"/>
        </w:rPr>
        <w:t>312/01-03)</w:t>
      </w:r>
    </w:p>
    <w:p w:rsidR="006B564C" w:rsidRPr="00AD5D50" w:rsidRDefault="006B564C" w:rsidP="003B19B7">
      <w:pPr>
        <w:pStyle w:val="a6"/>
        <w:tabs>
          <w:tab w:val="left" w:pos="709"/>
          <w:tab w:val="left" w:pos="851"/>
        </w:tabs>
        <w:spacing w:after="0"/>
        <w:ind w:right="45" w:firstLine="567"/>
        <w:rPr>
          <w:rFonts w:ascii="Times New Roman" w:hAnsi="Times New Roman"/>
        </w:rPr>
      </w:pPr>
      <w:r w:rsidRPr="00AD5D50">
        <w:rPr>
          <w:rFonts w:ascii="Times New Roman" w:hAnsi="Times New Roman"/>
        </w:rPr>
        <w:t>4.Методических рекомендаций по внедрению в основные общеобразовательные</w:t>
      </w:r>
      <w:r w:rsidRPr="00AD5D50">
        <w:rPr>
          <w:rFonts w:ascii="Times New Roman" w:hAnsi="Times New Roman"/>
          <w:spacing w:val="-57"/>
        </w:rPr>
        <w:t xml:space="preserve"> </w:t>
      </w:r>
      <w:r w:rsidRPr="00AD5D50">
        <w:rPr>
          <w:rFonts w:ascii="Times New Roman" w:hAnsi="Times New Roman"/>
        </w:rPr>
        <w:t>программы современных</w:t>
      </w:r>
      <w:r w:rsidRPr="00AD5D50">
        <w:rPr>
          <w:rFonts w:ascii="Times New Roman" w:hAnsi="Times New Roman"/>
          <w:spacing w:val="-3"/>
        </w:rPr>
        <w:t xml:space="preserve"> </w:t>
      </w:r>
      <w:r w:rsidRPr="00AD5D50">
        <w:rPr>
          <w:rFonts w:ascii="Times New Roman" w:hAnsi="Times New Roman"/>
        </w:rPr>
        <w:t>цифровых</w:t>
      </w:r>
      <w:r w:rsidRPr="00AD5D50">
        <w:rPr>
          <w:rFonts w:ascii="Times New Roman" w:hAnsi="Times New Roman"/>
          <w:spacing w:val="-3"/>
        </w:rPr>
        <w:t xml:space="preserve"> </w:t>
      </w:r>
      <w:r w:rsidRPr="00AD5D50">
        <w:rPr>
          <w:rFonts w:ascii="Times New Roman" w:hAnsi="Times New Roman"/>
        </w:rPr>
        <w:t>технологий</w:t>
      </w:r>
      <w:r w:rsidRPr="00AD5D50">
        <w:rPr>
          <w:rFonts w:ascii="Times New Roman" w:hAnsi="Times New Roman"/>
          <w:b/>
        </w:rPr>
        <w:t xml:space="preserve"> </w:t>
      </w:r>
      <w:r w:rsidRPr="00AD5D50">
        <w:rPr>
          <w:rFonts w:ascii="Times New Roman" w:hAnsi="Times New Roman"/>
        </w:rPr>
        <w:t>Департамент</w:t>
      </w:r>
      <w:r w:rsidRPr="00AD5D50">
        <w:rPr>
          <w:rFonts w:ascii="Times New Roman" w:hAnsi="Times New Roman"/>
          <w:spacing w:val="-4"/>
        </w:rPr>
        <w:t xml:space="preserve"> </w:t>
      </w:r>
      <w:r w:rsidRPr="00AD5D50">
        <w:rPr>
          <w:rFonts w:ascii="Times New Roman" w:hAnsi="Times New Roman"/>
        </w:rPr>
        <w:t>образования</w:t>
      </w:r>
      <w:r w:rsidRPr="00AD5D50">
        <w:rPr>
          <w:rFonts w:ascii="Times New Roman" w:hAnsi="Times New Roman"/>
          <w:spacing w:val="-5"/>
        </w:rPr>
        <w:t xml:space="preserve"> </w:t>
      </w:r>
      <w:r w:rsidRPr="00AD5D50">
        <w:rPr>
          <w:rFonts w:ascii="Times New Roman" w:hAnsi="Times New Roman"/>
        </w:rPr>
        <w:t>Ярославской</w:t>
      </w:r>
      <w:r w:rsidRPr="00AD5D50">
        <w:rPr>
          <w:rFonts w:ascii="Times New Roman" w:hAnsi="Times New Roman"/>
          <w:spacing w:val="-9"/>
        </w:rPr>
        <w:t xml:space="preserve"> </w:t>
      </w:r>
      <w:r w:rsidRPr="00AD5D50">
        <w:rPr>
          <w:rFonts w:ascii="Times New Roman" w:hAnsi="Times New Roman"/>
        </w:rPr>
        <w:t>области Государственное</w:t>
      </w:r>
      <w:r w:rsidRPr="00AD5D50">
        <w:rPr>
          <w:rFonts w:ascii="Times New Roman" w:hAnsi="Times New Roman"/>
          <w:spacing w:val="-7"/>
        </w:rPr>
        <w:t xml:space="preserve"> </w:t>
      </w:r>
      <w:r w:rsidRPr="00AD5D50">
        <w:rPr>
          <w:rFonts w:ascii="Times New Roman" w:hAnsi="Times New Roman"/>
        </w:rPr>
        <w:t>автономное</w:t>
      </w:r>
      <w:r w:rsidRPr="00AD5D50">
        <w:rPr>
          <w:rFonts w:ascii="Times New Roman" w:hAnsi="Times New Roman"/>
          <w:spacing w:val="-6"/>
        </w:rPr>
        <w:t xml:space="preserve"> </w:t>
      </w:r>
      <w:r w:rsidRPr="00AD5D50">
        <w:rPr>
          <w:rFonts w:ascii="Times New Roman" w:hAnsi="Times New Roman"/>
        </w:rPr>
        <w:t>учреждение</w:t>
      </w:r>
      <w:r w:rsidRPr="00AD5D50">
        <w:rPr>
          <w:rFonts w:ascii="Times New Roman" w:hAnsi="Times New Roman"/>
          <w:spacing w:val="-6"/>
        </w:rPr>
        <w:t xml:space="preserve"> </w:t>
      </w:r>
      <w:r w:rsidRPr="00AD5D50">
        <w:rPr>
          <w:rFonts w:ascii="Times New Roman" w:hAnsi="Times New Roman"/>
        </w:rPr>
        <w:t>дополнительного</w:t>
      </w:r>
      <w:r w:rsidRPr="00AD5D50">
        <w:rPr>
          <w:rFonts w:ascii="Times New Roman" w:hAnsi="Times New Roman"/>
          <w:spacing w:val="-1"/>
        </w:rPr>
        <w:t xml:space="preserve"> </w:t>
      </w:r>
      <w:r w:rsidRPr="00AD5D50">
        <w:rPr>
          <w:rFonts w:ascii="Times New Roman" w:hAnsi="Times New Roman"/>
        </w:rPr>
        <w:t>профессионального</w:t>
      </w:r>
      <w:r w:rsidRPr="00AD5D50">
        <w:rPr>
          <w:rFonts w:ascii="Times New Roman" w:hAnsi="Times New Roman"/>
          <w:spacing w:val="-5"/>
        </w:rPr>
        <w:t xml:space="preserve"> </w:t>
      </w:r>
      <w:r w:rsidRPr="00AD5D50">
        <w:rPr>
          <w:rFonts w:ascii="Times New Roman" w:hAnsi="Times New Roman"/>
        </w:rPr>
        <w:t>образования «Институт</w:t>
      </w:r>
      <w:r w:rsidRPr="00AD5D50">
        <w:rPr>
          <w:rFonts w:ascii="Times New Roman" w:hAnsi="Times New Roman"/>
          <w:spacing w:val="-2"/>
        </w:rPr>
        <w:t xml:space="preserve"> </w:t>
      </w:r>
      <w:r w:rsidRPr="00AD5D50">
        <w:rPr>
          <w:rFonts w:ascii="Times New Roman" w:hAnsi="Times New Roman"/>
        </w:rPr>
        <w:t>развития</w:t>
      </w:r>
      <w:r w:rsidRPr="00AD5D50">
        <w:rPr>
          <w:rFonts w:ascii="Times New Roman" w:hAnsi="Times New Roman"/>
          <w:spacing w:val="-5"/>
        </w:rPr>
        <w:t xml:space="preserve"> </w:t>
      </w:r>
      <w:r w:rsidRPr="00AD5D50">
        <w:rPr>
          <w:rFonts w:ascii="Times New Roman" w:hAnsi="Times New Roman"/>
        </w:rPr>
        <w:t xml:space="preserve">образования» </w:t>
      </w:r>
    </w:p>
    <w:p w:rsidR="006B564C" w:rsidRPr="00AD5D50" w:rsidRDefault="006B564C" w:rsidP="003B19B7">
      <w:pPr>
        <w:pStyle w:val="a3"/>
        <w:spacing w:after="0"/>
        <w:ind w:left="0" w:firstLine="567"/>
        <w:jc w:val="both"/>
        <w:rPr>
          <w:rFonts w:ascii="Times New Roman" w:hAnsi="Times New Roman" w:cs="Times New Roman"/>
          <w:color w:val="000000"/>
          <w:sz w:val="20"/>
          <w:szCs w:val="20"/>
        </w:rPr>
      </w:pPr>
      <w:r w:rsidRPr="00AD5D50">
        <w:rPr>
          <w:rFonts w:ascii="Times New Roman" w:hAnsi="Times New Roman" w:cs="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261FBE" w:rsidRPr="00AD5D50" w:rsidRDefault="00261FBE" w:rsidP="007038A7">
      <w:pPr>
        <w:tabs>
          <w:tab w:val="left" w:pos="1134"/>
        </w:tabs>
        <w:spacing w:after="0" w:line="240" w:lineRule="auto"/>
        <w:ind w:firstLine="567"/>
        <w:jc w:val="both"/>
        <w:rPr>
          <w:rFonts w:ascii="Times New Roman" w:hAnsi="Times New Roman"/>
          <w:i w:val="0"/>
        </w:rPr>
      </w:pPr>
      <w:r w:rsidRPr="00AD5D50">
        <w:rPr>
          <w:rFonts w:ascii="Times New Roman" w:hAnsi="Times New Roman"/>
          <w:b/>
          <w:i w:val="0"/>
        </w:rPr>
        <w:lastRenderedPageBreak/>
        <w:t>Целями изучения</w:t>
      </w:r>
      <w:r w:rsidRPr="00AD5D50">
        <w:rPr>
          <w:rFonts w:ascii="Times New Roman" w:hAnsi="Times New Roman"/>
          <w:i w:val="0"/>
        </w:rPr>
        <w:t xml:space="preserve"> русского (родного) языка на базовом уровне в средней (полной) школе являются:</w:t>
      </w:r>
    </w:p>
    <w:p w:rsidR="00261FBE" w:rsidRPr="00AD5D50" w:rsidRDefault="00261FBE" w:rsidP="007038A7">
      <w:pPr>
        <w:spacing w:after="0" w:line="240" w:lineRule="auto"/>
        <w:ind w:firstLine="567"/>
        <w:jc w:val="both"/>
        <w:rPr>
          <w:rFonts w:ascii="Times New Roman" w:hAnsi="Times New Roman"/>
          <w:i w:val="0"/>
        </w:rPr>
      </w:pPr>
      <w:r w:rsidRPr="00AD5D50">
        <w:rPr>
          <w:rFonts w:ascii="Times New Roman" w:hAnsi="Times New Roman"/>
          <w:i w:val="0"/>
        </w:rPr>
        <w:t>• расширение знаний о единстве и многообразии языкового и культурного пространства России и мира; при</w:t>
      </w:r>
      <w:r w:rsidRPr="00AD5D50">
        <w:rPr>
          <w:rFonts w:ascii="Times New Roman" w:hAnsi="Times New Roman"/>
          <w:i w:val="0"/>
          <w:lang w:eastAsia="ru-RU"/>
        </w:rPr>
        <w:t>общение через изучение родного языка к ценностям нац</w:t>
      </w:r>
      <w:r w:rsidRPr="00AD5D50">
        <w:rPr>
          <w:rFonts w:ascii="Times New Roman" w:hAnsi="Times New Roman"/>
          <w:i w:val="0"/>
        </w:rPr>
        <w:t>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261FBE" w:rsidRPr="00AD5D50" w:rsidRDefault="00261FBE" w:rsidP="007038A7">
      <w:pPr>
        <w:spacing w:after="0" w:line="240" w:lineRule="auto"/>
        <w:ind w:firstLine="567"/>
        <w:jc w:val="both"/>
        <w:rPr>
          <w:rFonts w:ascii="Times New Roman" w:hAnsi="Times New Roman"/>
          <w:i w:val="0"/>
        </w:rPr>
      </w:pPr>
      <w:r w:rsidRPr="00AD5D50">
        <w:rPr>
          <w:rFonts w:ascii="Times New Roman" w:hAnsi="Times New Roman"/>
          <w:i w:val="0"/>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w:t>
      </w:r>
      <w:proofErr w:type="gramStart"/>
      <w:r w:rsidRPr="00AD5D50">
        <w:rPr>
          <w:rFonts w:ascii="Times New Roman" w:hAnsi="Times New Roman"/>
          <w:i w:val="0"/>
        </w:rPr>
        <w:t>дств в т</w:t>
      </w:r>
      <w:proofErr w:type="gramEnd"/>
      <w:r w:rsidRPr="00AD5D50">
        <w:rPr>
          <w:rFonts w:ascii="Times New Roman" w:hAnsi="Times New Roman"/>
          <w:i w:val="0"/>
        </w:rPr>
        <w:t>екстах разной функционально-стилевой и жанровой принадлежности;</w:t>
      </w:r>
    </w:p>
    <w:p w:rsidR="00261FBE" w:rsidRPr="00AD5D50" w:rsidRDefault="00261FBE" w:rsidP="007038A7">
      <w:pPr>
        <w:spacing w:after="0" w:line="240" w:lineRule="auto"/>
        <w:ind w:firstLine="567"/>
        <w:jc w:val="both"/>
        <w:rPr>
          <w:rFonts w:ascii="Times New Roman" w:hAnsi="Times New Roman"/>
          <w:i w:val="0"/>
        </w:rPr>
      </w:pPr>
      <w:r w:rsidRPr="00AD5D50">
        <w:rPr>
          <w:rFonts w:ascii="Times New Roman" w:hAnsi="Times New Roman"/>
          <w:i w:val="0"/>
        </w:rPr>
        <w:t>• формирование активных навыков нормативного употребления языковых единиц в разных сферах общения;</w:t>
      </w:r>
    </w:p>
    <w:p w:rsidR="00261FBE" w:rsidRPr="00AD5D50" w:rsidRDefault="00261FBE" w:rsidP="007038A7">
      <w:pPr>
        <w:spacing w:after="0" w:line="240" w:lineRule="auto"/>
        <w:ind w:firstLine="567"/>
        <w:jc w:val="both"/>
        <w:rPr>
          <w:rFonts w:ascii="Times New Roman" w:hAnsi="Times New Roman"/>
          <w:i w:val="0"/>
        </w:rPr>
      </w:pPr>
      <w:r w:rsidRPr="00AD5D50">
        <w:rPr>
          <w:rFonts w:ascii="Times New Roman" w:hAnsi="Times New Roman"/>
          <w:i w:val="0"/>
        </w:rPr>
        <w:t>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аудирования, говорения и письма;</w:t>
      </w:r>
    </w:p>
    <w:p w:rsidR="00261FBE" w:rsidRPr="00AD5D50" w:rsidRDefault="00261FBE" w:rsidP="007038A7">
      <w:pPr>
        <w:spacing w:after="0" w:line="240" w:lineRule="auto"/>
        <w:ind w:firstLine="567"/>
        <w:jc w:val="both"/>
        <w:rPr>
          <w:rFonts w:ascii="Times New Roman" w:hAnsi="Times New Roman"/>
          <w:i w:val="0"/>
        </w:rPr>
      </w:pPr>
      <w:r w:rsidRPr="00AD5D50">
        <w:rPr>
          <w:rFonts w:ascii="Times New Roman" w:hAnsi="Times New Roman"/>
          <w:i w:val="0"/>
        </w:rPr>
        <w:t>•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261FBE" w:rsidRPr="00AD5D50" w:rsidRDefault="00261FBE" w:rsidP="007038A7">
      <w:pPr>
        <w:spacing w:after="0" w:line="240" w:lineRule="auto"/>
        <w:ind w:firstLine="567"/>
        <w:jc w:val="both"/>
        <w:rPr>
          <w:rFonts w:ascii="Times New Roman" w:hAnsi="Times New Roman"/>
          <w:i w:val="0"/>
        </w:rPr>
      </w:pPr>
      <w:r w:rsidRPr="00AD5D50">
        <w:rPr>
          <w:rFonts w:ascii="Times New Roman" w:hAnsi="Times New Roman"/>
          <w:i w:val="0"/>
        </w:rPr>
        <w:t>•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w:t>
      </w:r>
      <w:proofErr w:type="gramStart"/>
      <w:r w:rsidRPr="00AD5D50">
        <w:rPr>
          <w:rFonts w:ascii="Times New Roman" w:hAnsi="Times New Roman"/>
          <w:i w:val="0"/>
        </w:rPr>
        <w:t>вств в с</w:t>
      </w:r>
      <w:proofErr w:type="gramEnd"/>
      <w:r w:rsidRPr="00AD5D50">
        <w:rPr>
          <w:rFonts w:ascii="Times New Roman" w:hAnsi="Times New Roman"/>
          <w:i w:val="0"/>
        </w:rPr>
        <w:t>оответствии с содержанием, условиями и сферой речевого общения;</w:t>
      </w:r>
    </w:p>
    <w:p w:rsidR="00261FBE" w:rsidRPr="00AD5D50" w:rsidRDefault="00261FBE" w:rsidP="007038A7">
      <w:pPr>
        <w:spacing w:after="0" w:line="240" w:lineRule="auto"/>
        <w:ind w:firstLine="567"/>
        <w:jc w:val="both"/>
        <w:rPr>
          <w:rFonts w:ascii="Times New Roman" w:hAnsi="Times New Roman"/>
          <w:i w:val="0"/>
        </w:rPr>
      </w:pPr>
      <w:r w:rsidRPr="00AD5D50">
        <w:rPr>
          <w:rFonts w:ascii="Times New Roman" w:hAnsi="Times New Roman"/>
          <w:i w:val="0"/>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437D1C" w:rsidRPr="00437D1C" w:rsidRDefault="00FB65A9" w:rsidP="00437D1C">
      <w:pPr>
        <w:spacing w:after="0" w:line="240" w:lineRule="auto"/>
        <w:ind w:firstLine="567"/>
        <w:jc w:val="both"/>
        <w:rPr>
          <w:rFonts w:ascii="Times New Roman" w:hAnsi="Times New Roman"/>
          <w:b/>
          <w:i w:val="0"/>
        </w:rPr>
      </w:pPr>
      <w:r w:rsidRPr="00437D1C">
        <w:rPr>
          <w:rFonts w:ascii="Times New Roman" w:hAnsi="Times New Roman"/>
          <w:i w:val="0"/>
        </w:rPr>
        <w:t xml:space="preserve">Рабочая программа учебного предмета «Русский язык» </w:t>
      </w:r>
      <w:r w:rsidR="00437D1C" w:rsidRPr="00437D1C">
        <w:rPr>
          <w:rFonts w:ascii="Times New Roman" w:hAnsi="Times New Roman"/>
          <w:b/>
          <w:i w:val="0"/>
        </w:rPr>
        <w:t xml:space="preserve">составлена с учетом  Рабочей программы воспитания МОУ </w:t>
      </w:r>
      <w:proofErr w:type="spellStart"/>
      <w:r w:rsidR="00437D1C" w:rsidRPr="00437D1C">
        <w:rPr>
          <w:rFonts w:ascii="Times New Roman" w:hAnsi="Times New Roman"/>
          <w:b/>
          <w:i w:val="0"/>
        </w:rPr>
        <w:t>Шурскольская</w:t>
      </w:r>
      <w:proofErr w:type="spellEnd"/>
      <w:r w:rsidR="00437D1C" w:rsidRPr="00437D1C">
        <w:rPr>
          <w:rFonts w:ascii="Times New Roman" w:hAnsi="Times New Roman"/>
          <w:b/>
          <w:i w:val="0"/>
        </w:rPr>
        <w:t xml:space="preserve"> СОШ на 2021-2025 </w:t>
      </w:r>
      <w:proofErr w:type="spellStart"/>
      <w:r w:rsidR="00437D1C" w:rsidRPr="00437D1C">
        <w:rPr>
          <w:rFonts w:ascii="Times New Roman" w:hAnsi="Times New Roman"/>
          <w:b/>
          <w:i w:val="0"/>
        </w:rPr>
        <w:t>г.г</w:t>
      </w:r>
      <w:proofErr w:type="spellEnd"/>
      <w:r w:rsidR="00437D1C" w:rsidRPr="00437D1C">
        <w:rPr>
          <w:rFonts w:ascii="Times New Roman" w:hAnsi="Times New Roman"/>
          <w:b/>
          <w:i w:val="0"/>
        </w:rPr>
        <w:t>., цели и задачи которой реализуются в течение учебного года на каждом уроке.</w:t>
      </w:r>
    </w:p>
    <w:p w:rsidR="00437D1C" w:rsidRPr="00437D1C" w:rsidRDefault="00437D1C" w:rsidP="00437D1C">
      <w:pPr>
        <w:spacing w:after="0" w:line="240" w:lineRule="auto"/>
        <w:ind w:firstLine="567"/>
        <w:jc w:val="both"/>
        <w:rPr>
          <w:rFonts w:ascii="Times New Roman" w:hAnsi="Times New Roman"/>
          <w:i w:val="0"/>
        </w:rPr>
      </w:pPr>
      <w:proofErr w:type="gramStart"/>
      <w:r w:rsidRPr="00437D1C">
        <w:rPr>
          <w:rFonts w:ascii="Times New Roman" w:hAnsi="Times New Roman"/>
          <w:b/>
          <w:i w:val="0"/>
        </w:rPr>
        <w:t>Цель воспитания</w:t>
      </w:r>
      <w:r w:rsidRPr="00437D1C">
        <w:rPr>
          <w:rFonts w:ascii="Times New Roman" w:hAnsi="Times New Roman"/>
          <w:i w:val="0"/>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proofErr w:type="gramEnd"/>
      <w:r w:rsidRPr="00437D1C">
        <w:rPr>
          <w:rFonts w:ascii="Times New Roman" w:hAnsi="Times New Roman"/>
          <w:i w:val="0"/>
        </w:rPr>
        <w:t xml:space="preserve"> культурному наследию и традициям многонационального народа Российской Федерации, природе и окружающей среде.</w:t>
      </w:r>
    </w:p>
    <w:p w:rsidR="00437D1C" w:rsidRPr="00437D1C" w:rsidRDefault="00437D1C" w:rsidP="00437D1C">
      <w:pPr>
        <w:spacing w:after="0" w:line="240" w:lineRule="auto"/>
        <w:ind w:firstLine="567"/>
        <w:jc w:val="both"/>
        <w:rPr>
          <w:rFonts w:ascii="Times New Roman" w:hAnsi="Times New Roman"/>
          <w:i w:val="0"/>
        </w:rPr>
      </w:pPr>
      <w:proofErr w:type="gramStart"/>
      <w:r w:rsidRPr="00437D1C">
        <w:rPr>
          <w:rFonts w:ascii="Times New Roman" w:hAnsi="Times New Roman"/>
          <w:b/>
          <w:i w:val="0"/>
        </w:rPr>
        <w:t xml:space="preserve">Задачи воспитания </w:t>
      </w:r>
      <w:r w:rsidRPr="00437D1C">
        <w:rPr>
          <w:rFonts w:ascii="Times New Roman" w:hAnsi="Times New Roman"/>
          <w:i w:val="0"/>
        </w:rPr>
        <w:t>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437D1C">
        <w:rPr>
          <w:rFonts w:ascii="Times New Roman" w:hAnsi="Times New Roman"/>
          <w:i w:val="0"/>
        </w:rPr>
        <w:t xml:space="preserve"> Личностные результаты освоения </w:t>
      </w:r>
      <w:proofErr w:type="gramStart"/>
      <w:r w:rsidRPr="00437D1C">
        <w:rPr>
          <w:rFonts w:ascii="Times New Roman" w:hAnsi="Times New Roman"/>
          <w:i w:val="0"/>
        </w:rPr>
        <w:t>обучающимися</w:t>
      </w:r>
      <w:proofErr w:type="gramEnd"/>
      <w:r w:rsidRPr="00437D1C">
        <w:rPr>
          <w:rFonts w:ascii="Times New Roman" w:hAnsi="Times New Roman"/>
          <w:i w:val="0"/>
        </w:rPr>
        <w:t xml:space="preserve"> общеобразовательных программ включают осознание российской гражданской идентичности, </w:t>
      </w:r>
      <w:proofErr w:type="spellStart"/>
      <w:r w:rsidRPr="00437D1C">
        <w:rPr>
          <w:rFonts w:ascii="Times New Roman" w:hAnsi="Times New Roman"/>
          <w:i w:val="0"/>
        </w:rPr>
        <w:t>сформированность</w:t>
      </w:r>
      <w:proofErr w:type="spellEnd"/>
      <w:r w:rsidRPr="00437D1C">
        <w:rPr>
          <w:rFonts w:ascii="Times New Roman" w:hAnsi="Times New Roman"/>
          <w:i w:val="0"/>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437D1C">
        <w:rPr>
          <w:rFonts w:ascii="Times New Roman" w:hAnsi="Times New Roman"/>
          <w:i w:val="0"/>
        </w:rPr>
        <w:t>сформированность</w:t>
      </w:r>
      <w:proofErr w:type="spellEnd"/>
      <w:r w:rsidRPr="00437D1C">
        <w:rPr>
          <w:rFonts w:ascii="Times New Roman" w:hAnsi="Times New Roman"/>
          <w:i w:val="0"/>
        </w:rPr>
        <w:t xml:space="preserve"> внутренней позиции личности как особого ценностного отношения к себе, окружающим людям и жизни в целом.</w:t>
      </w:r>
    </w:p>
    <w:p w:rsidR="003B19B7" w:rsidRPr="00AD5D50" w:rsidRDefault="003B19B7" w:rsidP="00437D1C">
      <w:pPr>
        <w:spacing w:after="0" w:line="240" w:lineRule="auto"/>
        <w:ind w:firstLine="567"/>
        <w:jc w:val="both"/>
        <w:rPr>
          <w:rFonts w:ascii="Times New Roman" w:hAnsi="Times New Roman"/>
          <w:b/>
          <w:i w:val="0"/>
        </w:rPr>
      </w:pPr>
    </w:p>
    <w:p w:rsidR="00261FBE" w:rsidRPr="00AD5D50" w:rsidRDefault="00261FBE" w:rsidP="00FB65A9">
      <w:pPr>
        <w:spacing w:after="0" w:line="240" w:lineRule="auto"/>
        <w:ind w:firstLine="567"/>
        <w:jc w:val="center"/>
        <w:rPr>
          <w:rFonts w:ascii="Times New Roman" w:hAnsi="Times New Roman"/>
          <w:b/>
          <w:i w:val="0"/>
        </w:rPr>
      </w:pPr>
      <w:r w:rsidRPr="00AD5D50">
        <w:rPr>
          <w:rFonts w:ascii="Times New Roman" w:hAnsi="Times New Roman"/>
          <w:b/>
          <w:i w:val="0"/>
        </w:rPr>
        <w:t>Описание места учебного предмета «Русский язык» в учебном плане</w:t>
      </w:r>
    </w:p>
    <w:p w:rsidR="00261FBE" w:rsidRPr="00AD5D50" w:rsidRDefault="00261FBE" w:rsidP="00FB65A9">
      <w:pPr>
        <w:spacing w:after="0" w:line="240" w:lineRule="auto"/>
        <w:ind w:firstLine="567"/>
        <w:jc w:val="both"/>
        <w:rPr>
          <w:rFonts w:ascii="Times New Roman" w:hAnsi="Times New Roman"/>
          <w:i w:val="0"/>
        </w:rPr>
      </w:pPr>
      <w:proofErr w:type="gramStart"/>
      <w:r w:rsidRPr="00AD5D50">
        <w:rPr>
          <w:rFonts w:ascii="Times New Roman" w:hAnsi="Times New Roman"/>
          <w:i w:val="0"/>
        </w:rPr>
        <w:t>На изучение русского языка в 10-11 классе в Примерной основной образовательной программе среднего общего образования (одобрена решением федерального учебно-методического объединения по общему образованию (протокол от 28.06.2016 года № 2/16-з) выделяется 1 час в неделю (34 часа), образовательная организация выделяет дополнительный 1 час для достижения предметных результатов.</w:t>
      </w:r>
      <w:proofErr w:type="gramEnd"/>
    </w:p>
    <w:p w:rsidR="00261FBE" w:rsidRPr="00FB65A9" w:rsidRDefault="00261FBE" w:rsidP="00AD5D50">
      <w:pPr>
        <w:spacing w:after="0" w:line="240" w:lineRule="auto"/>
        <w:ind w:firstLine="567"/>
        <w:jc w:val="center"/>
        <w:rPr>
          <w:rFonts w:ascii="Times New Roman" w:hAnsi="Times New Roman"/>
          <w:i w:val="0"/>
        </w:rPr>
      </w:pPr>
      <w:r w:rsidRPr="00FB65A9">
        <w:rPr>
          <w:rFonts w:ascii="Times New Roman" w:hAnsi="Times New Roman"/>
          <w:i w:val="0"/>
        </w:rPr>
        <w:t>10 класс 2 часа – 68 часов, 11 класс - 68 часов</w:t>
      </w:r>
    </w:p>
    <w:p w:rsidR="008129D7" w:rsidRDefault="008129D7" w:rsidP="003B19B7">
      <w:pPr>
        <w:pStyle w:val="a3"/>
        <w:tabs>
          <w:tab w:val="left" w:pos="1134"/>
        </w:tabs>
        <w:spacing w:after="0"/>
        <w:ind w:left="0" w:firstLine="567"/>
        <w:jc w:val="both"/>
        <w:rPr>
          <w:rFonts w:ascii="Times New Roman" w:eastAsia="Times New Roman" w:hAnsi="Times New Roman" w:cs="Times New Roman"/>
          <w:b/>
          <w:sz w:val="20"/>
          <w:szCs w:val="20"/>
          <w:lang w:eastAsia="ru-RU"/>
        </w:rPr>
      </w:pPr>
    </w:p>
    <w:p w:rsidR="00261FBE" w:rsidRPr="00AD5D50" w:rsidRDefault="003B19B7" w:rsidP="003B19B7">
      <w:pPr>
        <w:pStyle w:val="a3"/>
        <w:tabs>
          <w:tab w:val="left" w:pos="1134"/>
        </w:tabs>
        <w:spacing w:after="0"/>
        <w:ind w:left="0" w:firstLine="567"/>
        <w:jc w:val="both"/>
        <w:rPr>
          <w:rFonts w:ascii="Times New Roman" w:hAnsi="Times New Roman" w:cs="Times New Roman"/>
          <w:b/>
          <w:sz w:val="20"/>
          <w:szCs w:val="20"/>
        </w:rPr>
      </w:pPr>
      <w:r w:rsidRPr="00AD5D50">
        <w:rPr>
          <w:rFonts w:ascii="Times New Roman" w:eastAsia="Times New Roman" w:hAnsi="Times New Roman" w:cs="Times New Roman"/>
          <w:b/>
          <w:sz w:val="20"/>
          <w:szCs w:val="20"/>
          <w:lang w:eastAsia="ru-RU"/>
        </w:rPr>
        <w:t>Учебник</w:t>
      </w:r>
      <w:r w:rsidR="00261FBE" w:rsidRPr="00AD5D50">
        <w:rPr>
          <w:rFonts w:ascii="Times New Roman" w:eastAsia="Times New Roman" w:hAnsi="Times New Roman" w:cs="Times New Roman"/>
          <w:b/>
          <w:sz w:val="20"/>
          <w:szCs w:val="20"/>
          <w:lang w:eastAsia="ru-RU"/>
        </w:rPr>
        <w:t>:</w:t>
      </w:r>
    </w:p>
    <w:p w:rsidR="00261FBE" w:rsidRPr="00AD5D50" w:rsidRDefault="00E50E3C" w:rsidP="003B19B7">
      <w:pPr>
        <w:pStyle w:val="a3"/>
        <w:tabs>
          <w:tab w:val="left" w:pos="1134"/>
        </w:tabs>
        <w:spacing w:after="0"/>
        <w:ind w:left="0" w:firstLine="567"/>
        <w:jc w:val="both"/>
        <w:rPr>
          <w:rFonts w:ascii="Times New Roman" w:eastAsia="Times New Roman" w:hAnsi="Times New Roman" w:cs="Times New Roman"/>
          <w:sz w:val="20"/>
          <w:szCs w:val="20"/>
          <w:lang w:eastAsia="ru-RU"/>
        </w:rPr>
      </w:pPr>
      <w:r w:rsidRPr="00AD5D50">
        <w:rPr>
          <w:rFonts w:ascii="Times New Roman" w:hAnsi="Times New Roman" w:cs="Times New Roman"/>
          <w:sz w:val="20"/>
          <w:szCs w:val="20"/>
        </w:rPr>
        <w:t xml:space="preserve">О. М. Александрова, </w:t>
      </w:r>
      <w:proofErr w:type="spellStart"/>
      <w:r w:rsidR="00261FBE" w:rsidRPr="00AD5D50">
        <w:rPr>
          <w:rFonts w:ascii="Times New Roman" w:eastAsia="Times New Roman" w:hAnsi="Times New Roman" w:cs="Times New Roman"/>
          <w:sz w:val="20"/>
          <w:szCs w:val="20"/>
          <w:lang w:eastAsia="ru-RU"/>
        </w:rPr>
        <w:t>Рыбченкова</w:t>
      </w:r>
      <w:proofErr w:type="spellEnd"/>
      <w:r w:rsidR="00261FBE" w:rsidRPr="00AD5D50">
        <w:rPr>
          <w:rFonts w:ascii="Times New Roman" w:eastAsia="Times New Roman" w:hAnsi="Times New Roman" w:cs="Times New Roman"/>
          <w:sz w:val="20"/>
          <w:szCs w:val="20"/>
          <w:lang w:eastAsia="ru-RU"/>
        </w:rPr>
        <w:t xml:space="preserve"> Л.М.</w:t>
      </w:r>
      <w:r w:rsidRPr="00AD5D50">
        <w:rPr>
          <w:rFonts w:ascii="Times New Roman" w:hAnsi="Times New Roman" w:cs="Times New Roman"/>
          <w:sz w:val="20"/>
          <w:szCs w:val="20"/>
        </w:rPr>
        <w:t xml:space="preserve"> Русский язык</w:t>
      </w:r>
      <w:r w:rsidR="00261FBE" w:rsidRPr="00AD5D50">
        <w:rPr>
          <w:rFonts w:ascii="Times New Roman" w:hAnsi="Times New Roman" w:cs="Times New Roman"/>
          <w:sz w:val="20"/>
          <w:szCs w:val="20"/>
        </w:rPr>
        <w:t>. Русский язык (базовый уровень) – М.</w:t>
      </w:r>
      <w:proofErr w:type="gramStart"/>
      <w:r w:rsidR="00261FBE" w:rsidRPr="00AD5D50">
        <w:rPr>
          <w:rFonts w:ascii="Times New Roman" w:hAnsi="Times New Roman" w:cs="Times New Roman"/>
          <w:sz w:val="20"/>
          <w:szCs w:val="20"/>
        </w:rPr>
        <w:t xml:space="preserve"> :</w:t>
      </w:r>
      <w:proofErr w:type="gramEnd"/>
      <w:r w:rsidR="00261FBE" w:rsidRPr="00AD5D50">
        <w:rPr>
          <w:rFonts w:ascii="Times New Roman" w:hAnsi="Times New Roman" w:cs="Times New Roman"/>
          <w:sz w:val="20"/>
          <w:szCs w:val="20"/>
        </w:rPr>
        <w:t xml:space="preserve"> </w:t>
      </w:r>
      <w:r w:rsidR="00261FBE" w:rsidRPr="00AD5D50">
        <w:rPr>
          <w:rFonts w:ascii="Times New Roman" w:eastAsia="Times New Roman" w:hAnsi="Times New Roman" w:cs="Times New Roman"/>
          <w:sz w:val="20"/>
          <w:szCs w:val="20"/>
          <w:lang w:eastAsia="ru-RU"/>
        </w:rPr>
        <w:t>Открытое акционерное общество «Издательство</w:t>
      </w:r>
      <w:r w:rsidR="005051DA" w:rsidRPr="00AD5D50">
        <w:rPr>
          <w:rFonts w:ascii="Times New Roman" w:eastAsia="Times New Roman" w:hAnsi="Times New Roman" w:cs="Times New Roman"/>
          <w:sz w:val="20"/>
          <w:szCs w:val="20"/>
          <w:lang w:eastAsia="ru-RU"/>
        </w:rPr>
        <w:t xml:space="preserve"> «Просвещение» 2020</w:t>
      </w:r>
    </w:p>
    <w:p w:rsidR="003B19B7" w:rsidRPr="00AD5D50" w:rsidRDefault="003B19B7" w:rsidP="003B19B7">
      <w:pPr>
        <w:pStyle w:val="a3"/>
        <w:tabs>
          <w:tab w:val="left" w:pos="1134"/>
        </w:tabs>
        <w:spacing w:after="0"/>
        <w:ind w:left="0" w:firstLine="567"/>
        <w:jc w:val="both"/>
        <w:rPr>
          <w:rFonts w:ascii="Times New Roman" w:hAnsi="Times New Roman" w:cs="Times New Roman"/>
          <w:sz w:val="20"/>
          <w:szCs w:val="20"/>
        </w:rPr>
      </w:pPr>
      <w:r w:rsidRPr="00AD5D50">
        <w:rPr>
          <w:rFonts w:ascii="Times New Roman" w:hAnsi="Times New Roman" w:cs="Times New Roman"/>
          <w:sz w:val="20"/>
          <w:szCs w:val="20"/>
        </w:rPr>
        <w:t xml:space="preserve">Русский язык. Сборник примерных рабочих программ. 5 – 11 классы. Предметная линия учебников </w:t>
      </w:r>
      <w:proofErr w:type="spellStart"/>
      <w:r w:rsidRPr="00AD5D50">
        <w:rPr>
          <w:rFonts w:ascii="Times New Roman" w:hAnsi="Times New Roman" w:cs="Times New Roman"/>
          <w:sz w:val="20"/>
          <w:szCs w:val="20"/>
        </w:rPr>
        <w:t>Л.М.Рыбченковой</w:t>
      </w:r>
      <w:proofErr w:type="spellEnd"/>
      <w:r w:rsidRPr="00AD5D50">
        <w:rPr>
          <w:rFonts w:ascii="Times New Roman" w:hAnsi="Times New Roman" w:cs="Times New Roman"/>
          <w:sz w:val="20"/>
          <w:szCs w:val="20"/>
        </w:rPr>
        <w:t xml:space="preserve">, </w:t>
      </w:r>
      <w:proofErr w:type="spellStart"/>
      <w:r w:rsidRPr="00AD5D50">
        <w:rPr>
          <w:rFonts w:ascii="Times New Roman" w:hAnsi="Times New Roman" w:cs="Times New Roman"/>
          <w:sz w:val="20"/>
          <w:szCs w:val="20"/>
        </w:rPr>
        <w:t>О.М.Александровойи</w:t>
      </w:r>
      <w:proofErr w:type="spellEnd"/>
      <w:r w:rsidRPr="00AD5D50">
        <w:rPr>
          <w:rFonts w:ascii="Times New Roman" w:hAnsi="Times New Roman" w:cs="Times New Roman"/>
          <w:sz w:val="20"/>
          <w:szCs w:val="20"/>
        </w:rPr>
        <w:t xml:space="preserve"> др. 10 – 11 классы</w:t>
      </w:r>
    </w:p>
    <w:p w:rsidR="00261FBE" w:rsidRPr="00AD5D50" w:rsidRDefault="00261FBE" w:rsidP="003B19B7">
      <w:pPr>
        <w:suppressAutoHyphens/>
        <w:spacing w:after="0" w:line="240" w:lineRule="auto"/>
        <w:ind w:firstLine="567"/>
        <w:jc w:val="both"/>
        <w:rPr>
          <w:rFonts w:ascii="Times New Roman" w:hAnsi="Times New Roman"/>
          <w:i w:val="0"/>
          <w:iCs w:val="0"/>
          <w:color w:val="FF0000"/>
        </w:rPr>
      </w:pPr>
    </w:p>
    <w:p w:rsidR="00261FBE" w:rsidRPr="008129D7" w:rsidRDefault="00261FBE" w:rsidP="008129D7">
      <w:pPr>
        <w:tabs>
          <w:tab w:val="left" w:pos="1134"/>
        </w:tabs>
        <w:spacing w:after="0" w:line="240" w:lineRule="auto"/>
        <w:ind w:firstLine="567"/>
        <w:jc w:val="both"/>
        <w:rPr>
          <w:rFonts w:ascii="Times New Roman" w:hAnsi="Times New Roman"/>
          <w:i w:val="0"/>
        </w:rPr>
      </w:pPr>
      <w:proofErr w:type="gramStart"/>
      <w:r w:rsidRPr="008129D7">
        <w:rPr>
          <w:rFonts w:ascii="Times New Roman" w:hAnsi="Times New Roman"/>
          <w:i w:val="0"/>
          <w:lang w:eastAsia="ru-RU"/>
        </w:rPr>
        <w:t xml:space="preserve">Содержание курса русского языка на базовом уровне </w:t>
      </w:r>
      <w:r w:rsidRPr="008129D7">
        <w:rPr>
          <w:rFonts w:ascii="Times New Roman" w:hAnsi="Times New Roman"/>
          <w:i w:val="0"/>
        </w:rPr>
        <w:t>в средней (полной) школе, как и на предыдущем эта</w:t>
      </w:r>
      <w:r w:rsidRPr="008129D7">
        <w:rPr>
          <w:rFonts w:ascii="Times New Roman" w:hAnsi="Times New Roman"/>
          <w:i w:val="0"/>
          <w:lang w:eastAsia="ru-RU"/>
        </w:rPr>
        <w:t xml:space="preserve">пе, обусловлено общей нацеленностью образовательного </w:t>
      </w:r>
      <w:r w:rsidRPr="008129D7">
        <w:rPr>
          <w:rFonts w:ascii="Times New Roman" w:hAnsi="Times New Roman"/>
          <w:i w:val="0"/>
        </w:rPr>
        <w:t xml:space="preserve">процесса на достижение личностных, метапредметных и предметных целей обучения, что возможно на основе </w:t>
      </w:r>
      <w:proofErr w:type="spellStart"/>
      <w:r w:rsidRPr="008129D7">
        <w:rPr>
          <w:rFonts w:ascii="Times New Roman" w:hAnsi="Times New Roman"/>
          <w:i w:val="0"/>
        </w:rPr>
        <w:t>компетентностного</w:t>
      </w:r>
      <w:proofErr w:type="spellEnd"/>
      <w:r w:rsidRPr="008129D7">
        <w:rPr>
          <w:rFonts w:ascii="Times New Roman" w:hAnsi="Times New Roman"/>
          <w:i w:val="0"/>
        </w:rPr>
        <w:t xml:space="preserve"> подхода, который находит дальнейшее развитие в 10—11 классах и обеспечивает совершенствование коммуникативной, языковой и лингвистической (языковедческой) и </w:t>
      </w:r>
      <w:proofErr w:type="spellStart"/>
      <w:r w:rsidRPr="008129D7">
        <w:rPr>
          <w:rFonts w:ascii="Times New Roman" w:hAnsi="Times New Roman"/>
          <w:i w:val="0"/>
        </w:rPr>
        <w:t>культуроведческой</w:t>
      </w:r>
      <w:proofErr w:type="spellEnd"/>
      <w:r w:rsidRPr="008129D7">
        <w:rPr>
          <w:rFonts w:ascii="Times New Roman" w:hAnsi="Times New Roman"/>
          <w:i w:val="0"/>
        </w:rPr>
        <w:t xml:space="preserve"> компетенций.</w:t>
      </w:r>
      <w:proofErr w:type="gramEnd"/>
    </w:p>
    <w:p w:rsidR="00261FBE" w:rsidRPr="008129D7" w:rsidRDefault="00261FBE" w:rsidP="00D61FCA">
      <w:pPr>
        <w:spacing w:after="0" w:line="240" w:lineRule="auto"/>
        <w:ind w:firstLine="567"/>
        <w:jc w:val="both"/>
        <w:rPr>
          <w:rFonts w:ascii="Times New Roman" w:hAnsi="Times New Roman"/>
          <w:i w:val="0"/>
        </w:rPr>
      </w:pPr>
      <w:r w:rsidRPr="008129D7">
        <w:rPr>
          <w:rFonts w:ascii="Times New Roman" w:hAnsi="Times New Roman"/>
          <w:i w:val="0"/>
        </w:rPr>
        <w:t xml:space="preserve">Коммуникативная компетенция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w:t>
      </w:r>
      <w:r w:rsidRPr="008129D7">
        <w:rPr>
          <w:rFonts w:ascii="Times New Roman" w:hAnsi="Times New Roman"/>
          <w:i w:val="0"/>
        </w:rPr>
        <w:lastRenderedPageBreak/>
        <w:t>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w:t>
      </w:r>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w:t>
      </w:r>
      <w:proofErr w:type="spellStart"/>
      <w:r w:rsidRPr="008129D7">
        <w:rPr>
          <w:rFonts w:ascii="Times New Roman" w:hAnsi="Times New Roman"/>
          <w:i w:val="0"/>
        </w:rPr>
        <w:t>отражающихуровень</w:t>
      </w:r>
      <w:proofErr w:type="spellEnd"/>
      <w:r w:rsidRPr="008129D7">
        <w:rPr>
          <w:rFonts w:ascii="Times New Roman" w:hAnsi="Times New Roman"/>
          <w:i w:val="0"/>
        </w:rPr>
        <w:t xml:space="preserve"> </w:t>
      </w:r>
      <w:proofErr w:type="spellStart"/>
      <w:r w:rsidRPr="008129D7">
        <w:rPr>
          <w:rFonts w:ascii="Times New Roman" w:hAnsi="Times New Roman"/>
          <w:i w:val="0"/>
        </w:rPr>
        <w:t>сформированности</w:t>
      </w:r>
      <w:proofErr w:type="spellEnd"/>
      <w:r w:rsidRPr="008129D7">
        <w:rPr>
          <w:rFonts w:ascii="Times New Roman" w:hAnsi="Times New Roman"/>
          <w:i w:val="0"/>
        </w:rPr>
        <w:t xml:space="preserve"> коммуникативных универсальных учебных действий, осуществляется на двух уровнях — </w:t>
      </w:r>
      <w:proofErr w:type="spellStart"/>
      <w:r w:rsidRPr="008129D7">
        <w:rPr>
          <w:rFonts w:ascii="Times New Roman" w:hAnsi="Times New Roman"/>
          <w:i w:val="0"/>
        </w:rPr>
        <w:t>метапредметном</w:t>
      </w:r>
      <w:proofErr w:type="spellEnd"/>
      <w:r w:rsidRPr="008129D7">
        <w:rPr>
          <w:rFonts w:ascii="Times New Roman" w:hAnsi="Times New Roman"/>
          <w:i w:val="0"/>
        </w:rPr>
        <w:t xml:space="preserve"> и предметном.</w:t>
      </w:r>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rPr>
        <w:t xml:space="preserve">Языковая и лингвистическая (языковедческая) компетенции развиваются на основе углубления знаний о языке как знаковой системе и общественном явлении, его устройстве, развитии и функционировании, </w:t>
      </w:r>
      <w:r w:rsidRPr="008129D7">
        <w:rPr>
          <w:rFonts w:ascii="Times New Roman" w:hAnsi="Times New Roman"/>
          <w:i w:val="0"/>
          <w:lang w:eastAsia="ru-RU"/>
        </w:rPr>
        <w:t>общих сведений о лингвистике как науке и ученых-ру</w:t>
      </w:r>
      <w:r w:rsidRPr="008129D7">
        <w:rPr>
          <w:rFonts w:ascii="Times New Roman" w:hAnsi="Times New Roman"/>
          <w:i w:val="0"/>
          <w:color w:val="000000"/>
        </w:rPr>
        <w:t xml:space="preserve">систах; </w:t>
      </w:r>
      <w:proofErr w:type="gramStart"/>
      <w:r w:rsidRPr="008129D7">
        <w:rPr>
          <w:rFonts w:ascii="Times New Roman" w:hAnsi="Times New Roman"/>
          <w:i w:val="0"/>
          <w:color w:val="000000"/>
        </w:rPr>
        <w:t>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roofErr w:type="gramEnd"/>
    </w:p>
    <w:p w:rsidR="00261FBE" w:rsidRPr="008129D7" w:rsidRDefault="00261FBE" w:rsidP="003B19B7">
      <w:pPr>
        <w:spacing w:after="0" w:line="240" w:lineRule="auto"/>
        <w:ind w:firstLine="567"/>
        <w:jc w:val="both"/>
        <w:rPr>
          <w:rFonts w:ascii="Times New Roman" w:hAnsi="Times New Roman"/>
          <w:i w:val="0"/>
        </w:rPr>
      </w:pPr>
      <w:proofErr w:type="spellStart"/>
      <w:proofErr w:type="gramStart"/>
      <w:r w:rsidRPr="008129D7">
        <w:rPr>
          <w:rFonts w:ascii="Times New Roman" w:hAnsi="Times New Roman"/>
          <w:i w:val="0"/>
          <w:color w:val="000000"/>
        </w:rPr>
        <w:t>Культуроведческая</w:t>
      </w:r>
      <w:proofErr w:type="spellEnd"/>
      <w:r w:rsidRPr="008129D7">
        <w:rPr>
          <w:rFonts w:ascii="Times New Roman" w:hAnsi="Times New Roman"/>
          <w:i w:val="0"/>
          <w:color w:val="000000"/>
        </w:rPr>
        <w:t xml:space="preserve"> компетенция 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roofErr w:type="gramEnd"/>
      <w:r w:rsidRPr="008129D7">
        <w:rPr>
          <w:rFonts w:ascii="Times New Roman" w:hAnsi="Times New Roman"/>
          <w:i w:val="0"/>
          <w:color w:val="000000"/>
        </w:rPr>
        <w:t xml:space="preserve"> Культуроведческая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color w:val="000000"/>
        </w:rPr>
        <w:t>Коммуникативно-</w:t>
      </w:r>
      <w:proofErr w:type="spellStart"/>
      <w:r w:rsidRPr="008129D7">
        <w:rPr>
          <w:rFonts w:ascii="Times New Roman" w:hAnsi="Times New Roman"/>
          <w:i w:val="0"/>
          <w:color w:val="000000"/>
        </w:rPr>
        <w:t>деятельностный</w:t>
      </w:r>
      <w:proofErr w:type="spellEnd"/>
      <w:r w:rsidRPr="008129D7">
        <w:rPr>
          <w:rFonts w:ascii="Times New Roman" w:hAnsi="Times New Roman"/>
          <w:i w:val="0"/>
          <w:color w:val="000000"/>
        </w:rPr>
        <w:t xml:space="preserve"> подход 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8129D7">
        <w:rPr>
          <w:rFonts w:ascii="Times New Roman" w:hAnsi="Times New Roman"/>
          <w:i w:val="0"/>
          <w:color w:val="000000"/>
        </w:rPr>
        <w:t>знаниевой</w:t>
      </w:r>
      <w:proofErr w:type="spellEnd"/>
      <w:r w:rsidRPr="008129D7">
        <w:rPr>
          <w:rFonts w:ascii="Times New Roman" w:hAnsi="Times New Roman"/>
          <w:i w:val="0"/>
          <w:color w:val="000000"/>
        </w:rPr>
        <w:t xml:space="preserve">, но и в </w:t>
      </w:r>
      <w:proofErr w:type="spellStart"/>
      <w:r w:rsidRPr="008129D7">
        <w:rPr>
          <w:rFonts w:ascii="Times New Roman" w:hAnsi="Times New Roman"/>
          <w:i w:val="0"/>
          <w:color w:val="000000"/>
        </w:rPr>
        <w:t>деятельностной</w:t>
      </w:r>
      <w:proofErr w:type="spellEnd"/>
      <w:r w:rsidRPr="008129D7">
        <w:rPr>
          <w:rFonts w:ascii="Times New Roman" w:hAnsi="Times New Roman"/>
          <w:i w:val="0"/>
          <w:color w:val="000000"/>
        </w:rPr>
        <w:t xml:space="preserve"> форме. </w:t>
      </w:r>
    </w:p>
    <w:p w:rsidR="00261FBE" w:rsidRPr="008129D7" w:rsidRDefault="00261FBE" w:rsidP="00D61FCA">
      <w:pPr>
        <w:spacing w:after="0" w:line="240" w:lineRule="auto"/>
        <w:ind w:firstLine="567"/>
        <w:jc w:val="both"/>
        <w:rPr>
          <w:rFonts w:ascii="Times New Roman" w:hAnsi="Times New Roman"/>
          <w:i w:val="0"/>
        </w:rPr>
      </w:pPr>
      <w:r w:rsidRPr="008129D7">
        <w:rPr>
          <w:rFonts w:ascii="Times New Roman" w:hAnsi="Times New Roman"/>
          <w:i w:val="0"/>
          <w:color w:val="000000"/>
        </w:rPr>
        <w:t>Усиление коммуникативно-</w:t>
      </w:r>
      <w:proofErr w:type="spellStart"/>
      <w:r w:rsidRPr="008129D7">
        <w:rPr>
          <w:rFonts w:ascii="Times New Roman" w:hAnsi="Times New Roman"/>
          <w:i w:val="0"/>
          <w:color w:val="000000"/>
        </w:rPr>
        <w:t>деятельностной</w:t>
      </w:r>
      <w:proofErr w:type="spellEnd"/>
      <w:r w:rsidRPr="008129D7">
        <w:rPr>
          <w:rFonts w:ascii="Times New Roman" w:hAnsi="Times New Roman"/>
          <w:i w:val="0"/>
          <w:color w:val="000000"/>
        </w:rPr>
        <w:t xml:space="preserve"> направленности курса русского (родного) языка, нацеленность его на метапредметные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color w:val="000000"/>
        </w:rPr>
        <w:t>коммуникативных</w:t>
      </w:r>
      <w:r w:rsidRPr="008129D7">
        <w:rPr>
          <w:rFonts w:ascii="Times New Roman" w:hAnsi="Times New Roman"/>
          <w:i w:val="0"/>
          <w:color w:val="DADADA"/>
        </w:rPr>
        <w:t xml:space="preserve"> </w:t>
      </w:r>
      <w:r w:rsidRPr="008129D7">
        <w:rPr>
          <w:rFonts w:ascii="Times New Roman" w:hAnsi="Times New Roman"/>
          <w:i w:val="0"/>
          <w:color w:val="000000"/>
        </w:rPr>
        <w:t xml:space="preserve">универсальных учебных действий (владеть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w:t>
      </w:r>
      <w:proofErr w:type="gramStart"/>
      <w:r w:rsidRPr="008129D7">
        <w:rPr>
          <w:rFonts w:ascii="Times New Roman" w:hAnsi="Times New Roman"/>
          <w:i w:val="0"/>
          <w:color w:val="000000"/>
        </w:rPr>
        <w:t xml:space="preserve">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proofErr w:type="gramEnd"/>
    </w:p>
    <w:p w:rsidR="00261FBE" w:rsidRPr="008129D7" w:rsidRDefault="00261FBE" w:rsidP="003B19B7">
      <w:pPr>
        <w:spacing w:after="0" w:line="240" w:lineRule="auto"/>
        <w:ind w:firstLine="567"/>
        <w:jc w:val="both"/>
        <w:rPr>
          <w:rFonts w:ascii="Times New Roman" w:hAnsi="Times New Roman"/>
          <w:i w:val="0"/>
        </w:rPr>
      </w:pPr>
      <w:proofErr w:type="gramStart"/>
      <w:r w:rsidRPr="008129D7">
        <w:rPr>
          <w:rFonts w:ascii="Times New Roman" w:hAnsi="Times New Roman"/>
          <w:i w:val="0"/>
          <w:color w:val="000000"/>
        </w:rPr>
        <w:t>познавательных универсальных учебных действий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8129D7">
        <w:rPr>
          <w:rFonts w:ascii="Times New Roman" w:hAnsi="Times New Roman"/>
          <w:i w:val="0"/>
          <w:color w:val="000000"/>
        </w:rPr>
        <w:t xml:space="preserve"> перерабатывать, систематизировать информацию и предъявлять ее разными способами и др.); </w:t>
      </w:r>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color w:val="000000"/>
        </w:rPr>
        <w:t xml:space="preserve">регулятивных универсальных  учебных действий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8129D7">
        <w:rPr>
          <w:rFonts w:ascii="Times New Roman" w:hAnsi="Times New Roman"/>
          <w:i w:val="0"/>
          <w:color w:val="000000"/>
        </w:rPr>
        <w:t>самокоррекцию</w:t>
      </w:r>
      <w:proofErr w:type="spellEnd"/>
      <w:r w:rsidRPr="008129D7">
        <w:rPr>
          <w:rFonts w:ascii="Times New Roman" w:hAnsi="Times New Roman"/>
          <w:i w:val="0"/>
          <w:color w:val="000000"/>
        </w:rPr>
        <w:t xml:space="preserve"> и др.).</w:t>
      </w:r>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color w:val="000000"/>
        </w:rPr>
        <w:t xml:space="preserve">Совершенствование речевой деятельности, развитие общей речевой культуры учащихся строится на базовом </w:t>
      </w:r>
      <w:proofErr w:type="gramStart"/>
      <w:r w:rsidRPr="008129D7">
        <w:rPr>
          <w:rFonts w:ascii="Times New Roman" w:hAnsi="Times New Roman"/>
          <w:i w:val="0"/>
          <w:color w:val="000000"/>
        </w:rPr>
        <w:t>уровне</w:t>
      </w:r>
      <w:proofErr w:type="gramEnd"/>
      <w:r w:rsidRPr="008129D7">
        <w:rPr>
          <w:rFonts w:ascii="Times New Roman" w:hAnsi="Times New Roman"/>
          <w:i w:val="0"/>
          <w:color w:val="000000"/>
        </w:rPr>
        <w:t xml:space="preserve"> прежде всего на основе усвоения элементов современной теории речевого общения, теории речевой деятельности (раздел «Речь. </w:t>
      </w:r>
      <w:proofErr w:type="gramStart"/>
      <w:r w:rsidRPr="008129D7">
        <w:rPr>
          <w:rFonts w:ascii="Times New Roman" w:hAnsi="Times New Roman"/>
          <w:i w:val="0"/>
          <w:color w:val="000000"/>
        </w:rPr>
        <w:t>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w:t>
      </w:r>
      <w:proofErr w:type="gramEnd"/>
      <w:r w:rsidRPr="008129D7">
        <w:rPr>
          <w:rFonts w:ascii="Times New Roman" w:hAnsi="Times New Roman"/>
          <w:i w:val="0"/>
          <w:color w:val="000000"/>
        </w:rPr>
        <w:t xml:space="preserve">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w:t>
      </w:r>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color w:val="000000"/>
        </w:rPr>
        <w:t>Основное внимание на заключительном этапе изуче</w:t>
      </w:r>
      <w:r w:rsidRPr="008129D7">
        <w:rPr>
          <w:rFonts w:ascii="Times New Roman" w:hAnsi="Times New Roman"/>
          <w:i w:val="0"/>
          <w:color w:val="000000"/>
          <w:lang w:eastAsia="ru-RU"/>
        </w:rPr>
        <w:t>ния русского языка уделяется формированию системы</w:t>
      </w:r>
      <w:r w:rsidRPr="008129D7">
        <w:rPr>
          <w:rFonts w:ascii="Times New Roman" w:hAnsi="Times New Roman"/>
          <w:i w:val="0"/>
          <w:color w:val="000000"/>
          <w:lang w:eastAsia="ru-RU"/>
        </w:rPr>
        <w:pgNum/>
      </w:r>
      <w:r w:rsidRPr="008129D7">
        <w:rPr>
          <w:rFonts w:ascii="Times New Roman" w:hAnsi="Times New Roman"/>
          <w:i w:val="0"/>
          <w:color w:val="000000"/>
          <w:lang w:eastAsia="ru-RU"/>
        </w:rPr>
        <w:pgNum/>
      </w:r>
      <w:r w:rsidRPr="008129D7">
        <w:rPr>
          <w:rFonts w:ascii="Times New Roman" w:hAnsi="Times New Roman"/>
          <w:i w:val="0"/>
          <w:color w:val="000000"/>
        </w:rPr>
        <w:t>к</w:t>
      </w:r>
      <w:r w:rsidRPr="008129D7">
        <w:rPr>
          <w:rFonts w:ascii="Times New Roman" w:hAnsi="Times New Roman"/>
          <w:i w:val="0"/>
        </w:rPr>
        <w:t>оммуникативных умений и навыков, обеспечивающих успешную коммуникацию в различных ситуациях общения. Старшеклассники учатся осознанному выбору и организации языковых сре</w:t>
      </w:r>
      <w:proofErr w:type="gramStart"/>
      <w:r w:rsidRPr="008129D7">
        <w:rPr>
          <w:rFonts w:ascii="Times New Roman" w:hAnsi="Times New Roman"/>
          <w:i w:val="0"/>
        </w:rPr>
        <w:t>дств дл</w:t>
      </w:r>
      <w:proofErr w:type="gramEnd"/>
      <w:r w:rsidRPr="008129D7">
        <w:rPr>
          <w:rFonts w:ascii="Times New Roman" w:hAnsi="Times New Roman"/>
          <w:i w:val="0"/>
        </w:rPr>
        <w:t>я достижения коммуникативного совершенства речевого высказывания. В связи с этим центральными разделами лингвистики становятся «Функциональная стилистика» и «Культура речи», изучение которых поможет учащимся осознать закономерности организации языковых сре</w:t>
      </w:r>
      <w:proofErr w:type="gramStart"/>
      <w:r w:rsidRPr="008129D7">
        <w:rPr>
          <w:rFonts w:ascii="Times New Roman" w:hAnsi="Times New Roman"/>
          <w:i w:val="0"/>
        </w:rPr>
        <w:t>дств в р</w:t>
      </w:r>
      <w:proofErr w:type="gramEnd"/>
      <w:r w:rsidRPr="008129D7">
        <w:rPr>
          <w:rFonts w:ascii="Times New Roman" w:hAnsi="Times New Roman"/>
          <w:i w:val="0"/>
        </w:rPr>
        <w:t>азных стилях речи и вооружить их основными способами употребления этих средств для достижения максимальной эффективно</w:t>
      </w:r>
      <w:r w:rsidRPr="008129D7">
        <w:rPr>
          <w:rFonts w:ascii="Times New Roman" w:hAnsi="Times New Roman"/>
          <w:i w:val="0"/>
          <w:lang w:eastAsia="ru-RU"/>
        </w:rPr>
        <w:t>сти общения в разных коммуникативных условиях.</w:t>
      </w:r>
    </w:p>
    <w:p w:rsidR="00261FBE" w:rsidRPr="008129D7" w:rsidRDefault="00261FBE" w:rsidP="003B19B7">
      <w:pPr>
        <w:tabs>
          <w:tab w:val="left" w:pos="1134"/>
        </w:tabs>
        <w:spacing w:after="0" w:line="240" w:lineRule="auto"/>
        <w:ind w:firstLine="567"/>
        <w:jc w:val="both"/>
        <w:rPr>
          <w:rFonts w:ascii="Times New Roman" w:hAnsi="Times New Roman"/>
          <w:i w:val="0"/>
        </w:rPr>
      </w:pPr>
      <w:proofErr w:type="gramStart"/>
      <w:r w:rsidRPr="008129D7">
        <w:rPr>
          <w:rFonts w:ascii="Times New Roman" w:hAnsi="Times New Roman"/>
          <w:i w:val="0"/>
          <w:lang w:eastAsia="ru-RU"/>
        </w:rPr>
        <w:lastRenderedPageBreak/>
        <w:t xml:space="preserve">В соответствии с </w:t>
      </w:r>
      <w:r w:rsidRPr="008129D7">
        <w:rPr>
          <w:rFonts w:ascii="Times New Roman" w:hAnsi="Times New Roman"/>
          <w:i w:val="0"/>
          <w:color w:val="000000"/>
        </w:rPr>
        <w:t>принятой Концепцией преподавания русского языка и литературы в Российской Федерации, утвержденной распоряжением Правительства Российской Федерации от 09.04.2016 г. № 637-р, русский язык как «государственный язык Российской Федерации является стержнем, вокруг которого формируется российская идентичность, гражданское, культурное, образовательное пространство страны, а также фактором личной свободы гражданина, обеспечивающим возможность его самореализации в условиях многонационального и поликультурного государства».</w:t>
      </w:r>
      <w:proofErr w:type="gramEnd"/>
      <w:r w:rsidRPr="008129D7">
        <w:rPr>
          <w:rFonts w:ascii="Times New Roman" w:hAnsi="Times New Roman"/>
          <w:i w:val="0"/>
          <w:color w:val="000000"/>
        </w:rPr>
        <w:t xml:space="preserve"> Это подчеркивает </w:t>
      </w:r>
      <w:proofErr w:type="spellStart"/>
      <w:r w:rsidRPr="008129D7">
        <w:rPr>
          <w:rFonts w:ascii="Times New Roman" w:hAnsi="Times New Roman"/>
          <w:i w:val="0"/>
          <w:color w:val="000000"/>
        </w:rPr>
        <w:t>метапредметную</w:t>
      </w:r>
      <w:proofErr w:type="spellEnd"/>
      <w:r w:rsidRPr="008129D7">
        <w:rPr>
          <w:rFonts w:ascii="Times New Roman" w:hAnsi="Times New Roman"/>
          <w:i w:val="0"/>
          <w:color w:val="000000"/>
        </w:rPr>
        <w:t xml:space="preserve"> роль русского языка. Подтверждение этому находим и в ФГОС в разделе «Требования к результатам освоения основной образовательной программы основного общего образования». </w:t>
      </w:r>
      <w:proofErr w:type="gramStart"/>
      <w:r w:rsidRPr="008129D7">
        <w:rPr>
          <w:rFonts w:ascii="Times New Roman" w:hAnsi="Times New Roman"/>
          <w:i w:val="0"/>
          <w:color w:val="000000"/>
        </w:rPr>
        <w:t xml:space="preserve">Среди метапредметных результатах освоения основной образовательной программы указано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roofErr w:type="gramEnd"/>
    </w:p>
    <w:p w:rsidR="00261FBE" w:rsidRPr="008129D7" w:rsidRDefault="00261FBE" w:rsidP="003B19B7">
      <w:pPr>
        <w:spacing w:after="0" w:line="240" w:lineRule="auto"/>
        <w:ind w:firstLine="567"/>
        <w:jc w:val="both"/>
        <w:rPr>
          <w:rFonts w:ascii="Times New Roman" w:hAnsi="Times New Roman"/>
          <w:i w:val="0"/>
        </w:rPr>
      </w:pPr>
      <w:r w:rsidRPr="008129D7">
        <w:rPr>
          <w:rFonts w:ascii="Times New Roman" w:hAnsi="Times New Roman"/>
          <w:i w:val="0"/>
        </w:rPr>
        <w:tab/>
      </w:r>
      <w:proofErr w:type="gramStart"/>
      <w:r w:rsidRPr="008129D7">
        <w:rPr>
          <w:rFonts w:ascii="Times New Roman" w:hAnsi="Times New Roman"/>
          <w:i w:val="0"/>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(в соответствии с ФГОС СОО от 17 мая 2012 года N 413 (с изменениями на 29 июня 2017 года):</w:t>
      </w:r>
      <w:proofErr w:type="gramEnd"/>
    </w:p>
    <w:p w:rsidR="00261FBE" w:rsidRPr="008129D7" w:rsidRDefault="00261FBE" w:rsidP="003B19B7">
      <w:pPr>
        <w:pStyle w:val="formattext"/>
        <w:shd w:val="clear" w:color="auto" w:fill="FFFFFF"/>
        <w:spacing w:before="0" w:after="0"/>
        <w:ind w:firstLine="567"/>
        <w:jc w:val="both"/>
        <w:textAlignment w:val="baseline"/>
        <w:rPr>
          <w:sz w:val="20"/>
          <w:szCs w:val="20"/>
        </w:rPr>
      </w:pPr>
      <w:r w:rsidRPr="008129D7">
        <w:rPr>
          <w:sz w:val="20"/>
          <w:szCs w:val="20"/>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61FBE" w:rsidRPr="008129D7" w:rsidRDefault="00261FBE" w:rsidP="003B19B7">
      <w:pPr>
        <w:pStyle w:val="formattext"/>
        <w:shd w:val="clear" w:color="auto" w:fill="FFFFFF"/>
        <w:spacing w:before="0" w:after="0"/>
        <w:ind w:firstLine="567"/>
        <w:jc w:val="both"/>
        <w:textAlignment w:val="baseline"/>
        <w:rPr>
          <w:sz w:val="20"/>
          <w:szCs w:val="20"/>
        </w:rPr>
      </w:pPr>
      <w:r w:rsidRPr="008129D7">
        <w:rPr>
          <w:sz w:val="20"/>
          <w:szCs w:val="20"/>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61FBE" w:rsidRPr="008129D7" w:rsidRDefault="00261FBE" w:rsidP="003B19B7">
      <w:pPr>
        <w:pStyle w:val="formattext"/>
        <w:shd w:val="clear" w:color="auto" w:fill="FFFFFF"/>
        <w:spacing w:before="0" w:after="0"/>
        <w:ind w:firstLine="567"/>
        <w:jc w:val="both"/>
        <w:textAlignment w:val="baseline"/>
        <w:rPr>
          <w:sz w:val="20"/>
          <w:szCs w:val="20"/>
        </w:rPr>
      </w:pPr>
      <w:r w:rsidRPr="008129D7">
        <w:rPr>
          <w:sz w:val="20"/>
          <w:szCs w:val="20"/>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61FBE" w:rsidRPr="008129D7" w:rsidRDefault="00261FBE" w:rsidP="003B19B7">
      <w:pPr>
        <w:pStyle w:val="formattext"/>
        <w:shd w:val="clear" w:color="auto" w:fill="FFFFFF"/>
        <w:spacing w:before="0" w:after="0"/>
        <w:ind w:firstLine="567"/>
        <w:jc w:val="both"/>
        <w:textAlignment w:val="baseline"/>
        <w:rPr>
          <w:sz w:val="20"/>
          <w:szCs w:val="20"/>
        </w:rPr>
      </w:pPr>
      <w:r w:rsidRPr="008129D7">
        <w:rPr>
          <w:sz w:val="20"/>
          <w:szCs w:val="20"/>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61FBE" w:rsidRPr="008129D7" w:rsidRDefault="00261FBE" w:rsidP="003B19B7">
      <w:pPr>
        <w:pStyle w:val="formattext"/>
        <w:shd w:val="clear" w:color="auto" w:fill="FFFFFF"/>
        <w:spacing w:before="0" w:after="0"/>
        <w:ind w:firstLine="567"/>
        <w:jc w:val="both"/>
        <w:textAlignment w:val="baseline"/>
        <w:rPr>
          <w:sz w:val="20"/>
          <w:szCs w:val="20"/>
        </w:rPr>
      </w:pPr>
      <w:r w:rsidRPr="008129D7">
        <w:rPr>
          <w:sz w:val="20"/>
          <w:szCs w:val="20"/>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61FBE" w:rsidRPr="008129D7" w:rsidRDefault="00261FBE" w:rsidP="003B19B7">
      <w:pPr>
        <w:pStyle w:val="formattext"/>
        <w:shd w:val="clear" w:color="auto" w:fill="FFFFFF"/>
        <w:spacing w:before="0" w:after="0"/>
        <w:ind w:firstLine="567"/>
        <w:jc w:val="both"/>
        <w:textAlignment w:val="baseline"/>
        <w:rPr>
          <w:sz w:val="20"/>
          <w:szCs w:val="20"/>
        </w:rPr>
      </w:pPr>
      <w:r w:rsidRPr="008129D7">
        <w:rPr>
          <w:sz w:val="20"/>
          <w:szCs w:val="20"/>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8129D7">
        <w:rPr>
          <w:sz w:val="20"/>
          <w:szCs w:val="20"/>
        </w:rPr>
        <w:t>текстов</w:t>
      </w:r>
      <w:proofErr w:type="gramEnd"/>
      <w:r w:rsidRPr="008129D7">
        <w:rPr>
          <w:sz w:val="20"/>
          <w:szCs w:val="20"/>
        </w:rPr>
        <w:t xml:space="preserve"> разных функционально-смысловых типов и жанров.</w:t>
      </w:r>
    </w:p>
    <w:p w:rsidR="00261FBE" w:rsidRPr="00D61FCA" w:rsidRDefault="00261FBE" w:rsidP="003B19B7">
      <w:pPr>
        <w:spacing w:after="0" w:line="240" w:lineRule="auto"/>
        <w:ind w:firstLine="567"/>
        <w:jc w:val="both"/>
        <w:rPr>
          <w:rFonts w:ascii="Times New Roman" w:hAnsi="Times New Roman"/>
          <w:b/>
          <w:i w:val="0"/>
        </w:rPr>
      </w:pPr>
      <w:r w:rsidRPr="00D61FCA">
        <w:rPr>
          <w:rFonts w:ascii="Times New Roman" w:hAnsi="Times New Roman"/>
          <w:b/>
          <w:i w:val="0"/>
        </w:rPr>
        <w:t xml:space="preserve">Планируемые </w:t>
      </w:r>
      <w:r w:rsidRPr="00D61FCA">
        <w:rPr>
          <w:rFonts w:ascii="Times New Roman" w:hAnsi="Times New Roman"/>
          <w:b/>
          <w:bCs/>
          <w:i w:val="0"/>
        </w:rPr>
        <w:t>результаты</w:t>
      </w:r>
      <w:r w:rsidRPr="00D61FCA">
        <w:rPr>
          <w:rFonts w:ascii="Times New Roman" w:hAnsi="Times New Roman"/>
          <w:b/>
          <w:i w:val="0"/>
        </w:rPr>
        <w:t xml:space="preserve"> изучения предмета «Русский (родной) язык. Базовый уровень»</w:t>
      </w:r>
    </w:p>
    <w:p w:rsidR="00261FBE" w:rsidRPr="00D61FCA" w:rsidRDefault="00261FBE" w:rsidP="003B19B7">
      <w:pPr>
        <w:shd w:val="clear" w:color="auto" w:fill="FFFFFF"/>
        <w:spacing w:after="0" w:line="240" w:lineRule="auto"/>
        <w:ind w:firstLine="567"/>
        <w:jc w:val="both"/>
        <w:textAlignment w:val="baseline"/>
        <w:rPr>
          <w:rFonts w:ascii="Times New Roman" w:hAnsi="Times New Roman"/>
          <w:i w:val="0"/>
        </w:rPr>
      </w:pPr>
      <w:r w:rsidRPr="00D61FCA">
        <w:rPr>
          <w:rFonts w:ascii="Times New Roman" w:hAnsi="Times New Roman"/>
          <w:i w:val="0"/>
        </w:rPr>
        <w:t>Личностными результатами освоения выпускниками средней (полной) школы программы базового уровня по русскому (родному) языку являются:</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rPr>
        <w:t>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rPr>
        <w:t xml:space="preserve">2) представление о речевом идеале; стремление к речевому самосовершенствованию; способность анализировать </w:t>
      </w:r>
      <w:r w:rsidRPr="00D61FCA">
        <w:rPr>
          <w:rFonts w:ascii="Times New Roman" w:hAnsi="Times New Roman"/>
          <w:i w:val="0"/>
          <w:color w:val="000000"/>
        </w:rPr>
        <w:t>и оценивать нормативный, этический и коммуникативный аспекты речевого высказывания;</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3) увеличение продуктивного, рецептивного и потенциального словаря; расширение круга используемых языковых и речевых средств.</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Метапредметными результатами освоения выпускниками средней (полной) школы программы базового уровня по русскому (родному) языку являются:</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1) владение всеми видами речевой деятельности в разных коммуникативных условиях:</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D61FCA" w:rsidRDefault="00261FBE" w:rsidP="003B19B7">
      <w:pPr>
        <w:spacing w:after="0" w:line="240" w:lineRule="auto"/>
        <w:ind w:firstLine="567"/>
        <w:jc w:val="both"/>
        <w:rPr>
          <w:rFonts w:ascii="Times New Roman" w:hAnsi="Times New Roman"/>
          <w:i w:val="0"/>
          <w:color w:val="000000"/>
          <w:sz w:val="22"/>
          <w:szCs w:val="22"/>
        </w:rPr>
      </w:pPr>
      <w:r w:rsidRPr="00D61FCA">
        <w:rPr>
          <w:rFonts w:ascii="Times New Roman" w:hAnsi="Times New Roman"/>
          <w:i w:val="0"/>
          <w:color w:val="000000"/>
        </w:rPr>
        <w:t>• умениями выступать перед аудиторией старшеклассников</w:t>
      </w:r>
      <w:r w:rsidRPr="003B19B7">
        <w:rPr>
          <w:rFonts w:ascii="Times New Roman" w:hAnsi="Times New Roman"/>
          <w:i w:val="0"/>
          <w:color w:val="000000"/>
          <w:sz w:val="22"/>
          <w:szCs w:val="22"/>
        </w:rPr>
        <w:t xml:space="preserve"> с докладом; защищать реферат, проектную работу;</w:t>
      </w:r>
    </w:p>
    <w:p w:rsidR="00261FBE" w:rsidRPr="00D61FCA" w:rsidRDefault="00261FBE" w:rsidP="00D61FCA">
      <w:pPr>
        <w:pStyle w:val="a3"/>
        <w:numPr>
          <w:ilvl w:val="0"/>
          <w:numId w:val="21"/>
        </w:numPr>
        <w:spacing w:after="0"/>
        <w:ind w:left="0" w:firstLine="567"/>
        <w:jc w:val="both"/>
        <w:rPr>
          <w:rFonts w:ascii="Times New Roman" w:hAnsi="Times New Roman"/>
          <w:sz w:val="20"/>
          <w:szCs w:val="20"/>
        </w:rPr>
      </w:pPr>
      <w:r w:rsidRPr="00D61FCA">
        <w:rPr>
          <w:rFonts w:ascii="Times New Roman" w:hAnsi="Times New Roman"/>
          <w:color w:val="000000"/>
          <w:sz w:val="20"/>
          <w:szCs w:val="20"/>
        </w:rPr>
        <w:t>участвовать в спорах, диспутах, свободно и правильно излагая свои мысли в устной и письменной форме;</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решению; осуществлять коммуникативную рефлексию;</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lastRenderedPageBreak/>
        <w:t>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3) готовность к получению высшего образования по избранному профилю, подготовка к различным формам учебно-познавательной деятельности в вузе;</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Предметными результатами освоения выпускниками средней (полной) школы программы базового уровня по русскому (родному) языку являются:</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3) владение всеми видами речевой деятельности:</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аудирование и чтение:</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адекватное понимание содержания устного и письменного высказывания, основной и дополнительной, явной и скрытой (подтекстовой) информации;</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способность извлекать необходимую информацию из различных источников: учебно-научных текстов, средств</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говорение и письмо:</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 xml:space="preserve">• создание устных и письменных монологических и диалогических высказываний различных типов и жанров в </w:t>
      </w:r>
      <w:proofErr w:type="gramStart"/>
      <w:r w:rsidRPr="00D61FCA">
        <w:rPr>
          <w:rFonts w:ascii="Times New Roman" w:hAnsi="Times New Roman"/>
          <w:i w:val="0"/>
          <w:color w:val="000000"/>
        </w:rPr>
        <w:t>учебно-научной</w:t>
      </w:r>
      <w:proofErr w:type="gramEnd"/>
      <w:r w:rsidRPr="00D61FCA">
        <w:rPr>
          <w:rFonts w:ascii="Times New Roman" w:hAnsi="Times New Roman"/>
          <w:i w:val="0"/>
          <w:color w:val="000000"/>
        </w:rPr>
        <w:t xml:space="preserve"> (на материале изучаемых учебных дисциплин), социально-культурной и деловой сферах общения;</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color w:val="000000"/>
        </w:rPr>
        <w:t>•</w:t>
      </w:r>
      <w:r w:rsidRPr="00D61FCA">
        <w:rPr>
          <w:rFonts w:ascii="Times New Roman" w:hAnsi="Times New Roman"/>
          <w:i w:val="0"/>
        </w:rPr>
        <w:t xml:space="preserve"> подготовленное выступление перед аудиторией с докладом; защита реферата, проекта;</w:t>
      </w:r>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261FBE" w:rsidRPr="00D61FCA" w:rsidRDefault="00261FBE" w:rsidP="003B19B7">
      <w:pPr>
        <w:spacing w:after="0" w:line="240" w:lineRule="auto"/>
        <w:ind w:firstLine="567"/>
        <w:jc w:val="both"/>
        <w:rPr>
          <w:rFonts w:ascii="Times New Roman" w:hAnsi="Times New Roman"/>
          <w:i w:val="0"/>
        </w:rPr>
      </w:pPr>
      <w:proofErr w:type="gramStart"/>
      <w:r w:rsidRPr="00D61FCA">
        <w:rPr>
          <w:rFonts w:ascii="Times New Roman" w:hAnsi="Times New Roman"/>
          <w:i w:val="0"/>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roofErr w:type="gramEnd"/>
    </w:p>
    <w:p w:rsidR="00261FBE" w:rsidRPr="00D61FCA" w:rsidRDefault="00261FBE" w:rsidP="003B19B7">
      <w:pPr>
        <w:spacing w:after="0" w:line="240" w:lineRule="auto"/>
        <w:ind w:firstLine="567"/>
        <w:jc w:val="both"/>
        <w:rPr>
          <w:rFonts w:ascii="Times New Roman" w:hAnsi="Times New Roman"/>
          <w:i w:val="0"/>
        </w:rPr>
      </w:pPr>
      <w:r w:rsidRPr="00D61FCA">
        <w:rPr>
          <w:rFonts w:ascii="Times New Roman" w:hAnsi="Times New Roman"/>
          <w:i w:val="0"/>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261FBE" w:rsidRPr="006C76D5" w:rsidRDefault="00261FBE" w:rsidP="006C76D5">
      <w:pPr>
        <w:tabs>
          <w:tab w:val="left" w:pos="567"/>
        </w:tabs>
        <w:spacing w:after="0" w:line="240" w:lineRule="auto"/>
        <w:ind w:firstLine="567"/>
        <w:jc w:val="both"/>
        <w:rPr>
          <w:rFonts w:ascii="Times New Roman" w:hAnsi="Times New Roman"/>
          <w:i w:val="0"/>
        </w:rPr>
      </w:pPr>
      <w:r w:rsidRPr="006C76D5">
        <w:rPr>
          <w:rFonts w:ascii="Times New Roman" w:hAnsi="Times New Roman"/>
          <w:i w:val="0"/>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261FBE" w:rsidRPr="006C76D5" w:rsidRDefault="00261FBE" w:rsidP="006C76D5">
      <w:pPr>
        <w:tabs>
          <w:tab w:val="left" w:pos="567"/>
        </w:tabs>
        <w:spacing w:after="0" w:line="240" w:lineRule="auto"/>
        <w:ind w:firstLine="567"/>
        <w:jc w:val="both"/>
        <w:rPr>
          <w:rFonts w:ascii="Times New Roman" w:hAnsi="Times New Roman"/>
          <w:i w:val="0"/>
        </w:rPr>
      </w:pPr>
      <w:r w:rsidRPr="006C76D5">
        <w:rPr>
          <w:rFonts w:ascii="Times New Roman" w:hAnsi="Times New Roman"/>
          <w:i w:val="0"/>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261FBE" w:rsidRPr="006C76D5" w:rsidRDefault="00261FBE" w:rsidP="006C76D5">
      <w:pPr>
        <w:pStyle w:val="formattext"/>
        <w:shd w:val="clear" w:color="auto" w:fill="FFFFFF"/>
        <w:tabs>
          <w:tab w:val="left" w:pos="567"/>
        </w:tabs>
        <w:spacing w:before="0" w:after="0"/>
        <w:ind w:firstLine="567"/>
        <w:jc w:val="both"/>
        <w:textAlignment w:val="baseline"/>
        <w:rPr>
          <w:sz w:val="20"/>
          <w:szCs w:val="20"/>
        </w:rPr>
      </w:pPr>
      <w:r w:rsidRPr="006C76D5">
        <w:rPr>
          <w:sz w:val="20"/>
          <w:szCs w:val="20"/>
        </w:rPr>
        <w:t>Планируемые результаты изучения  предметной области  «Русский язык  и литература»   («Родной язык и родная литература»)</w:t>
      </w:r>
    </w:p>
    <w:p w:rsidR="00261FBE" w:rsidRPr="006C76D5" w:rsidRDefault="00261FBE" w:rsidP="006C76D5">
      <w:pPr>
        <w:pStyle w:val="formattext"/>
        <w:shd w:val="clear" w:color="auto" w:fill="FFFFFF"/>
        <w:tabs>
          <w:tab w:val="left" w:pos="567"/>
        </w:tabs>
        <w:spacing w:before="0" w:after="0"/>
        <w:ind w:firstLine="567"/>
        <w:jc w:val="both"/>
        <w:textAlignment w:val="baseline"/>
        <w:rPr>
          <w:sz w:val="20"/>
          <w:szCs w:val="20"/>
        </w:rPr>
      </w:pPr>
      <w:r w:rsidRPr="006C76D5">
        <w:rPr>
          <w:sz w:val="20"/>
          <w:szCs w:val="20"/>
        </w:rPr>
        <w:t xml:space="preserve">1) </w:t>
      </w:r>
      <w:proofErr w:type="spellStart"/>
      <w:r w:rsidRPr="006C76D5">
        <w:rPr>
          <w:sz w:val="20"/>
          <w:szCs w:val="20"/>
        </w:rPr>
        <w:t>сформированность</w:t>
      </w:r>
      <w:proofErr w:type="spellEnd"/>
      <w:r w:rsidRPr="006C76D5">
        <w:rPr>
          <w:sz w:val="20"/>
          <w:szCs w:val="20"/>
        </w:rPr>
        <w:t xml:space="preserve"> понятий о нормах русского литературного языка (родного языка) и применение знаний о них в речевой практике.</w:t>
      </w:r>
    </w:p>
    <w:p w:rsidR="00261FBE" w:rsidRPr="006C76D5" w:rsidRDefault="00261FBE"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sidRPr="006C76D5">
        <w:rPr>
          <w:rFonts w:ascii="Times New Roman" w:hAnsi="Times New Roman"/>
          <w:i w:val="0"/>
        </w:rPr>
        <w:t>2) владение навыками самоанализа и самооценки на основе наблюдений за собственной речью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61FBE" w:rsidRPr="006C76D5" w:rsidRDefault="00261FBE"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sidRPr="006C76D5">
        <w:rPr>
          <w:rFonts w:ascii="Times New Roman" w:hAnsi="Times New Roman"/>
          <w:i w:val="0"/>
        </w:rPr>
        <w:t>3) владение умением анализировать текст с точки зрения наличия в нем явной и скрытой, основной и второстепенной информации</w:t>
      </w:r>
    </w:p>
    <w:p w:rsidR="00261FBE" w:rsidRPr="006C76D5" w:rsidRDefault="00261FBE"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sidRPr="006C76D5">
        <w:rPr>
          <w:rFonts w:ascii="Times New Roman" w:hAnsi="Times New Roman"/>
          <w:i w:val="0"/>
        </w:rPr>
        <w:t>4) владение умением представлять тексты в виде тезисов, конспектов, аннотаций,</w:t>
      </w:r>
      <w:r w:rsidR="006C76D5">
        <w:rPr>
          <w:rFonts w:ascii="Times New Roman" w:hAnsi="Times New Roman"/>
          <w:i w:val="0"/>
        </w:rPr>
        <w:t xml:space="preserve"> </w:t>
      </w:r>
      <w:r w:rsidRPr="006C76D5">
        <w:rPr>
          <w:rFonts w:ascii="Times New Roman" w:hAnsi="Times New Roman"/>
          <w:i w:val="0"/>
        </w:rPr>
        <w:t>рефератов, сочинений различных жанров</w:t>
      </w:r>
    </w:p>
    <w:p w:rsidR="00261FBE" w:rsidRPr="006C76D5" w:rsidRDefault="00261FBE"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sidRPr="006C76D5">
        <w:rPr>
          <w:rFonts w:ascii="Times New Roman" w:hAnsi="Times New Roman"/>
          <w:i w:val="0"/>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61FBE" w:rsidRPr="006C76D5" w:rsidRDefault="006C76D5" w:rsidP="006C76D5">
      <w:pPr>
        <w:tabs>
          <w:tab w:val="left" w:pos="567"/>
        </w:tabs>
        <w:autoSpaceDE w:val="0"/>
        <w:spacing w:after="0" w:line="240" w:lineRule="auto"/>
        <w:ind w:firstLine="567"/>
        <w:jc w:val="both"/>
        <w:rPr>
          <w:rFonts w:ascii="Times New Roman" w:hAnsi="Times New Roman"/>
          <w:i w:val="0"/>
        </w:rPr>
      </w:pPr>
      <w:r>
        <w:rPr>
          <w:rFonts w:ascii="Times New Roman" w:hAnsi="Times New Roman"/>
          <w:i w:val="0"/>
        </w:rPr>
        <w:lastRenderedPageBreak/>
        <w:t>6</w:t>
      </w:r>
      <w:r w:rsidR="00261FBE" w:rsidRPr="006C76D5">
        <w:rPr>
          <w:rFonts w:ascii="Times New Roman" w:hAnsi="Times New Roman"/>
          <w:i w:val="0"/>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61FBE" w:rsidRPr="006C76D5" w:rsidRDefault="006C76D5" w:rsidP="006C76D5">
      <w:pPr>
        <w:tabs>
          <w:tab w:val="left" w:pos="567"/>
        </w:tabs>
        <w:autoSpaceDE w:val="0"/>
        <w:spacing w:after="0" w:line="240" w:lineRule="auto"/>
        <w:ind w:firstLine="567"/>
        <w:jc w:val="both"/>
        <w:rPr>
          <w:rFonts w:ascii="Times New Roman" w:hAnsi="Times New Roman"/>
          <w:i w:val="0"/>
        </w:rPr>
      </w:pPr>
      <w:r>
        <w:rPr>
          <w:rFonts w:ascii="Times New Roman" w:hAnsi="Times New Roman"/>
          <w:i w:val="0"/>
        </w:rPr>
        <w:t>7</w:t>
      </w:r>
      <w:r w:rsidR="00261FBE" w:rsidRPr="006C76D5">
        <w:rPr>
          <w:rFonts w:ascii="Times New Roman" w:hAnsi="Times New Roman"/>
          <w:i w:val="0"/>
        </w:rPr>
        <w:t xml:space="preserve">) </w:t>
      </w:r>
      <w:proofErr w:type="spellStart"/>
      <w:r w:rsidR="00261FBE" w:rsidRPr="006C76D5">
        <w:rPr>
          <w:rFonts w:ascii="Times New Roman" w:hAnsi="Times New Roman"/>
          <w:i w:val="0"/>
        </w:rPr>
        <w:t>сформированность</w:t>
      </w:r>
      <w:proofErr w:type="spellEnd"/>
      <w:r w:rsidR="00261FBE" w:rsidRPr="006C76D5">
        <w:rPr>
          <w:rFonts w:ascii="Times New Roman" w:hAnsi="Times New Roman"/>
          <w:i w:val="0"/>
        </w:rPr>
        <w:t xml:space="preserve"> представлений об изобразительно-выразительных возможностях русского языка</w:t>
      </w:r>
    </w:p>
    <w:p w:rsidR="00261FBE" w:rsidRPr="006C76D5" w:rsidRDefault="006C76D5" w:rsidP="006C76D5">
      <w:pPr>
        <w:tabs>
          <w:tab w:val="left" w:pos="567"/>
        </w:tabs>
        <w:autoSpaceDE w:val="0"/>
        <w:spacing w:after="0" w:line="240" w:lineRule="auto"/>
        <w:ind w:firstLine="567"/>
        <w:jc w:val="both"/>
        <w:rPr>
          <w:rFonts w:ascii="Times New Roman" w:hAnsi="Times New Roman"/>
          <w:i w:val="0"/>
        </w:rPr>
      </w:pPr>
      <w:r>
        <w:rPr>
          <w:rFonts w:ascii="Times New Roman" w:hAnsi="Times New Roman"/>
          <w:i w:val="0"/>
        </w:rPr>
        <w:t>8</w:t>
      </w:r>
      <w:r w:rsidR="00261FBE" w:rsidRPr="006C76D5">
        <w:rPr>
          <w:rFonts w:ascii="Times New Roman" w:hAnsi="Times New Roman"/>
          <w:i w:val="0"/>
        </w:rPr>
        <w:t>) обогащение активного и потенциального словарного запаса, расширение объема</w:t>
      </w:r>
      <w:r>
        <w:rPr>
          <w:rFonts w:ascii="Times New Roman" w:hAnsi="Times New Roman"/>
          <w:i w:val="0"/>
        </w:rPr>
        <w:t xml:space="preserve"> </w:t>
      </w:r>
      <w:r w:rsidR="00261FBE" w:rsidRPr="006C76D5">
        <w:rPr>
          <w:rFonts w:ascii="Times New Roman" w:hAnsi="Times New Roman"/>
          <w:i w:val="0"/>
        </w:rPr>
        <w:t>используемых в речи грамматических сре</w:t>
      </w:r>
      <w:proofErr w:type="gramStart"/>
      <w:r w:rsidR="00261FBE" w:rsidRPr="006C76D5">
        <w:rPr>
          <w:rFonts w:ascii="Times New Roman" w:hAnsi="Times New Roman"/>
          <w:i w:val="0"/>
        </w:rPr>
        <w:t>дств дл</w:t>
      </w:r>
      <w:proofErr w:type="gramEnd"/>
      <w:r w:rsidR="00261FBE" w:rsidRPr="006C76D5">
        <w:rPr>
          <w:rFonts w:ascii="Times New Roman" w:hAnsi="Times New Roman"/>
          <w:i w:val="0"/>
        </w:rPr>
        <w:t>я свободного выражения мыслей и чувств на родном языке адекватно ситуации и стилю общения</w:t>
      </w:r>
    </w:p>
    <w:p w:rsidR="00261FBE" w:rsidRPr="006C76D5" w:rsidRDefault="006C76D5" w:rsidP="006C76D5">
      <w:pPr>
        <w:pStyle w:val="formattext"/>
        <w:shd w:val="clear" w:color="auto" w:fill="FFFFFF"/>
        <w:tabs>
          <w:tab w:val="left" w:pos="567"/>
        </w:tabs>
        <w:autoSpaceDE w:val="0"/>
        <w:spacing w:before="0" w:after="0"/>
        <w:ind w:firstLine="567"/>
        <w:jc w:val="both"/>
        <w:textAlignment w:val="baseline"/>
        <w:rPr>
          <w:sz w:val="20"/>
          <w:szCs w:val="20"/>
        </w:rPr>
      </w:pPr>
      <w:r>
        <w:rPr>
          <w:sz w:val="20"/>
          <w:szCs w:val="20"/>
        </w:rPr>
        <w:t>9</w:t>
      </w:r>
      <w:r w:rsidR="00261FBE" w:rsidRPr="006C76D5">
        <w:rPr>
          <w:sz w:val="20"/>
          <w:szCs w:val="20"/>
        </w:rPr>
        <w:t>)</w:t>
      </w:r>
      <w:proofErr w:type="spellStart"/>
      <w:r w:rsidR="00261FBE" w:rsidRPr="006C76D5">
        <w:rPr>
          <w:sz w:val="20"/>
          <w:szCs w:val="20"/>
        </w:rPr>
        <w:t>сформированность</w:t>
      </w:r>
      <w:proofErr w:type="spellEnd"/>
      <w:r w:rsidR="00261FBE" w:rsidRPr="006C76D5">
        <w:rPr>
          <w:sz w:val="20"/>
          <w:szCs w:val="20"/>
        </w:rPr>
        <w:t xml:space="preserve"> умений учитывать исторический, историко-культурный контекст и конте</w:t>
      </w:r>
      <w:proofErr w:type="gramStart"/>
      <w:r w:rsidR="00261FBE" w:rsidRPr="006C76D5">
        <w:rPr>
          <w:sz w:val="20"/>
          <w:szCs w:val="20"/>
        </w:rPr>
        <w:t>кст тв</w:t>
      </w:r>
      <w:proofErr w:type="gramEnd"/>
      <w:r w:rsidR="00261FBE" w:rsidRPr="006C76D5">
        <w:rPr>
          <w:sz w:val="20"/>
          <w:szCs w:val="20"/>
        </w:rPr>
        <w:t>орчества писателя в процессе анализа художественного произведения, а также навыков понимания литературных художественных произведений, отражающих разные этнокультурные традиции;</w:t>
      </w:r>
    </w:p>
    <w:p w:rsidR="00261FBE" w:rsidRPr="006C76D5" w:rsidRDefault="006C76D5"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Pr>
          <w:rFonts w:ascii="Times New Roman" w:hAnsi="Times New Roman"/>
          <w:i w:val="0"/>
        </w:rPr>
        <w:t>10</w:t>
      </w:r>
      <w:r w:rsidR="00261FBE" w:rsidRPr="006C76D5">
        <w:rPr>
          <w:rFonts w:ascii="Times New Roman" w:hAnsi="Times New Roman"/>
          <w:i w:val="0"/>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61FBE" w:rsidRPr="006C76D5" w:rsidRDefault="00261FBE"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sidRPr="006C76D5">
        <w:rPr>
          <w:rFonts w:ascii="Times New Roman" w:hAnsi="Times New Roman"/>
          <w:i w:val="0"/>
        </w:rPr>
        <w:t>1</w:t>
      </w:r>
      <w:r w:rsidR="006C76D5">
        <w:rPr>
          <w:rFonts w:ascii="Times New Roman" w:hAnsi="Times New Roman"/>
          <w:i w:val="0"/>
        </w:rPr>
        <w:t>1</w:t>
      </w:r>
      <w:r w:rsidRPr="006C76D5">
        <w:rPr>
          <w:rFonts w:ascii="Times New Roman" w:hAnsi="Times New Roman"/>
          <w:i w:val="0"/>
        </w:rPr>
        <w:t>)</w:t>
      </w:r>
      <w:proofErr w:type="spellStart"/>
      <w:r w:rsidRPr="006C76D5">
        <w:rPr>
          <w:rFonts w:ascii="Times New Roman" w:hAnsi="Times New Roman"/>
          <w:i w:val="0"/>
        </w:rPr>
        <w:t>сформированность</w:t>
      </w:r>
      <w:proofErr w:type="spellEnd"/>
      <w:r w:rsidRPr="006C76D5">
        <w:rPr>
          <w:rFonts w:ascii="Times New Roman" w:hAnsi="Times New Roman"/>
          <w:i w:val="0"/>
        </w:rPr>
        <w:t xml:space="preserve"> понимания родной литературы как одной из основных национально-культурных ценностей народа, как особого способа познания жизни</w:t>
      </w:r>
    </w:p>
    <w:p w:rsidR="00261FBE" w:rsidRPr="006C76D5" w:rsidRDefault="00261FBE"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sidRPr="006C76D5">
        <w:rPr>
          <w:rFonts w:ascii="Times New Roman" w:hAnsi="Times New Roman"/>
          <w:i w:val="0"/>
        </w:rPr>
        <w:t>1</w:t>
      </w:r>
      <w:r w:rsidR="006C76D5">
        <w:rPr>
          <w:rFonts w:ascii="Times New Roman" w:hAnsi="Times New Roman"/>
          <w:i w:val="0"/>
        </w:rPr>
        <w:t>2</w:t>
      </w:r>
      <w:r w:rsidRPr="006C76D5">
        <w:rPr>
          <w:rFonts w:ascii="Times New Roman" w:hAnsi="Times New Roman"/>
          <w:i w:val="0"/>
        </w:rPr>
        <w:t>)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61FBE" w:rsidRPr="006C76D5" w:rsidRDefault="00261FBE" w:rsidP="006C76D5">
      <w:pPr>
        <w:shd w:val="clear" w:color="auto" w:fill="FFFFFF"/>
        <w:tabs>
          <w:tab w:val="left" w:pos="567"/>
        </w:tabs>
        <w:autoSpaceDE w:val="0"/>
        <w:spacing w:after="0" w:line="240" w:lineRule="auto"/>
        <w:ind w:firstLine="567"/>
        <w:jc w:val="both"/>
        <w:textAlignment w:val="baseline"/>
        <w:rPr>
          <w:rFonts w:ascii="Times New Roman" w:hAnsi="Times New Roman"/>
          <w:i w:val="0"/>
        </w:rPr>
      </w:pPr>
      <w:r w:rsidRPr="006C76D5">
        <w:rPr>
          <w:rFonts w:ascii="Times New Roman" w:hAnsi="Times New Roman"/>
          <w:i w:val="0"/>
        </w:rPr>
        <w:t>1</w:t>
      </w:r>
      <w:r w:rsidR="006C76D5">
        <w:rPr>
          <w:rFonts w:ascii="Times New Roman" w:hAnsi="Times New Roman"/>
          <w:i w:val="0"/>
        </w:rPr>
        <w:t>3</w:t>
      </w:r>
      <w:r w:rsidRPr="006C76D5">
        <w:rPr>
          <w:rFonts w:ascii="Times New Roman" w:hAnsi="Times New Roman"/>
          <w:i w:val="0"/>
        </w:rPr>
        <w:t>)</w:t>
      </w:r>
      <w:proofErr w:type="spellStart"/>
      <w:r w:rsidRPr="006C76D5">
        <w:rPr>
          <w:rFonts w:ascii="Times New Roman" w:hAnsi="Times New Roman"/>
          <w:i w:val="0"/>
        </w:rPr>
        <w:t>сформированность</w:t>
      </w:r>
      <w:proofErr w:type="spellEnd"/>
      <w:r w:rsidRPr="006C76D5">
        <w:rPr>
          <w:rFonts w:ascii="Times New Roman" w:hAnsi="Times New Roman"/>
          <w:i w:val="0"/>
        </w:rPr>
        <w:t xml:space="preserve"> представлений о системе стилей языка художественной литературы</w:t>
      </w:r>
    </w:p>
    <w:p w:rsidR="00261FBE" w:rsidRPr="003B19B7" w:rsidRDefault="00261FBE" w:rsidP="003B19B7">
      <w:pPr>
        <w:suppressAutoHyphens/>
        <w:spacing w:after="0" w:line="240" w:lineRule="auto"/>
        <w:jc w:val="both"/>
        <w:rPr>
          <w:rFonts w:ascii="Times New Roman" w:hAnsi="Times New Roman"/>
          <w:i w:val="0"/>
          <w:iCs w:val="0"/>
          <w:sz w:val="22"/>
          <w:szCs w:val="22"/>
        </w:rPr>
      </w:pPr>
    </w:p>
    <w:p w:rsidR="00261FBE" w:rsidRPr="007F5888" w:rsidRDefault="00261FBE" w:rsidP="007F5888">
      <w:pPr>
        <w:suppressAutoHyphens/>
        <w:spacing w:after="0" w:line="240" w:lineRule="auto"/>
        <w:jc w:val="center"/>
        <w:rPr>
          <w:rFonts w:ascii="Times New Roman" w:hAnsi="Times New Roman"/>
          <w:b/>
          <w:i w:val="0"/>
          <w:iCs w:val="0"/>
        </w:rPr>
      </w:pPr>
      <w:r w:rsidRPr="007F5888">
        <w:rPr>
          <w:rFonts w:ascii="Times New Roman" w:hAnsi="Times New Roman"/>
          <w:b/>
          <w:i w:val="0"/>
          <w:iCs w:val="0"/>
        </w:rPr>
        <w:t>СОДЕРЖАНИЕ УЧЕБНОГО ПРЕДМЕТА «РУССКИЙ ЯЗЫК» В 10-11 КЛАССАХ</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Базовый уровень</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Язык. Общие сведения о языке. Основные разделы науки о языке</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 xml:space="preserve">Язык как система. Основные уровни языка. </w:t>
      </w:r>
      <w:r w:rsidRPr="007F5888">
        <w:rPr>
          <w:rFonts w:ascii="Times New Roman" w:hAnsi="Times New Roman"/>
          <w:i w:val="0"/>
          <w:color w:val="000000"/>
        </w:rPr>
        <w:t>Взаимосвязь различных единиц и уровней языка.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7F5888">
        <w:rPr>
          <w:rFonts w:ascii="Times New Roman" w:hAnsi="Times New Roman"/>
          <w:i w:val="0"/>
          <w:color w:val="000000"/>
        </w:rPr>
        <w:t>Проблемы экологии языка.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color w:val="000000"/>
        </w:rPr>
        <w:t>Историческое развитие русского языка. Выдающиеся отечественные лингвисты.</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Речь. Речевое общение</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Речь как деятельность. Виды речевой деятельности: чтение, аудирование, говорение, письмо.</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Речевое общение и его основные элементы. Виды речевого общения. Сферы и ситуации речевого общения. Компоненты речевой ситуации.</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proofErr w:type="gramStart"/>
      <w:r w:rsidRPr="007F5888">
        <w:rPr>
          <w:rFonts w:ascii="Times New Roman" w:hAnsi="Times New Roman"/>
          <w:i w:val="0"/>
          <w:iCs w:val="0"/>
          <w:color w:val="000000"/>
        </w:rPr>
        <w:t xml:space="preserve">Основные жанры научного (доклад, аннотация, </w:t>
      </w:r>
      <w:r w:rsidRPr="007F5888">
        <w:rPr>
          <w:rFonts w:ascii="Times New Roman" w:hAnsi="Times New Roman"/>
          <w:i w:val="0"/>
          <w:color w:val="000000"/>
        </w:rPr>
        <w:t>статья,</w:t>
      </w:r>
      <w:r w:rsidRPr="007F5888">
        <w:rPr>
          <w:rFonts w:ascii="Times New Roman" w:hAnsi="Times New Roman"/>
          <w:i w:val="0"/>
          <w:iCs w:val="0"/>
          <w:color w:val="000000"/>
        </w:rPr>
        <w:t xml:space="preserve"> </w:t>
      </w:r>
      <w:r w:rsidRPr="007F5888">
        <w:rPr>
          <w:rFonts w:ascii="Times New Roman" w:hAnsi="Times New Roman"/>
          <w:i w:val="0"/>
          <w:color w:val="000000"/>
        </w:rPr>
        <w:t>тезисы, конспект</w:t>
      </w:r>
      <w:r w:rsidRPr="007F5888">
        <w:rPr>
          <w:rFonts w:ascii="Times New Roman" w:hAnsi="Times New Roman"/>
          <w:i w:val="0"/>
          <w:iCs w:val="0"/>
          <w:color w:val="000000"/>
        </w:rPr>
        <w:t xml:space="preserve">, рецензия, </w:t>
      </w:r>
      <w:r w:rsidRPr="007F5888">
        <w:rPr>
          <w:rFonts w:ascii="Times New Roman" w:hAnsi="Times New Roman"/>
          <w:i w:val="0"/>
          <w:color w:val="000000"/>
        </w:rPr>
        <w:t>выписки,</w:t>
      </w:r>
      <w:r w:rsidRPr="007F5888">
        <w:rPr>
          <w:rFonts w:ascii="Times New Roman" w:hAnsi="Times New Roman"/>
          <w:i w:val="0"/>
          <w:iCs w:val="0"/>
          <w:color w:val="000000"/>
        </w:rPr>
        <w:t xml:space="preserve"> </w:t>
      </w:r>
      <w:r w:rsidRPr="007F5888">
        <w:rPr>
          <w:rFonts w:ascii="Times New Roman" w:hAnsi="Times New Roman"/>
          <w:i w:val="0"/>
          <w:color w:val="000000"/>
        </w:rPr>
        <w:t>реферат</w:t>
      </w:r>
      <w:r w:rsidRPr="007F5888">
        <w:rPr>
          <w:rFonts w:ascii="Times New Roman" w:hAnsi="Times New Roman"/>
          <w:i w:val="0"/>
          <w:iCs w:val="0"/>
          <w:color w:val="000000"/>
        </w:rPr>
        <w:t xml:space="preserve"> и др.), публицистического (выступление, </w:t>
      </w:r>
      <w:r w:rsidRPr="007F5888">
        <w:rPr>
          <w:rFonts w:ascii="Times New Roman" w:hAnsi="Times New Roman"/>
          <w:i w:val="0"/>
          <w:color w:val="000000"/>
        </w:rPr>
        <w:t>статья,</w:t>
      </w:r>
      <w:r w:rsidRPr="007F5888">
        <w:rPr>
          <w:rFonts w:ascii="Times New Roman" w:hAnsi="Times New Roman"/>
          <w:i w:val="0"/>
          <w:iCs w:val="0"/>
          <w:color w:val="000000"/>
        </w:rPr>
        <w:t xml:space="preserve"> </w:t>
      </w:r>
      <w:r w:rsidRPr="007F5888">
        <w:rPr>
          <w:rFonts w:ascii="Times New Roman" w:hAnsi="Times New Roman"/>
          <w:i w:val="0"/>
          <w:color w:val="000000"/>
        </w:rPr>
        <w:t xml:space="preserve">интервью, очерк, отзыв </w:t>
      </w:r>
      <w:r w:rsidRPr="007F5888">
        <w:rPr>
          <w:rFonts w:ascii="Times New Roman" w:hAnsi="Times New Roman"/>
          <w:i w:val="0"/>
          <w:iCs w:val="0"/>
          <w:color w:val="000000"/>
        </w:rPr>
        <w:t>и др.), официально-делового (резюме, характеристика, расписка, доверенность и др.) стилей, разговорной речи (рассказ, беседа, спор).</w:t>
      </w:r>
      <w:proofErr w:type="gramEnd"/>
      <w:r w:rsidRPr="007F5888">
        <w:rPr>
          <w:rFonts w:ascii="Times New Roman" w:hAnsi="Times New Roman"/>
          <w:i w:val="0"/>
          <w:iCs w:val="0"/>
          <w:color w:val="000000"/>
        </w:rPr>
        <w:t xml:space="preserve"> Основные виды сочинений. </w:t>
      </w:r>
      <w:r w:rsidRPr="007F5888">
        <w:rPr>
          <w:rFonts w:ascii="Times New Roman" w:hAnsi="Times New Roman"/>
          <w:i w:val="0"/>
          <w:color w:val="000000"/>
        </w:rPr>
        <w:t>Совершенствование умений и навыков создания текстов разных функционально-смысловых типов, стилей и жанров.</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7F5888">
        <w:rPr>
          <w:rFonts w:ascii="Times New Roman" w:hAnsi="Times New Roman"/>
          <w:i w:val="0"/>
          <w:color w:val="000000"/>
        </w:rPr>
        <w:t>Основные признаки художественной речи.</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Основные изобразительно-выразительные средства языка.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Текст. Признаки текста.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Виды чтения. Использование различных видов чтения в зависимости от коммуникативной задачи и характера текста.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color w:val="000000"/>
        </w:rPr>
        <w:t>Лингвистический анализ текстов различных функциональных разновидностей языка.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Культура речи</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 xml:space="preserve">Культура речи как раздел лингвистики. </w:t>
      </w:r>
      <w:r w:rsidRPr="007F5888">
        <w:rPr>
          <w:rFonts w:ascii="Times New Roman" w:hAnsi="Times New Roman"/>
          <w:i w:val="0"/>
          <w:color w:val="000000"/>
        </w:rPr>
        <w:t>Основные аспекты культуры речи: нормативный, коммуникативный и этический.</w:t>
      </w:r>
      <w:r w:rsidRPr="007F5888">
        <w:rPr>
          <w:rFonts w:ascii="Times New Roman" w:hAnsi="Times New Roman"/>
          <w:i w:val="0"/>
          <w:iCs w:val="0"/>
          <w:color w:val="000000"/>
        </w:rPr>
        <w:t xml:space="preserve"> </w:t>
      </w:r>
      <w:r w:rsidRPr="007F5888">
        <w:rPr>
          <w:rFonts w:ascii="Times New Roman" w:hAnsi="Times New Roman"/>
          <w:i w:val="0"/>
          <w:color w:val="000000"/>
        </w:rPr>
        <w:t>Коммуникативная целесообразность, уместность, точность, ясность, выразительность речи</w:t>
      </w:r>
      <w:r w:rsidRPr="007F5888">
        <w:rPr>
          <w:rFonts w:ascii="Times New Roman" w:hAnsi="Times New Roman"/>
          <w:i w:val="0"/>
          <w:iCs w:val="0"/>
          <w:color w:val="000000"/>
        </w:rPr>
        <w:t xml:space="preserve">. </w:t>
      </w:r>
      <w:r w:rsidRPr="007F5888">
        <w:rPr>
          <w:rFonts w:ascii="Times New Roman" w:hAnsi="Times New Roman"/>
          <w:i w:val="0"/>
          <w:color w:val="000000"/>
        </w:rPr>
        <w:t>Оценка коммуникативных качеств и эффективности речи. Самоанализ и самооценка на основе наблюдений за собственной речью.</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Культура видов речевой деятельности – чтения, аудирования, говорения и письма.</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Культура публичной речи. Публичное выступление: выбор темы, определение цели, поиск материала. Композиция публичного выступления.</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lastRenderedPageBreak/>
        <w:t xml:space="preserve">Культура научного и делового общения (устная и письменная формы). </w:t>
      </w:r>
      <w:proofErr w:type="gramStart"/>
      <w:r w:rsidRPr="007F5888">
        <w:rPr>
          <w:rFonts w:ascii="Times New Roman" w:hAnsi="Times New Roman"/>
          <w:i w:val="0"/>
          <w:color w:val="000000"/>
        </w:rPr>
        <w:t>Особенности речевого этикета в официально-деловой, научной и публицистической сферах общения.</w:t>
      </w:r>
      <w:proofErr w:type="gramEnd"/>
      <w:r w:rsidRPr="007F5888">
        <w:rPr>
          <w:rFonts w:ascii="Times New Roman" w:hAnsi="Times New Roman"/>
          <w:i w:val="0"/>
          <w:iCs w:val="0"/>
          <w:color w:val="000000"/>
        </w:rPr>
        <w:t xml:space="preserve"> Культура разговорной речи.</w:t>
      </w:r>
    </w:p>
    <w:p w:rsidR="00261FBE"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 xml:space="preserve">Языковая норма и её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7F5888">
        <w:rPr>
          <w:rFonts w:ascii="Times New Roman" w:hAnsi="Times New Roman"/>
          <w:i w:val="0"/>
          <w:color w:val="000000"/>
        </w:rPr>
        <w:t>Совершенствование орфографических и пунктуационных умений и навыков.</w:t>
      </w:r>
      <w:r w:rsidRPr="007F5888">
        <w:rPr>
          <w:rFonts w:ascii="Times New Roman" w:hAnsi="Times New Roman"/>
          <w:i w:val="0"/>
          <w:iCs w:val="0"/>
          <w:color w:val="000000"/>
        </w:rPr>
        <w:t xml:space="preserve"> </w:t>
      </w:r>
      <w:r w:rsidRPr="007F5888">
        <w:rPr>
          <w:rFonts w:ascii="Times New Roman" w:hAnsi="Times New Roman"/>
          <w:i w:val="0"/>
          <w:color w:val="000000"/>
        </w:rPr>
        <w:t>Соблюдение норм литературного языка в речевой практике.</w:t>
      </w:r>
      <w:r w:rsidRPr="007F5888">
        <w:rPr>
          <w:rFonts w:ascii="Times New Roman" w:hAnsi="Times New Roman"/>
          <w:i w:val="0"/>
          <w:iCs w:val="0"/>
          <w:color w:val="000000"/>
        </w:rPr>
        <w:t xml:space="preserve"> </w:t>
      </w:r>
      <w:r w:rsidRPr="007F5888">
        <w:rPr>
          <w:rFonts w:ascii="Times New Roman" w:hAnsi="Times New Roman"/>
          <w:i w:val="0"/>
          <w:color w:val="000000"/>
        </w:rPr>
        <w:t>Уместность использования языковых сре</w:t>
      </w:r>
      <w:proofErr w:type="gramStart"/>
      <w:r w:rsidRPr="007F5888">
        <w:rPr>
          <w:rFonts w:ascii="Times New Roman" w:hAnsi="Times New Roman"/>
          <w:i w:val="0"/>
          <w:color w:val="000000"/>
        </w:rPr>
        <w:t>дств в р</w:t>
      </w:r>
      <w:proofErr w:type="gramEnd"/>
      <w:r w:rsidRPr="007F5888">
        <w:rPr>
          <w:rFonts w:ascii="Times New Roman" w:hAnsi="Times New Roman"/>
          <w:i w:val="0"/>
          <w:color w:val="000000"/>
        </w:rPr>
        <w:t>ечевом высказывании.</w:t>
      </w:r>
    </w:p>
    <w:p w:rsidR="00E50E3C" w:rsidRPr="007F5888"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color w:val="000000"/>
        </w:rPr>
        <w:t>Нормативные словари современного русского языка и лингвистические справочники; их использование</w:t>
      </w:r>
    </w:p>
    <w:p w:rsidR="00261FBE" w:rsidRPr="007F5888" w:rsidRDefault="00261FBE" w:rsidP="007F5888">
      <w:pPr>
        <w:tabs>
          <w:tab w:val="left" w:pos="851"/>
        </w:tabs>
        <w:suppressAutoHyphens/>
        <w:spacing w:after="0" w:line="240" w:lineRule="auto"/>
        <w:ind w:firstLine="567"/>
        <w:jc w:val="both"/>
        <w:outlineLvl w:val="0"/>
        <w:rPr>
          <w:rFonts w:ascii="Times New Roman" w:hAnsi="Times New Roman"/>
          <w:i w:val="0"/>
          <w:iCs w:val="0"/>
          <w:u w:color="000000"/>
          <w:lang w:eastAsia="ru-RU"/>
        </w:rPr>
      </w:pPr>
      <w:bookmarkStart w:id="4" w:name="_Toc14880499"/>
      <w:bookmarkStart w:id="5" w:name="_Toc463201703"/>
      <w:r w:rsidRPr="007F5888">
        <w:rPr>
          <w:rFonts w:ascii="Times New Roman" w:hAnsi="Times New Roman"/>
          <w:i w:val="0"/>
          <w:iCs w:val="0"/>
          <w:u w:color="000000"/>
          <w:lang w:eastAsia="ru-RU"/>
        </w:rPr>
        <w:t>ТЕМАТИЧЕСКОЕ ПЛАНИРОВАНИЕ МАТЕРИАЛА КУРСА РУССКОГО ЯЗЫКА В 10 и 11 КЛАССЕ</w:t>
      </w:r>
      <w:bookmarkEnd w:id="4"/>
      <w:r w:rsidRPr="007F5888">
        <w:rPr>
          <w:rFonts w:ascii="Times New Roman" w:hAnsi="Times New Roman"/>
          <w:i w:val="0"/>
          <w:iCs w:val="0"/>
          <w:u w:color="000000"/>
          <w:lang w:eastAsia="ru-RU"/>
        </w:rPr>
        <w:t xml:space="preserve"> </w:t>
      </w:r>
      <w:bookmarkEnd w:id="5"/>
    </w:p>
    <w:p w:rsidR="00261FBE" w:rsidRPr="007F5888" w:rsidRDefault="00261FBE" w:rsidP="007F5888">
      <w:pPr>
        <w:tabs>
          <w:tab w:val="left" w:pos="0"/>
          <w:tab w:val="left" w:pos="851"/>
        </w:tabs>
        <w:spacing w:after="0" w:line="240" w:lineRule="auto"/>
        <w:ind w:firstLine="567"/>
        <w:jc w:val="both"/>
        <w:rPr>
          <w:rFonts w:ascii="Times New Roman" w:hAnsi="Times New Roman"/>
          <w:i w:val="0"/>
          <w:iCs w:val="0"/>
        </w:rPr>
      </w:pPr>
      <w:r w:rsidRPr="007F5888">
        <w:rPr>
          <w:rFonts w:ascii="Times New Roman" w:hAnsi="Times New Roman"/>
          <w:i w:val="0"/>
          <w:iCs w:val="0"/>
        </w:rPr>
        <w:t xml:space="preserve">Курс русского языка в 10 классе предусматривает изучение следующих разделов: </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lang w:eastAsia="ru-RU"/>
        </w:rPr>
      </w:pPr>
      <w:r w:rsidRPr="007F5888">
        <w:rPr>
          <w:rFonts w:ascii="Times New Roman" w:hAnsi="Times New Roman"/>
          <w:i w:val="0"/>
          <w:iCs w:val="0"/>
          <w:lang w:eastAsia="ru-RU"/>
        </w:rPr>
        <w:t>Язык как знаковая система и общественное  явление</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lang w:eastAsia="ru-RU"/>
        </w:rPr>
      </w:pPr>
      <w:r w:rsidRPr="007F5888">
        <w:rPr>
          <w:rFonts w:ascii="Times New Roman" w:hAnsi="Times New Roman"/>
          <w:i w:val="0"/>
          <w:iCs w:val="0"/>
          <w:lang w:eastAsia="ru-RU"/>
        </w:rPr>
        <w:t>Язык и общество</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lang w:eastAsia="ru-RU"/>
        </w:rPr>
      </w:pPr>
      <w:r w:rsidRPr="007F5888">
        <w:rPr>
          <w:rFonts w:ascii="Times New Roman" w:hAnsi="Times New Roman"/>
          <w:i w:val="0"/>
          <w:iCs w:val="0"/>
          <w:lang w:eastAsia="ru-RU"/>
        </w:rPr>
        <w:t>Язык и речь. Культура речи</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lang w:eastAsia="ru-RU"/>
        </w:rPr>
      </w:pPr>
      <w:r w:rsidRPr="007F5888">
        <w:rPr>
          <w:rFonts w:ascii="Times New Roman" w:hAnsi="Times New Roman"/>
          <w:i w:val="0"/>
          <w:iCs w:val="0"/>
          <w:lang w:eastAsia="ru-RU"/>
        </w:rPr>
        <w:t>Речь. Речевое общение</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lang w:eastAsia="ru-RU"/>
        </w:rPr>
      </w:pPr>
      <w:r w:rsidRPr="007F5888">
        <w:rPr>
          <w:rFonts w:ascii="Times New Roman" w:hAnsi="Times New Roman"/>
          <w:i w:val="0"/>
          <w:iCs w:val="0"/>
          <w:lang w:eastAsia="ru-RU"/>
        </w:rPr>
        <w:t>Текст. Виды его преобразования</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lang w:eastAsia="ru-RU"/>
        </w:rPr>
      </w:pPr>
      <w:r w:rsidRPr="007F5888">
        <w:rPr>
          <w:rFonts w:ascii="Times New Roman" w:hAnsi="Times New Roman"/>
          <w:i w:val="0"/>
          <w:iCs w:val="0"/>
          <w:lang w:eastAsia="ru-RU"/>
        </w:rPr>
        <w:t>Повторение</w:t>
      </w:r>
    </w:p>
    <w:p w:rsidR="00261FBE" w:rsidRPr="007F5888" w:rsidRDefault="00261FBE" w:rsidP="007F5888">
      <w:pPr>
        <w:tabs>
          <w:tab w:val="left" w:pos="0"/>
          <w:tab w:val="left" w:pos="851"/>
        </w:tabs>
        <w:spacing w:after="0" w:line="240" w:lineRule="auto"/>
        <w:ind w:firstLine="567"/>
        <w:jc w:val="both"/>
        <w:rPr>
          <w:rFonts w:ascii="Times New Roman" w:hAnsi="Times New Roman"/>
          <w:i w:val="0"/>
          <w:iCs w:val="0"/>
        </w:rPr>
      </w:pPr>
      <w:r w:rsidRPr="007F5888">
        <w:rPr>
          <w:rFonts w:ascii="Times New Roman" w:hAnsi="Times New Roman"/>
          <w:i w:val="0"/>
          <w:iCs w:val="0"/>
        </w:rPr>
        <w:t>Курс русского языка в 11 классе предусматривает изучение следующих разделов:</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rPr>
      </w:pPr>
      <w:r w:rsidRPr="007F5888">
        <w:rPr>
          <w:rFonts w:ascii="Times New Roman" w:hAnsi="Times New Roman"/>
          <w:i w:val="0"/>
          <w:iCs w:val="0"/>
        </w:rPr>
        <w:t>Язык как знаковая система и общественное  явление</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rPr>
      </w:pPr>
      <w:r w:rsidRPr="007F5888">
        <w:rPr>
          <w:rFonts w:ascii="Times New Roman" w:hAnsi="Times New Roman"/>
          <w:i w:val="0"/>
          <w:iCs w:val="0"/>
        </w:rPr>
        <w:t>Язык и речь. Культура речи</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rPr>
      </w:pPr>
      <w:r w:rsidRPr="007F5888">
        <w:rPr>
          <w:rFonts w:ascii="Times New Roman" w:hAnsi="Times New Roman"/>
          <w:i w:val="0"/>
          <w:iCs w:val="0"/>
        </w:rPr>
        <w:t>Функциональная стилистика и культура речи</w:t>
      </w:r>
    </w:p>
    <w:p w:rsidR="00261FBE" w:rsidRPr="007F5888" w:rsidRDefault="00261FBE" w:rsidP="007F5888">
      <w:pPr>
        <w:numPr>
          <w:ilvl w:val="0"/>
          <w:numId w:val="1"/>
        </w:numPr>
        <w:tabs>
          <w:tab w:val="left" w:pos="0"/>
          <w:tab w:val="left" w:pos="851"/>
        </w:tabs>
        <w:spacing w:after="0" w:line="240" w:lineRule="auto"/>
        <w:ind w:left="0" w:firstLine="567"/>
        <w:jc w:val="both"/>
        <w:rPr>
          <w:rFonts w:ascii="Times New Roman" w:hAnsi="Times New Roman"/>
          <w:i w:val="0"/>
          <w:iCs w:val="0"/>
        </w:rPr>
      </w:pPr>
      <w:r w:rsidRPr="007F5888">
        <w:rPr>
          <w:rFonts w:ascii="Times New Roman" w:hAnsi="Times New Roman"/>
          <w:i w:val="0"/>
          <w:iCs w:val="0"/>
        </w:rPr>
        <w:t>Повторение</w:t>
      </w:r>
    </w:p>
    <w:p w:rsidR="00261FBE" w:rsidRDefault="00261FBE" w:rsidP="007F5888">
      <w:pPr>
        <w:tabs>
          <w:tab w:val="left" w:pos="851"/>
        </w:tabs>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Пример распределения часов для последующего выбора предметов,</w:t>
      </w:r>
      <w:r w:rsidR="007F5888">
        <w:rPr>
          <w:rFonts w:ascii="Times New Roman" w:hAnsi="Times New Roman"/>
          <w:i w:val="0"/>
          <w:iCs w:val="0"/>
        </w:rPr>
        <w:t xml:space="preserve"> </w:t>
      </w:r>
      <w:r w:rsidRPr="007F5888">
        <w:rPr>
          <w:rFonts w:ascii="Times New Roman" w:hAnsi="Times New Roman"/>
          <w:i w:val="0"/>
          <w:iCs w:val="0"/>
        </w:rPr>
        <w:t>изучаемых на базовом или углублённом уровне</w:t>
      </w:r>
    </w:p>
    <w:p w:rsidR="007F5888" w:rsidRPr="007F5888" w:rsidRDefault="007F5888" w:rsidP="007F5888">
      <w:pPr>
        <w:tabs>
          <w:tab w:val="left" w:pos="851"/>
        </w:tabs>
        <w:suppressAutoHyphens/>
        <w:spacing w:after="0" w:line="240" w:lineRule="auto"/>
        <w:ind w:firstLine="567"/>
        <w:jc w:val="both"/>
        <w:rPr>
          <w:rFonts w:ascii="Times New Roman" w:hAnsi="Times New Roman"/>
          <w:i w:val="0"/>
          <w:iCs w:val="0"/>
          <w:highlight w:val="yellow"/>
          <w:lang w:eastAsia="ru-RU"/>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693"/>
        <w:gridCol w:w="1134"/>
        <w:gridCol w:w="2681"/>
        <w:gridCol w:w="879"/>
      </w:tblGrid>
      <w:tr w:rsidR="00261FBE" w:rsidRPr="007F5888" w:rsidTr="00643D59">
        <w:tc>
          <w:tcPr>
            <w:tcW w:w="2127"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Предметная область</w:t>
            </w:r>
          </w:p>
        </w:tc>
        <w:tc>
          <w:tcPr>
            <w:tcW w:w="2693"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Учебные предметы Базовый уровень</w:t>
            </w:r>
          </w:p>
        </w:tc>
        <w:tc>
          <w:tcPr>
            <w:tcW w:w="1134"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Кол-во часов</w:t>
            </w:r>
          </w:p>
        </w:tc>
        <w:tc>
          <w:tcPr>
            <w:tcW w:w="2681"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Учебные предметы Углублённый уровень</w:t>
            </w:r>
          </w:p>
        </w:tc>
        <w:tc>
          <w:tcPr>
            <w:tcW w:w="879"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Кол-во часов</w:t>
            </w:r>
          </w:p>
        </w:tc>
      </w:tr>
      <w:tr w:rsidR="00261FBE" w:rsidRPr="007F5888" w:rsidTr="00643D59">
        <w:tc>
          <w:tcPr>
            <w:tcW w:w="2127" w:type="dxa"/>
            <w:vMerge w:val="restart"/>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Русский язык и литература</w:t>
            </w:r>
          </w:p>
        </w:tc>
        <w:tc>
          <w:tcPr>
            <w:tcW w:w="2693"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 xml:space="preserve">Русский язык </w:t>
            </w:r>
          </w:p>
        </w:tc>
        <w:tc>
          <w:tcPr>
            <w:tcW w:w="1134"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 xml:space="preserve">70 </w:t>
            </w:r>
          </w:p>
        </w:tc>
        <w:tc>
          <w:tcPr>
            <w:tcW w:w="2681"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 xml:space="preserve">Русский язык </w:t>
            </w:r>
          </w:p>
        </w:tc>
        <w:tc>
          <w:tcPr>
            <w:tcW w:w="879"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210</w:t>
            </w:r>
          </w:p>
        </w:tc>
      </w:tr>
      <w:tr w:rsidR="00261FBE" w:rsidRPr="007F5888" w:rsidTr="00643D59">
        <w:tc>
          <w:tcPr>
            <w:tcW w:w="2127" w:type="dxa"/>
            <w:vMerge/>
          </w:tcPr>
          <w:p w:rsidR="00261FBE" w:rsidRPr="007F5888" w:rsidRDefault="00261FBE" w:rsidP="003B19B7">
            <w:pPr>
              <w:suppressAutoHyphens/>
              <w:spacing w:after="0" w:line="240" w:lineRule="auto"/>
              <w:jc w:val="both"/>
              <w:rPr>
                <w:rFonts w:ascii="Times New Roman" w:hAnsi="Times New Roman"/>
                <w:i w:val="0"/>
                <w:iCs w:val="0"/>
              </w:rPr>
            </w:pPr>
          </w:p>
        </w:tc>
        <w:tc>
          <w:tcPr>
            <w:tcW w:w="2693"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Литература</w:t>
            </w:r>
          </w:p>
        </w:tc>
        <w:tc>
          <w:tcPr>
            <w:tcW w:w="1134"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210</w:t>
            </w:r>
          </w:p>
        </w:tc>
        <w:tc>
          <w:tcPr>
            <w:tcW w:w="2681"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Литература</w:t>
            </w:r>
          </w:p>
        </w:tc>
        <w:tc>
          <w:tcPr>
            <w:tcW w:w="879" w:type="dxa"/>
          </w:tcPr>
          <w:p w:rsidR="00261FBE" w:rsidRPr="007F5888" w:rsidRDefault="00261FBE" w:rsidP="003B19B7">
            <w:pPr>
              <w:suppressAutoHyphens/>
              <w:spacing w:after="0" w:line="240" w:lineRule="auto"/>
              <w:jc w:val="both"/>
              <w:rPr>
                <w:rFonts w:ascii="Times New Roman" w:hAnsi="Times New Roman"/>
                <w:i w:val="0"/>
                <w:iCs w:val="0"/>
              </w:rPr>
            </w:pPr>
            <w:r w:rsidRPr="007F5888">
              <w:rPr>
                <w:rFonts w:ascii="Times New Roman" w:hAnsi="Times New Roman"/>
                <w:i w:val="0"/>
                <w:iCs w:val="0"/>
              </w:rPr>
              <w:t>350</w:t>
            </w:r>
          </w:p>
        </w:tc>
      </w:tr>
    </w:tbl>
    <w:p w:rsidR="00261FBE" w:rsidRPr="003B19B7" w:rsidRDefault="00261FBE" w:rsidP="003B19B7">
      <w:pPr>
        <w:spacing w:after="0" w:line="240" w:lineRule="auto"/>
        <w:jc w:val="both"/>
        <w:rPr>
          <w:rFonts w:ascii="Times New Roman" w:hAnsi="Times New Roman"/>
          <w:i w:val="0"/>
          <w:iCs w:val="0"/>
          <w:sz w:val="22"/>
          <w:szCs w:val="22"/>
        </w:rPr>
      </w:pPr>
    </w:p>
    <w:p w:rsidR="001A0830" w:rsidRPr="001A0830" w:rsidRDefault="001A0830" w:rsidP="007F5888">
      <w:pPr>
        <w:keepNext/>
        <w:spacing w:after="0" w:line="240" w:lineRule="auto"/>
        <w:jc w:val="center"/>
        <w:outlineLvl w:val="0"/>
        <w:rPr>
          <w:rFonts w:ascii="Times New Roman" w:eastAsia="Arial Unicode MS" w:hAnsi="Times New Roman"/>
          <w:b/>
          <w:bCs/>
          <w:i w:val="0"/>
          <w:iCs w:val="0"/>
          <w:color w:val="000000"/>
          <w:kern w:val="32"/>
          <w:lang w:eastAsia="ru-RU"/>
        </w:rPr>
      </w:pPr>
      <w:bookmarkStart w:id="6" w:name="_Toc463201704"/>
      <w:bookmarkStart w:id="7" w:name="_Toc14880500"/>
      <w:r w:rsidRPr="001A0830">
        <w:rPr>
          <w:rFonts w:ascii="Times New Roman" w:eastAsia="Arial Unicode MS" w:hAnsi="Times New Roman"/>
          <w:b/>
          <w:bCs/>
          <w:i w:val="0"/>
          <w:iCs w:val="0"/>
          <w:color w:val="000000"/>
          <w:kern w:val="32"/>
          <w:lang w:eastAsia="ru-RU"/>
        </w:rPr>
        <w:t>КАЛЕНДАРНО - ТЕМАТИЧЕСКОЕ ПЛАНИРОВАНИЕ</w:t>
      </w:r>
    </w:p>
    <w:p w:rsidR="00CD3F7D" w:rsidRPr="001A0830" w:rsidRDefault="00CD3F7D" w:rsidP="007F5888">
      <w:pPr>
        <w:keepNext/>
        <w:spacing w:after="0" w:line="240" w:lineRule="auto"/>
        <w:jc w:val="center"/>
        <w:outlineLvl w:val="0"/>
        <w:rPr>
          <w:rFonts w:ascii="Times New Roman" w:eastAsia="Arial Unicode MS" w:hAnsi="Times New Roman"/>
          <w:b/>
          <w:bCs/>
          <w:i w:val="0"/>
          <w:iCs w:val="0"/>
          <w:color w:val="000000"/>
          <w:kern w:val="32"/>
          <w:lang w:eastAsia="ru-RU"/>
        </w:rPr>
      </w:pPr>
      <w:r w:rsidRPr="001A0830">
        <w:rPr>
          <w:rFonts w:ascii="Times New Roman" w:eastAsia="Arial Unicode MS" w:hAnsi="Times New Roman"/>
          <w:b/>
          <w:bCs/>
          <w:i w:val="0"/>
          <w:iCs w:val="0"/>
          <w:color w:val="000000"/>
          <w:kern w:val="32"/>
          <w:lang w:eastAsia="ru-RU"/>
        </w:rPr>
        <w:t>10 КЛАСС</w:t>
      </w:r>
      <w:bookmarkEnd w:id="6"/>
      <w:bookmarkEnd w:id="7"/>
    </w:p>
    <w:tbl>
      <w:tblPr>
        <w:tblW w:w="523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6"/>
        <w:gridCol w:w="568"/>
        <w:gridCol w:w="618"/>
        <w:gridCol w:w="6966"/>
        <w:gridCol w:w="1539"/>
      </w:tblGrid>
      <w:tr w:rsidR="00643D59" w:rsidRPr="007F5888" w:rsidTr="00DD5028">
        <w:trPr>
          <w:trHeight w:val="562"/>
        </w:trPr>
        <w:tc>
          <w:tcPr>
            <w:tcW w:w="3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bookmarkStart w:id="8" w:name="2a0e7801d8e19131c91838ccd2471e01e881a5bd"/>
            <w:bookmarkStart w:id="9" w:name="0"/>
            <w:bookmarkEnd w:id="8"/>
            <w:bookmarkEnd w:id="9"/>
            <w:r w:rsidRPr="007F5888">
              <w:rPr>
                <w:rFonts w:ascii="Times New Roman" w:hAnsi="Times New Roman"/>
                <w:i w:val="0"/>
                <w:iCs w:val="0"/>
                <w:lang w:eastAsia="ru-RU"/>
              </w:rPr>
              <w:t xml:space="preserve">№ </w:t>
            </w:r>
            <w:proofErr w:type="spellStart"/>
            <w:r w:rsidRPr="007F5888">
              <w:rPr>
                <w:rFonts w:ascii="Times New Roman" w:hAnsi="Times New Roman"/>
                <w:i w:val="0"/>
                <w:iCs w:val="0"/>
                <w:lang w:eastAsia="ru-RU"/>
              </w:rPr>
              <w:t>пп</w:t>
            </w:r>
            <w:proofErr w:type="spellEnd"/>
          </w:p>
        </w:tc>
        <w:tc>
          <w:tcPr>
            <w:tcW w:w="273"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в теме</w:t>
            </w:r>
          </w:p>
        </w:tc>
        <w:tc>
          <w:tcPr>
            <w:tcW w:w="297" w:type="pct"/>
            <w:shd w:val="clear" w:color="auto" w:fill="FFFFFF"/>
          </w:tcPr>
          <w:p w:rsidR="00643D59" w:rsidRPr="007F5888" w:rsidRDefault="00643D59" w:rsidP="003B19B7">
            <w:pPr>
              <w:spacing w:after="0" w:line="240" w:lineRule="auto"/>
              <w:jc w:val="both"/>
              <w:rPr>
                <w:rFonts w:ascii="Times New Roman" w:hAnsi="Times New Roman"/>
                <w:b/>
                <w:bCs/>
                <w:i w:val="0"/>
                <w:iCs w:val="0"/>
                <w:lang w:eastAsia="ru-RU"/>
              </w:rPr>
            </w:pPr>
            <w:r w:rsidRPr="007F5888">
              <w:rPr>
                <w:rFonts w:ascii="Times New Roman" w:hAnsi="Times New Roman"/>
                <w:b/>
                <w:bCs/>
                <w:i w:val="0"/>
                <w:iCs w:val="0"/>
                <w:lang w:eastAsia="ru-RU"/>
              </w:rPr>
              <w:t xml:space="preserve">  ДАТА</w:t>
            </w:r>
          </w:p>
        </w:tc>
        <w:tc>
          <w:tcPr>
            <w:tcW w:w="3350" w:type="pct"/>
            <w:shd w:val="clear" w:color="auto" w:fill="FFFFFF"/>
            <w:tcMar>
              <w:top w:w="0" w:type="dxa"/>
              <w:left w:w="116" w:type="dxa"/>
              <w:bottom w:w="0" w:type="dxa"/>
              <w:right w:w="116" w:type="dxa"/>
            </w:tcMar>
            <w:vAlign w:val="cente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b/>
                <w:bCs/>
                <w:i w:val="0"/>
                <w:iCs w:val="0"/>
                <w:lang w:eastAsia="ru-RU"/>
              </w:rPr>
              <w:t>Раздел</w:t>
            </w:r>
            <w:r w:rsidRPr="007F5888">
              <w:rPr>
                <w:rFonts w:ascii="Times New Roman" w:hAnsi="Times New Roman"/>
                <w:i w:val="0"/>
                <w:iCs w:val="0"/>
                <w:lang w:eastAsia="ru-RU"/>
              </w:rPr>
              <w:t xml:space="preserve"> </w:t>
            </w:r>
            <w:r w:rsidRPr="007F5888">
              <w:rPr>
                <w:rFonts w:ascii="Times New Roman" w:hAnsi="Times New Roman"/>
                <w:b/>
                <w:bCs/>
                <w:i w:val="0"/>
                <w:iCs w:val="0"/>
                <w:lang w:eastAsia="ru-RU"/>
              </w:rPr>
              <w:t>программы /Темы</w:t>
            </w:r>
          </w:p>
        </w:tc>
        <w:tc>
          <w:tcPr>
            <w:tcW w:w="740" w:type="pct"/>
            <w:shd w:val="clear" w:color="auto" w:fill="FFFFFF"/>
          </w:tcPr>
          <w:p w:rsidR="00643D59" w:rsidRPr="007F5888" w:rsidRDefault="00643D59" w:rsidP="003B19B7">
            <w:pPr>
              <w:spacing w:after="0" w:line="240" w:lineRule="auto"/>
              <w:jc w:val="both"/>
              <w:rPr>
                <w:rFonts w:ascii="Times New Roman" w:hAnsi="Times New Roman"/>
                <w:b/>
                <w:bCs/>
                <w:i w:val="0"/>
                <w:iCs w:val="0"/>
                <w:lang w:eastAsia="ru-RU"/>
              </w:rPr>
            </w:pPr>
            <w:r w:rsidRPr="007F5888">
              <w:rPr>
                <w:rFonts w:ascii="Times New Roman" w:hAnsi="Times New Roman"/>
                <w:b/>
                <w:bCs/>
                <w:i w:val="0"/>
                <w:iCs w:val="0"/>
                <w:lang w:eastAsia="ru-RU"/>
              </w:rPr>
              <w:t>ЦОР</w:t>
            </w:r>
          </w:p>
        </w:tc>
      </w:tr>
      <w:tr w:rsidR="00643D59" w:rsidRPr="007F5888" w:rsidTr="00DD5028">
        <w:trPr>
          <w:trHeight w:val="334"/>
        </w:trPr>
        <w:tc>
          <w:tcPr>
            <w:tcW w:w="3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b/>
                <w:i w:val="0"/>
                <w:iCs w:val="0"/>
                <w:lang w:eastAsia="ru-RU"/>
              </w:rPr>
            </w:pPr>
          </w:p>
        </w:tc>
        <w:tc>
          <w:tcPr>
            <w:tcW w:w="3350" w:type="pct"/>
            <w:shd w:val="clear" w:color="auto" w:fill="FFFFFF"/>
          </w:tcPr>
          <w:p w:rsidR="007F5888" w:rsidRDefault="00643D59" w:rsidP="003B19B7">
            <w:pPr>
              <w:spacing w:after="0" w:line="240" w:lineRule="auto"/>
              <w:jc w:val="both"/>
              <w:rPr>
                <w:rFonts w:ascii="Times New Roman" w:hAnsi="Times New Roman"/>
                <w:b/>
                <w:i w:val="0"/>
                <w:iCs w:val="0"/>
                <w:lang w:eastAsia="ru-RU"/>
              </w:rPr>
            </w:pPr>
            <w:r w:rsidRPr="007F5888">
              <w:rPr>
                <w:rFonts w:ascii="Times New Roman" w:hAnsi="Times New Roman"/>
                <w:b/>
                <w:i w:val="0"/>
                <w:iCs w:val="0"/>
                <w:lang w:eastAsia="ru-RU"/>
              </w:rPr>
              <w:t>ЯЗЫК КАК ЗНАКОВАЯ СИ</w:t>
            </w:r>
            <w:r w:rsidR="00186D33" w:rsidRPr="007F5888">
              <w:rPr>
                <w:rFonts w:ascii="Times New Roman" w:hAnsi="Times New Roman"/>
                <w:b/>
                <w:i w:val="0"/>
                <w:iCs w:val="0"/>
                <w:lang w:eastAsia="ru-RU"/>
              </w:rPr>
              <w:t xml:space="preserve">СТЕМА И ОБЩЕСТВЕННОЕ  ЯВЛЕНИЕ </w:t>
            </w:r>
          </w:p>
          <w:p w:rsidR="00643D59" w:rsidRPr="007F5888" w:rsidRDefault="00186D33" w:rsidP="003B19B7">
            <w:pPr>
              <w:spacing w:after="0" w:line="240" w:lineRule="auto"/>
              <w:jc w:val="both"/>
              <w:rPr>
                <w:rFonts w:ascii="Times New Roman" w:hAnsi="Times New Roman"/>
                <w:b/>
                <w:i w:val="0"/>
                <w:iCs w:val="0"/>
                <w:lang w:eastAsia="ru-RU"/>
              </w:rPr>
            </w:pPr>
            <w:r w:rsidRPr="007F5888">
              <w:rPr>
                <w:rFonts w:ascii="Times New Roman" w:hAnsi="Times New Roman"/>
                <w:b/>
                <w:i w:val="0"/>
                <w:iCs w:val="0"/>
                <w:lang w:eastAsia="ru-RU"/>
              </w:rPr>
              <w:t>(4</w:t>
            </w:r>
            <w:r w:rsidR="00643D59" w:rsidRPr="007F5888">
              <w:rPr>
                <w:rFonts w:ascii="Times New Roman" w:hAnsi="Times New Roman"/>
                <w:b/>
                <w:i w:val="0"/>
                <w:iCs w:val="0"/>
                <w:lang w:eastAsia="ru-RU"/>
              </w:rPr>
              <w:t xml:space="preserve"> Ч)</w:t>
            </w:r>
          </w:p>
        </w:tc>
        <w:tc>
          <w:tcPr>
            <w:tcW w:w="740" w:type="pct"/>
            <w:shd w:val="clear" w:color="auto" w:fill="FFFFFF"/>
          </w:tcPr>
          <w:p w:rsidR="00643D59" w:rsidRPr="007F5888" w:rsidRDefault="00643D59" w:rsidP="003B19B7">
            <w:pPr>
              <w:spacing w:after="0" w:line="240" w:lineRule="auto"/>
              <w:jc w:val="both"/>
              <w:rPr>
                <w:rFonts w:ascii="Times New Roman" w:hAnsi="Times New Roman"/>
                <w:b/>
                <w:i w:val="0"/>
                <w:iCs w:val="0"/>
                <w:lang w:eastAsia="ru-RU"/>
              </w:rPr>
            </w:pPr>
          </w:p>
        </w:tc>
      </w:tr>
      <w:tr w:rsidR="00643D59" w:rsidRPr="007F5888" w:rsidTr="00DD5028">
        <w:trPr>
          <w:trHeight w:val="243"/>
        </w:trPr>
        <w:tc>
          <w:tcPr>
            <w:tcW w:w="340" w:type="pct"/>
            <w:shd w:val="clear" w:color="auto" w:fill="FFFFFF"/>
          </w:tcPr>
          <w:p w:rsidR="00643D59" w:rsidRPr="007F5888" w:rsidRDefault="00643D59" w:rsidP="007F5888">
            <w:pPr>
              <w:numPr>
                <w:ilvl w:val="0"/>
                <w:numId w:val="4"/>
              </w:numPr>
              <w:spacing w:after="0" w:line="240" w:lineRule="auto"/>
              <w:ind w:left="0" w:firstLine="0"/>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5"/>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Язык как знаковая система. </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34"/>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5"/>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Основные функции языка</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3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5"/>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Лингвистика как наука. Русский язык как объект научного изучения</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42"/>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5"/>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Язык и общество. Язык и культура. Язык и история народа</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21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5"/>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Проект «Портрет одного слова»</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DD5028" w:rsidRPr="007F5888" w:rsidTr="00DD5028">
        <w:trPr>
          <w:trHeight w:val="218"/>
        </w:trPr>
        <w:tc>
          <w:tcPr>
            <w:tcW w:w="340" w:type="pct"/>
            <w:shd w:val="clear" w:color="auto" w:fill="FFFFFF"/>
          </w:tcPr>
          <w:p w:rsidR="00DD5028" w:rsidRPr="007F5888" w:rsidRDefault="00DD5028" w:rsidP="003B19B7">
            <w:pPr>
              <w:spacing w:after="0" w:line="240" w:lineRule="auto"/>
              <w:jc w:val="both"/>
              <w:rPr>
                <w:rFonts w:ascii="Times New Roman" w:hAnsi="Times New Roman"/>
                <w:i w:val="0"/>
                <w:iCs w:val="0"/>
                <w:lang w:eastAsia="ru-RU"/>
              </w:rPr>
            </w:pPr>
          </w:p>
        </w:tc>
        <w:tc>
          <w:tcPr>
            <w:tcW w:w="273" w:type="pct"/>
            <w:shd w:val="clear" w:color="auto" w:fill="FFFFFF"/>
          </w:tcPr>
          <w:p w:rsidR="00DD5028" w:rsidRPr="007F5888" w:rsidRDefault="00DD5028" w:rsidP="003B19B7">
            <w:pPr>
              <w:spacing w:after="0" w:line="240" w:lineRule="auto"/>
              <w:jc w:val="both"/>
              <w:rPr>
                <w:rFonts w:ascii="Times New Roman" w:hAnsi="Times New Roman"/>
                <w:b/>
                <w:i w:val="0"/>
                <w:iCs w:val="0"/>
                <w:lang w:eastAsia="ru-RU"/>
              </w:rPr>
            </w:pPr>
          </w:p>
        </w:tc>
        <w:tc>
          <w:tcPr>
            <w:tcW w:w="297" w:type="pct"/>
            <w:shd w:val="clear" w:color="auto" w:fill="FFFFFF"/>
          </w:tcPr>
          <w:p w:rsidR="00DD5028" w:rsidRPr="007F5888" w:rsidRDefault="00DD5028"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DD5028" w:rsidRPr="007F5888" w:rsidRDefault="00DD5028" w:rsidP="003B19B7">
            <w:pPr>
              <w:spacing w:after="0" w:line="240" w:lineRule="auto"/>
              <w:jc w:val="both"/>
              <w:rPr>
                <w:rFonts w:ascii="Times New Roman" w:hAnsi="Times New Roman"/>
                <w:i w:val="0"/>
                <w:iCs w:val="0"/>
                <w:lang w:eastAsia="ru-RU"/>
              </w:rPr>
            </w:pPr>
            <w:r w:rsidRPr="007F5888">
              <w:rPr>
                <w:rFonts w:ascii="Times New Roman" w:eastAsiaTheme="minorHAnsi" w:hAnsi="Times New Roman"/>
                <w:i w:val="0"/>
                <w:iCs w:val="0"/>
              </w:rPr>
              <w:t>ЯЗЫК И ОБЩЕСТВО (4 .)</w:t>
            </w:r>
          </w:p>
        </w:tc>
        <w:tc>
          <w:tcPr>
            <w:tcW w:w="740" w:type="pct"/>
            <w:shd w:val="clear" w:color="auto" w:fill="FFFFFF"/>
          </w:tcPr>
          <w:p w:rsidR="00DD5028" w:rsidRPr="007F5888" w:rsidRDefault="00DD5028" w:rsidP="003B19B7">
            <w:pPr>
              <w:spacing w:after="0" w:line="240" w:lineRule="auto"/>
              <w:jc w:val="both"/>
              <w:rPr>
                <w:rFonts w:ascii="Times New Roman" w:hAnsi="Times New Roman"/>
                <w:i w:val="0"/>
                <w:iCs w:val="0"/>
                <w:lang w:eastAsia="ru-RU"/>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606953">
            <w:pPr>
              <w:numPr>
                <w:ilvl w:val="0"/>
                <w:numId w:val="19"/>
              </w:numPr>
              <w:spacing w:after="0" w:line="240" w:lineRule="auto"/>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Русский язык в Российской Федерации и в современном мире: в международном общении, в межнациональном общении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606953">
            <w:pPr>
              <w:numPr>
                <w:ilvl w:val="0"/>
                <w:numId w:val="19"/>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proofErr w:type="gramStart"/>
            <w:r w:rsidRPr="007F5888">
              <w:rPr>
                <w:rFonts w:ascii="Times New Roman" w:hAnsi="Times New Roman"/>
                <w:i w:val="0"/>
                <w:iCs w:val="0"/>
                <w:lang w:eastAsia="ru-RU"/>
              </w:rPr>
              <w:t>Формы существования русского национального языка (</w:t>
            </w:r>
            <w:r w:rsidRPr="007F5888">
              <w:rPr>
                <w:rFonts w:ascii="Times New Roman" w:hAnsi="Times New Roman"/>
                <w:i w:val="0"/>
                <w:color w:val="000000"/>
              </w:rPr>
              <w:t>литературный язык, просторечие, народные говоры, профессиональные разновидности, жаргон, арго</w:t>
            </w:r>
            <w:proofErr w:type="gramEnd"/>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606953">
            <w:pPr>
              <w:numPr>
                <w:ilvl w:val="0"/>
                <w:numId w:val="19"/>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Нормативные словари современного русского языка и лингвистические справочники; их использование</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606953">
            <w:pPr>
              <w:numPr>
                <w:ilvl w:val="0"/>
                <w:numId w:val="19"/>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color w:val="000000"/>
              </w:rPr>
              <w:t>Историческое развитие русского языка. Выдающиеся отечественные лингвисты.</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254"/>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606953">
            <w:pPr>
              <w:numPr>
                <w:ilvl w:val="0"/>
                <w:numId w:val="19"/>
              </w:numPr>
              <w:spacing w:after="0" w:line="240" w:lineRule="auto"/>
              <w:ind w:left="0" w:firstLine="0"/>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Развитие речи. Подготовка к написанию изложения</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54"/>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606953">
            <w:pPr>
              <w:numPr>
                <w:ilvl w:val="0"/>
                <w:numId w:val="19"/>
              </w:numPr>
              <w:spacing w:after="0" w:line="240" w:lineRule="auto"/>
              <w:ind w:left="0" w:firstLine="0"/>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Развитие речи. Изложение</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7F5888">
        <w:trPr>
          <w:trHeight w:val="278"/>
        </w:trPr>
        <w:tc>
          <w:tcPr>
            <w:tcW w:w="3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b/>
                <w:i w:val="0"/>
                <w:iCs w:val="0"/>
                <w:lang w:eastAsia="ru-RU"/>
              </w:rPr>
            </w:pPr>
          </w:p>
        </w:tc>
        <w:tc>
          <w:tcPr>
            <w:tcW w:w="3350" w:type="pct"/>
            <w:shd w:val="clear" w:color="auto" w:fill="FFFFFF"/>
          </w:tcPr>
          <w:p w:rsidR="00643D59" w:rsidRPr="007F5888" w:rsidRDefault="00643D59" w:rsidP="003B19B7">
            <w:pPr>
              <w:spacing w:after="0" w:line="240" w:lineRule="auto"/>
              <w:jc w:val="both"/>
              <w:rPr>
                <w:rFonts w:ascii="Times New Roman" w:hAnsi="Times New Roman"/>
                <w:b/>
                <w:i w:val="0"/>
                <w:iCs w:val="0"/>
                <w:lang w:eastAsia="ru-RU"/>
              </w:rPr>
            </w:pPr>
            <w:r w:rsidRPr="007F5888">
              <w:rPr>
                <w:rFonts w:ascii="Times New Roman" w:hAnsi="Times New Roman"/>
                <w:b/>
                <w:i w:val="0"/>
                <w:iCs w:val="0"/>
                <w:lang w:eastAsia="ru-RU"/>
              </w:rPr>
              <w:t>ЯЗЫК И РЕЧЬ. КУЛЬТУРА РЕЧИ (14 ч)</w:t>
            </w:r>
          </w:p>
        </w:tc>
        <w:tc>
          <w:tcPr>
            <w:tcW w:w="740" w:type="pct"/>
            <w:shd w:val="clear" w:color="auto" w:fill="FFFFFF"/>
          </w:tcPr>
          <w:p w:rsidR="00643D59" w:rsidRPr="007F5888" w:rsidRDefault="00643D59" w:rsidP="003B19B7">
            <w:pPr>
              <w:spacing w:after="0" w:line="240" w:lineRule="auto"/>
              <w:jc w:val="both"/>
              <w:rPr>
                <w:rFonts w:ascii="Times New Roman" w:hAnsi="Times New Roman"/>
                <w:b/>
                <w:i w:val="0"/>
                <w:iCs w:val="0"/>
                <w:lang w:eastAsia="ru-RU"/>
              </w:rPr>
            </w:pPr>
          </w:p>
        </w:tc>
      </w:tr>
      <w:tr w:rsidR="00643D59" w:rsidRPr="007F5888" w:rsidTr="00DD5028">
        <w:trPr>
          <w:trHeight w:val="519"/>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iCs w:val="0"/>
                <w:lang w:eastAsia="ru-RU"/>
              </w:rPr>
              <w:t>Единицы языка</w:t>
            </w:r>
            <w:proofErr w:type="gramStart"/>
            <w:r w:rsidRPr="007F5888">
              <w:rPr>
                <w:rFonts w:ascii="Times New Roman" w:hAnsi="Times New Roman"/>
                <w:i w:val="0"/>
                <w:iCs w:val="0"/>
                <w:lang w:eastAsia="ru-RU"/>
              </w:rPr>
              <w:t xml:space="preserve">.. </w:t>
            </w:r>
            <w:proofErr w:type="gramEnd"/>
            <w:r w:rsidRPr="007F5888">
              <w:rPr>
                <w:rFonts w:ascii="Times New Roman" w:hAnsi="Times New Roman"/>
                <w:i w:val="0"/>
                <w:color w:val="000000"/>
              </w:rPr>
              <w:t xml:space="preserve">Основные уровни языка. </w:t>
            </w:r>
            <w:r w:rsidRPr="007F5888">
              <w:rPr>
                <w:rFonts w:ascii="Times New Roman" w:hAnsi="Times New Roman"/>
                <w:i w:val="0"/>
                <w:iCs w:val="0"/>
                <w:color w:val="000000"/>
              </w:rPr>
              <w:t>Взаимосвязь различных единиц и уровней языка</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17" w:history="1">
              <w:r w:rsidR="00643D59" w:rsidRPr="007F5888">
                <w:rPr>
                  <w:rStyle w:val="a5"/>
                  <w:rFonts w:ascii="Times New Roman" w:hAnsi="Times New Roman"/>
                  <w:i w:val="0"/>
                  <w:iCs w:val="0"/>
                  <w:lang w:eastAsia="ru-RU"/>
                </w:rPr>
                <w:t>https://resh.edu.ru/subject/lesson/4663</w:t>
              </w:r>
            </w:hyperlink>
          </w:p>
        </w:tc>
      </w:tr>
      <w:tr w:rsidR="00643D59" w:rsidRPr="007F5888" w:rsidTr="00DD5028">
        <w:trPr>
          <w:trHeight w:val="244"/>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Культура речи как раздел лингвистики </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41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41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Оценка коммуникативных качеств и эффективности речи. Самоанализ и самооценка на основе наблюдений за собственной речью.</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41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142"/>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Фонетика. Орфоэпические нормы</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18" w:history="1">
              <w:r w:rsidR="00643D59" w:rsidRPr="007F5888">
                <w:rPr>
                  <w:rStyle w:val="a5"/>
                  <w:rFonts w:ascii="Times New Roman" w:hAnsi="Times New Roman"/>
                  <w:i w:val="0"/>
                  <w:iCs w:val="0"/>
                  <w:lang w:eastAsia="ru-RU"/>
                </w:rPr>
                <w:t>https://resh.edu.ru/subject/lesson/3612</w:t>
              </w:r>
            </w:hyperlink>
          </w:p>
        </w:tc>
      </w:tr>
      <w:tr w:rsidR="00643D59" w:rsidRPr="007F5888" w:rsidTr="00DD5028">
        <w:trPr>
          <w:trHeight w:val="287"/>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Лексикология и фразеология. </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64"/>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rPr>
              <w:t>Лексическое значение слова</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41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rPr>
              <w:t>Синонимы. Антонимы. Омонимы. Фразеологические обороты. Группы слов по происхождению и употреблению</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rPr>
            </w:pPr>
            <w:hyperlink r:id="rId19" w:history="1">
              <w:r w:rsidR="00643D59" w:rsidRPr="007F5888">
                <w:rPr>
                  <w:rStyle w:val="a5"/>
                  <w:rFonts w:ascii="Times New Roman" w:hAnsi="Times New Roman"/>
                  <w:i w:val="0"/>
                </w:rPr>
                <w:t>https://resh.edu.ru/subject/lesson/4664</w:t>
              </w:r>
            </w:hyperlink>
          </w:p>
        </w:tc>
      </w:tr>
      <w:tr w:rsidR="00643D59" w:rsidRPr="007F5888" w:rsidTr="00DD5028">
        <w:trPr>
          <w:trHeight w:val="41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rPr>
              <w:t>Лексические нормы (употребление слова в соответствии с точным лексическим значением и требованием лексической сочетаемости)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269"/>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Морфемика и словообразование. Словообразовательные нормы</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20" w:history="1">
              <w:r w:rsidR="00643D59" w:rsidRPr="007F5888">
                <w:rPr>
                  <w:rStyle w:val="a5"/>
                  <w:rFonts w:ascii="Times New Roman" w:hAnsi="Times New Roman"/>
                  <w:i w:val="0"/>
                  <w:iCs w:val="0"/>
                  <w:lang w:eastAsia="ru-RU"/>
                </w:rPr>
                <w:t>https://resh.edu.ru/subject/lesson/3634</w:t>
              </w:r>
            </w:hyperlink>
          </w:p>
        </w:tc>
      </w:tr>
      <w:tr w:rsidR="00643D59" w:rsidRPr="007F5888" w:rsidTr="00DD5028">
        <w:trPr>
          <w:trHeight w:val="274"/>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Морфология. Общее грамматическое значение частей речи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6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Морфологические нормы имен существительных</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6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Морфологические нормы имен прилагательных</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71"/>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Морфологические нормы имен числительных</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62"/>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Морфологические нормы местоимений</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51"/>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Морфологические нормы глаголов</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42"/>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Обобщение по теме «Морфология»</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21" w:history="1">
              <w:r w:rsidR="00643D59" w:rsidRPr="007F5888">
                <w:rPr>
                  <w:rStyle w:val="a5"/>
                  <w:rFonts w:ascii="Times New Roman" w:hAnsi="Times New Roman"/>
                  <w:i w:val="0"/>
                  <w:iCs w:val="0"/>
                  <w:lang w:eastAsia="ru-RU"/>
                </w:rPr>
                <w:t>https://resh.edu.ru/subject/lesson/5885</w:t>
              </w:r>
            </w:hyperlink>
          </w:p>
        </w:tc>
      </w:tr>
      <w:tr w:rsidR="00643D59" w:rsidRPr="007F5888" w:rsidTr="00DD5028">
        <w:trPr>
          <w:trHeight w:val="245"/>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Диктант / контрольная работа по теме «Морфология»</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7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Орфографические нормы</w:t>
            </w:r>
            <w:r w:rsidR="00DD5028" w:rsidRPr="007F5888">
              <w:rPr>
                <w:rFonts w:ascii="Times New Roman" w:hAnsi="Times New Roman"/>
                <w:i w:val="0"/>
                <w:iCs w:val="0"/>
                <w:lang w:eastAsia="ru-RU"/>
              </w:rPr>
              <w:t xml:space="preserve"> русского языка</w:t>
            </w:r>
            <w:r w:rsidRPr="007F5888">
              <w:rPr>
                <w:rFonts w:ascii="Times New Roman" w:hAnsi="Times New Roman"/>
                <w:i w:val="0"/>
                <w:iCs w:val="0"/>
                <w:lang w:eastAsia="ru-RU"/>
              </w:rPr>
              <w:t>. Принципы русской орфографии.</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22" w:history="1">
              <w:r w:rsidR="00643D59" w:rsidRPr="007F5888">
                <w:rPr>
                  <w:rStyle w:val="a5"/>
                  <w:rFonts w:ascii="Times New Roman" w:hAnsi="Times New Roman"/>
                  <w:i w:val="0"/>
                  <w:iCs w:val="0"/>
                  <w:lang w:eastAsia="ru-RU"/>
                </w:rPr>
                <w:t>https://resh.edu.ru/subject/lesson/4597</w:t>
              </w:r>
            </w:hyperlink>
          </w:p>
        </w:tc>
      </w:tr>
      <w:tr w:rsidR="00643D59" w:rsidRPr="007F5888" w:rsidTr="00DD5028">
        <w:trPr>
          <w:trHeight w:val="262"/>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Правописание гласных в корне  </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67"/>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 xml:space="preserve">Правописание гласных в корне  </w:t>
            </w:r>
          </w:p>
        </w:tc>
        <w:tc>
          <w:tcPr>
            <w:tcW w:w="740"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r>
      <w:tr w:rsidR="00643D59" w:rsidRPr="007F5888" w:rsidTr="00DD5028">
        <w:trPr>
          <w:trHeight w:val="271"/>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Правописание приставок. Буквы и, ы после приставок</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54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Правописание приставок. Буквы и, ы после приставок</w:t>
            </w:r>
          </w:p>
        </w:tc>
        <w:tc>
          <w:tcPr>
            <w:tcW w:w="740"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r>
      <w:tr w:rsidR="00643D59" w:rsidRPr="007F5888" w:rsidTr="00DD5028">
        <w:trPr>
          <w:trHeight w:val="26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rPr>
              <w:t xml:space="preserve">Правописание суффиксов различных частей речи (кроме </w:t>
            </w:r>
            <w:proofErr w:type="gramStart"/>
            <w:r w:rsidRPr="007F5888">
              <w:rPr>
                <w:rFonts w:ascii="Times New Roman" w:hAnsi="Times New Roman"/>
                <w:i w:val="0"/>
              </w:rPr>
              <w:t>–н</w:t>
            </w:r>
            <w:proofErr w:type="gramEnd"/>
            <w:r w:rsidRPr="007F5888">
              <w:rPr>
                <w:rFonts w:ascii="Times New Roman" w:hAnsi="Times New Roman"/>
                <w:i w:val="0"/>
              </w:rPr>
              <w:t>-/-</w:t>
            </w:r>
            <w:proofErr w:type="spellStart"/>
            <w:r w:rsidRPr="007F5888">
              <w:rPr>
                <w:rFonts w:ascii="Times New Roman" w:hAnsi="Times New Roman"/>
                <w:i w:val="0"/>
              </w:rPr>
              <w:t>нн</w:t>
            </w:r>
            <w:proofErr w:type="spellEnd"/>
            <w:r w:rsidRPr="007F5888">
              <w:rPr>
                <w:rFonts w:ascii="Times New Roman" w:hAnsi="Times New Roman"/>
                <w:i w:val="0"/>
              </w:rPr>
              <w:t>-)</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rPr>
              <w:t xml:space="preserve">Правописание суффиксов различных частей речи (кроме </w:t>
            </w:r>
            <w:proofErr w:type="gramStart"/>
            <w:r w:rsidRPr="007F5888">
              <w:rPr>
                <w:rFonts w:ascii="Times New Roman" w:hAnsi="Times New Roman"/>
                <w:i w:val="0"/>
              </w:rPr>
              <w:t>–н</w:t>
            </w:r>
            <w:proofErr w:type="gramEnd"/>
            <w:r w:rsidRPr="007F5888">
              <w:rPr>
                <w:rFonts w:ascii="Times New Roman" w:hAnsi="Times New Roman"/>
                <w:i w:val="0"/>
              </w:rPr>
              <w:t>-/-</w:t>
            </w:r>
            <w:proofErr w:type="spellStart"/>
            <w:r w:rsidRPr="007F5888">
              <w:rPr>
                <w:rFonts w:ascii="Times New Roman" w:hAnsi="Times New Roman"/>
                <w:i w:val="0"/>
              </w:rPr>
              <w:t>нн</w:t>
            </w:r>
            <w:proofErr w:type="spellEnd"/>
            <w:r w:rsidRPr="007F5888">
              <w:rPr>
                <w:rFonts w:ascii="Times New Roman" w:hAnsi="Times New Roman"/>
                <w:i w:val="0"/>
              </w:rPr>
              <w:t>-)</w:t>
            </w:r>
          </w:p>
        </w:tc>
        <w:tc>
          <w:tcPr>
            <w:tcW w:w="740"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r>
      <w:tr w:rsidR="00643D59" w:rsidRPr="007F5888" w:rsidTr="00DD5028">
        <w:trPr>
          <w:trHeight w:val="265"/>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rPr>
              <w:t>Правописание личных окончаний глаголов и суффиксов причастий</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rPr>
              <w:t>Правописание личных окончаний глаголов и суффиксов причастий</w:t>
            </w:r>
          </w:p>
        </w:tc>
        <w:tc>
          <w:tcPr>
            <w:tcW w:w="740"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r>
      <w:tr w:rsidR="00643D59" w:rsidRPr="007F5888" w:rsidTr="00DD5028">
        <w:trPr>
          <w:trHeight w:val="277"/>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Правописание Н/НН  в словах различных частей речи </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Правописание Н/НН  в словах различных частей речи</w:t>
            </w:r>
          </w:p>
        </w:tc>
        <w:tc>
          <w:tcPr>
            <w:tcW w:w="740"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r>
      <w:tr w:rsidR="00643D59" w:rsidRPr="007F5888" w:rsidTr="00DD5028">
        <w:trPr>
          <w:trHeight w:val="276"/>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Правописание НЕ и НИ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8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Правописание НЕ и НИ</w:t>
            </w:r>
          </w:p>
        </w:tc>
        <w:tc>
          <w:tcPr>
            <w:tcW w:w="740"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r>
      <w:tr w:rsidR="00643D59" w:rsidRPr="007F5888" w:rsidTr="00DD5028">
        <w:trPr>
          <w:trHeight w:val="269"/>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Правописание предлогов, союзов, частиц</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74"/>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Правописание предлогов, союзов, частиц</w:t>
            </w:r>
          </w:p>
        </w:tc>
        <w:tc>
          <w:tcPr>
            <w:tcW w:w="740" w:type="pct"/>
            <w:shd w:val="clear" w:color="auto" w:fill="FFFFFF"/>
          </w:tcPr>
          <w:p w:rsidR="00643D59" w:rsidRPr="007F5888" w:rsidRDefault="00643D59" w:rsidP="003B19B7">
            <w:pPr>
              <w:shd w:val="clear" w:color="auto" w:fill="F5F5F5"/>
              <w:spacing w:after="0" w:line="240" w:lineRule="auto"/>
              <w:jc w:val="both"/>
              <w:outlineLvl w:val="0"/>
              <w:rPr>
                <w:rFonts w:ascii="Times New Roman" w:hAnsi="Times New Roman"/>
                <w:i w:val="0"/>
                <w:iCs w:val="0"/>
                <w:kern w:val="36"/>
                <w:lang w:eastAsia="ru-RU"/>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Контрольная работа в формате ЕГЭ (тест)</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6"/>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Контрольная работа в формате ЕГЭ (сочинение)</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40"/>
        </w:trPr>
        <w:tc>
          <w:tcPr>
            <w:tcW w:w="3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РЕЧЬ. РЕЧЕВОЕ ОБЩЕНИЕ (2 ч)</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7"/>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iCs w:val="0"/>
                <w:lang w:eastAsia="ru-RU"/>
              </w:rPr>
              <w:t xml:space="preserve">Язык и речь. </w:t>
            </w:r>
            <w:r w:rsidRPr="007F5888">
              <w:rPr>
                <w:rFonts w:ascii="Times New Roman" w:hAnsi="Times New Roman"/>
                <w:i w:val="0"/>
              </w:rPr>
              <w:t>Монологическая и диалогическая речь. Развитие навыков монологической и диалогической речи</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23" w:history="1">
              <w:r w:rsidR="00643D59" w:rsidRPr="007F5888">
                <w:rPr>
                  <w:rStyle w:val="a5"/>
                  <w:rFonts w:ascii="Times New Roman" w:hAnsi="Times New Roman"/>
                  <w:i w:val="0"/>
                  <w:iCs w:val="0"/>
                  <w:lang w:eastAsia="ru-RU"/>
                </w:rPr>
                <w:t>https://resh.edu.ru/subject/lesson/4665</w:t>
              </w:r>
            </w:hyperlink>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7"/>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7"/>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rPr>
              <w:t>Речевое общение и его основные элементы. Виды речевого общения. Сферы и ситуации речевого общения. Компоненты речевой ситуации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7"/>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rPr>
              <w:t>Овладение опытом речевого поведения в официальных и неофициальных ситуациях общения, ситуациях межкультурного общения</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7"/>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rPr>
              <w:t>Речь как деятельность. Виды речевой деятельности: чтение, аудирование, говорение, письмо.</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7"/>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color w:val="000000"/>
              </w:rPr>
              <w:t>Культура видов речевой деятельности – чтения, аудирования, говорения и письма.</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283"/>
        </w:trPr>
        <w:tc>
          <w:tcPr>
            <w:tcW w:w="3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ТЕКСТ. ВИДЫ ЕГО ПРЕОБРАЗОВАНИЯ (7 ч)</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89"/>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Текст. Признаки текста</w:t>
            </w:r>
            <w:r w:rsidRPr="007F5888">
              <w:rPr>
                <w:rFonts w:ascii="Times New Roman" w:hAnsi="Times New Roman"/>
                <w:i w:val="0"/>
                <w:iCs w:val="0"/>
                <w:lang w:eastAsia="ru-RU"/>
              </w:rPr>
              <w:t xml:space="preserve"> </w:t>
            </w:r>
          </w:p>
        </w:tc>
        <w:tc>
          <w:tcPr>
            <w:tcW w:w="740" w:type="pct"/>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24" w:history="1">
              <w:r w:rsidR="00C03909" w:rsidRPr="007F5888">
                <w:rPr>
                  <w:rStyle w:val="a5"/>
                  <w:rFonts w:ascii="Times New Roman" w:hAnsi="Times New Roman"/>
                  <w:i w:val="0"/>
                </w:rPr>
                <w:t>https://resh.edu.ru/subject/lesson/5892</w:t>
              </w:r>
            </w:hyperlink>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color w:val="000000"/>
              </w:rPr>
              <w:t>Виды чтения. Использование различных видов чтения в зависимости от коммуникативной задачи и характера текста.</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Информационная переработка текста. Виды преобразования текста.</w:t>
            </w:r>
            <w:r w:rsidRPr="007F5888">
              <w:rPr>
                <w:rFonts w:ascii="Times New Roman" w:hAnsi="Times New Roman"/>
                <w:i w:val="0"/>
                <w:iCs w:val="0"/>
                <w:lang w:eastAsia="ru-RU"/>
              </w:rPr>
              <w:t xml:space="preserve"> План. Тезисы. Конспект</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Анализ текста с точки зрения наличия в нем явной и скрытой, основной и второстепенной информации.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trHeight w:val="420"/>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iCs w:val="0"/>
                <w:lang w:eastAsia="ru-RU"/>
              </w:rPr>
              <w:t>Практическая работа по теме «</w:t>
            </w:r>
            <w:r w:rsidRPr="007F5888">
              <w:rPr>
                <w:rFonts w:ascii="Times New Roman" w:hAnsi="Times New Roman"/>
                <w:i w:val="0"/>
                <w:iCs w:val="0"/>
                <w:color w:val="000000"/>
              </w:rPr>
              <w:t>Лингвистический анализ текстов различных функциональных разновидностей языка</w:t>
            </w:r>
            <w:proofErr w:type="gramStart"/>
            <w:r w:rsidRPr="007F5888">
              <w:rPr>
                <w:rFonts w:ascii="Times New Roman" w:hAnsi="Times New Roman"/>
                <w:i w:val="0"/>
                <w:iCs w:val="0"/>
                <w:color w:val="000000"/>
              </w:rPr>
              <w:t>.</w:t>
            </w:r>
            <w:r w:rsidRPr="007F5888">
              <w:rPr>
                <w:rFonts w:ascii="Times New Roman" w:hAnsi="Times New Roman"/>
                <w:i w:val="0"/>
                <w:iCs w:val="0"/>
                <w:lang w:eastAsia="ru-RU"/>
              </w:rPr>
              <w:t>»</w:t>
            </w:r>
            <w:proofErr w:type="gramEnd"/>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83"/>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Реферат. Аннотация </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87"/>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Практическая работа. Составление аннотации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7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Оценка текста. Рецензия</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6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Практическая работа. Написание рецензии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72"/>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8"/>
              </w:numPr>
              <w:spacing w:after="0" w:line="240" w:lineRule="auto"/>
              <w:ind w:left="0" w:firstLine="0"/>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Развитие речи. Сочинение </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159"/>
        </w:trPr>
        <w:tc>
          <w:tcPr>
            <w:tcW w:w="3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ПОВТОРЕНИЕ (4 ч)</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7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9"/>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Повторение </w:t>
            </w:r>
            <w:proofErr w:type="gramStart"/>
            <w:r w:rsidRPr="007F5888">
              <w:rPr>
                <w:rFonts w:ascii="Times New Roman" w:hAnsi="Times New Roman"/>
                <w:i w:val="0"/>
                <w:iCs w:val="0"/>
                <w:lang w:eastAsia="ru-RU"/>
              </w:rPr>
              <w:t>изученного</w:t>
            </w:r>
            <w:proofErr w:type="gramEnd"/>
            <w:r w:rsidRPr="007F5888">
              <w:rPr>
                <w:rFonts w:ascii="Times New Roman" w:hAnsi="Times New Roman"/>
                <w:i w:val="0"/>
                <w:iCs w:val="0"/>
                <w:lang w:eastAsia="ru-RU"/>
              </w:rPr>
              <w:t xml:space="preserve"> в 10 классе. Нормы русского литературного языка</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69"/>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9"/>
              </w:numPr>
              <w:spacing w:after="0" w:line="240" w:lineRule="auto"/>
              <w:ind w:left="0" w:firstLine="0"/>
              <w:jc w:val="both"/>
              <w:rPr>
                <w:rFonts w:ascii="Times New Roman" w:hAnsi="Times New Roman"/>
                <w:b/>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Групповой проект «В.И.Даль в истории России»</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5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9"/>
              </w:numPr>
              <w:spacing w:after="0" w:line="240" w:lineRule="auto"/>
              <w:ind w:left="0" w:firstLine="0"/>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Итоговая контрольная работа в формате ЕГЭ (тест)</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48"/>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9"/>
              </w:numPr>
              <w:spacing w:after="0" w:line="240" w:lineRule="auto"/>
              <w:ind w:left="0" w:firstLine="0"/>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Итоговая контрольная работа в формате ЕГЭ (сочинение)</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51"/>
        </w:trPr>
        <w:tc>
          <w:tcPr>
            <w:tcW w:w="340" w:type="pct"/>
            <w:shd w:val="clear" w:color="auto" w:fill="FFFFFF"/>
          </w:tcPr>
          <w:p w:rsidR="00643D59" w:rsidRPr="007F5888" w:rsidRDefault="00643D59" w:rsidP="003B19B7">
            <w:pPr>
              <w:numPr>
                <w:ilvl w:val="0"/>
                <w:numId w:val="4"/>
              </w:numPr>
              <w:spacing w:after="0" w:line="240" w:lineRule="auto"/>
              <w:ind w:left="0" w:firstLine="0"/>
              <w:jc w:val="both"/>
              <w:rPr>
                <w:rFonts w:ascii="Times New Roman" w:hAnsi="Times New Roman"/>
                <w:i w:val="0"/>
                <w:iCs w:val="0"/>
                <w:lang w:eastAsia="ru-RU"/>
              </w:rPr>
            </w:pPr>
          </w:p>
        </w:tc>
        <w:tc>
          <w:tcPr>
            <w:tcW w:w="273" w:type="pct"/>
            <w:shd w:val="clear" w:color="auto" w:fill="FFFFFF"/>
          </w:tcPr>
          <w:p w:rsidR="00643D59" w:rsidRPr="007F5888" w:rsidRDefault="00643D59" w:rsidP="003B19B7">
            <w:pPr>
              <w:numPr>
                <w:ilvl w:val="0"/>
                <w:numId w:val="9"/>
              </w:numPr>
              <w:spacing w:after="0" w:line="240" w:lineRule="auto"/>
              <w:ind w:left="0" w:firstLine="0"/>
              <w:jc w:val="both"/>
              <w:rPr>
                <w:rFonts w:ascii="Times New Roman" w:hAnsi="Times New Roman"/>
                <w:i w:val="0"/>
                <w:iCs w:val="0"/>
                <w:lang w:eastAsia="ru-RU"/>
              </w:rPr>
            </w:pPr>
          </w:p>
        </w:tc>
        <w:tc>
          <w:tcPr>
            <w:tcW w:w="297"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3350" w:type="pct"/>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Анализ итоговой контрольной работы</w:t>
            </w:r>
          </w:p>
        </w:tc>
        <w:tc>
          <w:tcPr>
            <w:tcW w:w="740" w:type="pct"/>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bl>
    <w:p w:rsidR="00643D59" w:rsidRDefault="00643D59" w:rsidP="001A0830">
      <w:pPr>
        <w:keepNext/>
        <w:spacing w:after="0" w:line="240" w:lineRule="auto"/>
        <w:jc w:val="center"/>
        <w:outlineLvl w:val="0"/>
        <w:rPr>
          <w:rFonts w:ascii="Times New Roman" w:eastAsia="Arial Unicode MS" w:hAnsi="Times New Roman"/>
          <w:b/>
          <w:bCs/>
          <w:i w:val="0"/>
          <w:iCs w:val="0"/>
          <w:color w:val="000000"/>
          <w:kern w:val="32"/>
          <w:sz w:val="22"/>
          <w:szCs w:val="22"/>
          <w:lang w:eastAsia="ru-RU"/>
        </w:rPr>
      </w:pPr>
      <w:bookmarkStart w:id="10" w:name="_Toc463201705"/>
      <w:bookmarkStart w:id="11" w:name="_Toc14880501"/>
    </w:p>
    <w:p w:rsidR="001A0830" w:rsidRPr="001A0830" w:rsidRDefault="001A0830" w:rsidP="001A0830">
      <w:pPr>
        <w:keepNext/>
        <w:spacing w:after="0" w:line="240" w:lineRule="auto"/>
        <w:jc w:val="center"/>
        <w:outlineLvl w:val="0"/>
        <w:rPr>
          <w:rFonts w:ascii="Times New Roman" w:eastAsia="Arial Unicode MS" w:hAnsi="Times New Roman"/>
          <w:b/>
          <w:bCs/>
          <w:i w:val="0"/>
          <w:iCs w:val="0"/>
          <w:color w:val="000000"/>
          <w:kern w:val="32"/>
          <w:lang w:eastAsia="ru-RU"/>
        </w:rPr>
      </w:pPr>
      <w:r w:rsidRPr="001A0830">
        <w:rPr>
          <w:rFonts w:ascii="Times New Roman" w:eastAsia="Arial Unicode MS" w:hAnsi="Times New Roman"/>
          <w:b/>
          <w:bCs/>
          <w:i w:val="0"/>
          <w:iCs w:val="0"/>
          <w:color w:val="000000"/>
          <w:kern w:val="32"/>
          <w:lang w:eastAsia="ru-RU"/>
        </w:rPr>
        <w:t>КАЛЕНДАРНО – ТЕМАТИЧЕСКОЕ ПЛАНИРОВАНИЕ</w:t>
      </w:r>
    </w:p>
    <w:p w:rsidR="00CD3F7D" w:rsidRPr="001A0830" w:rsidRDefault="00CD3F7D" w:rsidP="007F5888">
      <w:pPr>
        <w:keepNext/>
        <w:spacing w:after="0" w:line="240" w:lineRule="auto"/>
        <w:jc w:val="center"/>
        <w:outlineLvl w:val="0"/>
        <w:rPr>
          <w:rFonts w:ascii="Times New Roman" w:eastAsia="Arial Unicode MS" w:hAnsi="Times New Roman"/>
          <w:b/>
          <w:bCs/>
          <w:i w:val="0"/>
          <w:iCs w:val="0"/>
          <w:color w:val="000000"/>
          <w:kern w:val="32"/>
          <w:lang w:eastAsia="ru-RU"/>
        </w:rPr>
      </w:pPr>
      <w:r w:rsidRPr="001A0830">
        <w:rPr>
          <w:rFonts w:ascii="Times New Roman" w:eastAsia="Arial Unicode MS" w:hAnsi="Times New Roman"/>
          <w:b/>
          <w:bCs/>
          <w:i w:val="0"/>
          <w:iCs w:val="0"/>
          <w:color w:val="000000"/>
          <w:kern w:val="32"/>
          <w:lang w:eastAsia="ru-RU"/>
        </w:rPr>
        <w:t>11 КЛАСС</w:t>
      </w:r>
      <w:bookmarkEnd w:id="10"/>
      <w:bookmarkEnd w:id="11"/>
    </w:p>
    <w:tbl>
      <w:tblPr>
        <w:tblpPr w:leftFromText="180" w:rightFromText="180" w:vertAnchor="text" w:tblpY="1"/>
        <w:tblOverlap w:val="never"/>
        <w:tblW w:w="13860" w:type="dxa"/>
        <w:tblInd w:w="-106" w:type="dxa"/>
        <w:tblLayout w:type="fixed"/>
        <w:tblCellMar>
          <w:left w:w="0" w:type="dxa"/>
          <w:right w:w="0" w:type="dxa"/>
        </w:tblCellMar>
        <w:tblLook w:val="00A0" w:firstRow="1" w:lastRow="0" w:firstColumn="1" w:lastColumn="0" w:noHBand="0" w:noVBand="0"/>
      </w:tblPr>
      <w:tblGrid>
        <w:gridCol w:w="678"/>
        <w:gridCol w:w="567"/>
        <w:gridCol w:w="709"/>
        <w:gridCol w:w="6946"/>
        <w:gridCol w:w="1417"/>
        <w:gridCol w:w="3543"/>
      </w:tblGrid>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 </w:t>
            </w:r>
            <w:proofErr w:type="spellStart"/>
            <w:r w:rsidRPr="007F5888">
              <w:rPr>
                <w:rFonts w:ascii="Times New Roman" w:hAnsi="Times New Roman"/>
                <w:i w:val="0"/>
                <w:iCs w:val="0"/>
                <w:lang w:eastAsia="ru-RU"/>
              </w:rPr>
              <w:t>пп</w:t>
            </w:r>
            <w:proofErr w:type="spellEnd"/>
          </w:p>
        </w:tc>
        <w:tc>
          <w:tcPr>
            <w:tcW w:w="567" w:type="dxa"/>
            <w:tcBorders>
              <w:top w:val="single" w:sz="4" w:space="0" w:color="auto"/>
              <w:left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в теме</w:t>
            </w:r>
          </w:p>
        </w:tc>
        <w:tc>
          <w:tcPr>
            <w:tcW w:w="709" w:type="dxa"/>
            <w:tcBorders>
              <w:top w:val="single" w:sz="4" w:space="0" w:color="auto"/>
              <w:left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b/>
                <w:bCs/>
                <w:i w:val="0"/>
                <w:iCs w:val="0"/>
                <w:lang w:eastAsia="ru-RU"/>
              </w:rPr>
            </w:pPr>
            <w:r w:rsidRPr="007F5888">
              <w:rPr>
                <w:rFonts w:ascii="Times New Roman" w:hAnsi="Times New Roman"/>
                <w:b/>
                <w:bCs/>
                <w:i w:val="0"/>
                <w:iCs w:val="0"/>
                <w:lang w:eastAsia="ru-RU"/>
              </w:rPr>
              <w:t>дата</w:t>
            </w: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b/>
                <w:bCs/>
                <w:i w:val="0"/>
                <w:iCs w:val="0"/>
                <w:lang w:eastAsia="ru-RU"/>
              </w:rPr>
              <w:t>Раздел</w:t>
            </w:r>
          </w:p>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b/>
                <w:bCs/>
                <w:i w:val="0"/>
                <w:iCs w:val="0"/>
                <w:lang w:eastAsia="ru-RU"/>
              </w:rPr>
              <w:t>программы  / Темы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b/>
                <w:bCs/>
                <w:i w:val="0"/>
                <w:iCs w:val="0"/>
                <w:lang w:eastAsia="ru-RU"/>
              </w:rPr>
            </w:pPr>
            <w:r w:rsidRPr="007F5888">
              <w:rPr>
                <w:rFonts w:ascii="Times New Roman" w:hAnsi="Times New Roman"/>
                <w:b/>
                <w:bCs/>
                <w:i w:val="0"/>
                <w:iCs w:val="0"/>
                <w:lang w:eastAsia="ru-RU"/>
              </w:rPr>
              <w:t xml:space="preserve">  ЦОР</w:t>
            </w:r>
          </w:p>
        </w:tc>
      </w:tr>
      <w:tr w:rsidR="00643D59" w:rsidRPr="007F5888" w:rsidTr="00DD5028">
        <w:trPr>
          <w:gridAfter w:val="1"/>
          <w:wAfter w:w="3543" w:type="dxa"/>
          <w:trHeight w:val="283"/>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ЯЗЫК КАК ЗНАКОВАЯ СИСТЕМА И ОБЩЕСТВЕННОЕ  ЯВЛЕНИЕ (6 ч)</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1"/>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Повторение </w:t>
            </w:r>
            <w:proofErr w:type="gramStart"/>
            <w:r w:rsidRPr="007F5888">
              <w:rPr>
                <w:rFonts w:ascii="Times New Roman" w:hAnsi="Times New Roman"/>
                <w:i w:val="0"/>
                <w:iCs w:val="0"/>
                <w:lang w:eastAsia="ru-RU"/>
              </w:rPr>
              <w:t>изученного</w:t>
            </w:r>
            <w:proofErr w:type="gramEnd"/>
            <w:r w:rsidRPr="007F5888">
              <w:rPr>
                <w:rFonts w:ascii="Times New Roman" w:hAnsi="Times New Roman"/>
                <w:i w:val="0"/>
                <w:iCs w:val="0"/>
                <w:lang w:eastAsia="ru-RU"/>
              </w:rPr>
              <w:t xml:space="preserve"> в 10 классе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1"/>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Русский язык в современном мире. </w:t>
            </w:r>
            <w:r w:rsidRPr="007F5888">
              <w:rPr>
                <w:rFonts w:ascii="Times New Roman" w:hAnsi="Times New Roman"/>
                <w:i w:val="0"/>
                <w:color w:val="000000"/>
              </w:rPr>
              <w:t>Активные процессы в русском языке на современном этапе.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1"/>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Взаимообогащение языков как результат взаимодействия национальных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1"/>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color w:val="000000"/>
              </w:rPr>
              <w:t>Проблемы экологии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1"/>
              </w:numPr>
              <w:spacing w:after="0" w:line="240" w:lineRule="auto"/>
              <w:ind w:left="0" w:firstLine="0"/>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Развитие речи. Сочинение-рассуждение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ЯЗЫК И РЕЧЬ. КУЛЬТУРА РЕЧИ (11 ч)</w:t>
            </w:r>
          </w:p>
        </w:tc>
        <w:tc>
          <w:tcPr>
            <w:tcW w:w="1417" w:type="dxa"/>
            <w:tcBorders>
              <w:left w:val="single" w:sz="4" w:space="0" w:color="auto"/>
              <w:right w:val="single" w:sz="4" w:space="0" w:color="auto"/>
            </w:tcBorders>
          </w:tcPr>
          <w:p w:rsidR="00643D59" w:rsidRPr="007F5888" w:rsidRDefault="00643D59" w:rsidP="003B19B7">
            <w:pPr>
              <w:spacing w:after="0" w:line="240" w:lineRule="auto"/>
              <w:jc w:val="both"/>
              <w:rPr>
                <w:rFonts w:ascii="Times New Roman" w:hAnsi="Times New Roman"/>
                <w:i w:val="0"/>
                <w:iCs w:val="0"/>
                <w:lang w:eastAsia="ru-RU"/>
              </w:rPr>
            </w:pPr>
          </w:p>
        </w:tc>
        <w:tc>
          <w:tcPr>
            <w:tcW w:w="3543" w:type="dxa"/>
            <w:tcBorders>
              <w:left w:val="single" w:sz="4" w:space="0" w:color="auto"/>
            </w:tcBorders>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(тест)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(сочинение)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Синтаксис. Обобщающее повторение синтаксиса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Синтаксис. Синтаксические нормы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25" w:history="1">
              <w:r w:rsidR="00C03909" w:rsidRPr="007F5888">
                <w:rPr>
                  <w:rStyle w:val="a5"/>
                  <w:rFonts w:ascii="Times New Roman" w:hAnsi="Times New Roman"/>
                  <w:i w:val="0"/>
                  <w:iCs w:val="0"/>
                  <w:lang w:eastAsia="ru-RU"/>
                </w:rPr>
                <w:t>https://resh.edu.ru/subject/lesson/3659</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Пунктуационные нормы русского языка. Знаки препинания и их функции в письменной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предложениях с однородными членами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Знаки препинания в предложениях с однородными членами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предложениях с обособленными членами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 xml:space="preserve">Знаки препинания в предложениях с </w:t>
            </w:r>
            <w:r w:rsidRPr="007F5888">
              <w:rPr>
                <w:rFonts w:ascii="Times New Roman" w:hAnsi="Times New Roman"/>
                <w:i w:val="0"/>
                <w:iCs w:val="0"/>
                <w:lang w:eastAsia="ru-RU"/>
              </w:rPr>
              <w:lastRenderedPageBreak/>
              <w:t>обособленными членами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rPr>
              <w:t>Знаки препинания в предложениях со словами и конструкциями, грамматически не связанными с членами предложения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rPr>
              <w:t>Знаки препинания в предложениях со словами и конструкциями, грамматически не связанными с членами предложения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предложениях с вводными конструкциями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Знаки препинания в предложениях с вводными конструкциями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сложносочинённом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iCs w:val="0"/>
                <w:lang w:eastAsia="ru-RU"/>
              </w:rPr>
            </w:pPr>
            <w:hyperlink r:id="rId26" w:history="1">
              <w:r w:rsidR="00C03909" w:rsidRPr="007F5888">
                <w:rPr>
                  <w:rStyle w:val="a5"/>
                  <w:rFonts w:ascii="Times New Roman" w:hAnsi="Times New Roman"/>
                  <w:i w:val="0"/>
                  <w:iCs w:val="0"/>
                  <w:lang w:eastAsia="ru-RU"/>
                </w:rPr>
                <w:t>https://resh.edu.ru/subject/lesson/4820</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Знаки препинания в сложносочинённом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сложноподчинённом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Знаки препинания в сложноподчинённом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сложноподчинённом предложении с несколькими придаточными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Знаки препинания в сложноподчинённом предложении с несколькими придаточными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бессоюзном сложном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Знаки препинания в бессоюзном сложном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Знаки препинания в сложном предложении с разными видами связи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iCs w:val="0"/>
                <w:lang w:eastAsia="ru-RU"/>
              </w:rPr>
              <w:t>Знаки препинания в сложном предложении с разными видами связи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rPr>
              <w:t>Пунктуационный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iCs w:val="0"/>
                <w:kern w:val="36"/>
                <w:lang w:eastAsia="ru-RU"/>
              </w:rPr>
              <w:t xml:space="preserve">Урок-практикум по подготовке к ЕГЭ. </w:t>
            </w:r>
            <w:r w:rsidRPr="007F5888">
              <w:rPr>
                <w:rFonts w:ascii="Times New Roman" w:hAnsi="Times New Roman"/>
                <w:i w:val="0"/>
              </w:rPr>
              <w:t>Пунктуационный анализ</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Диктант / Контрольная работа по теме «Синтаксис. Пунктуация»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2"/>
              </w:numPr>
              <w:spacing w:after="0" w:line="240" w:lineRule="auto"/>
              <w:ind w:left="0" w:firstLine="0"/>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Анализ контрольной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3B19B7">
        <w:trPr>
          <w:gridAfter w:val="2"/>
          <w:wAfter w:w="4960" w:type="dxa"/>
          <w:trHeight w:val="308"/>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F62DEC" w:rsidRPr="007F5888" w:rsidRDefault="004179F7"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ФУНЦКЦИОНАЛЬНАЯ СТИЛИСТИКА И </w:t>
            </w:r>
            <w:r w:rsidR="00F62DEC" w:rsidRPr="007F5888">
              <w:rPr>
                <w:rFonts w:ascii="Times New Roman" w:hAnsi="Times New Roman"/>
                <w:i w:val="0"/>
                <w:iCs w:val="0"/>
                <w:lang w:eastAsia="ru-RU"/>
              </w:rPr>
              <w:t xml:space="preserve"> КУЛЬТУРА  РЕЧИ</w:t>
            </w:r>
            <w:r w:rsidR="003B19B7" w:rsidRPr="007F5888">
              <w:rPr>
                <w:rFonts w:ascii="Times New Roman" w:hAnsi="Times New Roman"/>
                <w:i w:val="0"/>
                <w:iCs w:val="0"/>
                <w:lang w:eastAsia="ru-RU"/>
              </w:rPr>
              <w:t xml:space="preserve"> (15ч)</w:t>
            </w: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(тест)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(сочинение)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3B19B7" w:rsidP="003B19B7">
            <w:pPr>
              <w:spacing w:after="0" w:line="240" w:lineRule="auto"/>
              <w:jc w:val="both"/>
              <w:rPr>
                <w:rFonts w:ascii="Times New Roman" w:hAnsi="Times New Roman"/>
                <w:i w:val="0"/>
              </w:rPr>
            </w:pPr>
            <w:r w:rsidRPr="007F5888">
              <w:rPr>
                <w:rFonts w:ascii="Times New Roman" w:hAnsi="Times New Roman"/>
                <w:i w:val="0"/>
                <w:color w:val="000000"/>
              </w:rPr>
              <w:t xml:space="preserve">Понятие о функциональной стилистике и о стилистической норме русского языка. </w:t>
            </w:r>
            <w:r w:rsidR="00643D59" w:rsidRPr="007F5888">
              <w:rPr>
                <w:rFonts w:ascii="Times New Roman" w:hAnsi="Times New Roman"/>
                <w:i w:val="0"/>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27" w:history="1">
              <w:r w:rsidR="00643D59" w:rsidRPr="007F5888">
                <w:rPr>
                  <w:rStyle w:val="a5"/>
                  <w:rFonts w:ascii="Times New Roman" w:hAnsi="Times New Roman"/>
                  <w:i w:val="0"/>
                </w:rPr>
                <w:t>https://resh.edu.ru/subject/lesson/5510</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3B19B7" w:rsidP="003B19B7">
            <w:pPr>
              <w:spacing w:after="0" w:line="240" w:lineRule="auto"/>
              <w:jc w:val="both"/>
              <w:rPr>
                <w:rFonts w:ascii="Times New Roman" w:hAnsi="Times New Roman"/>
                <w:i w:val="0"/>
              </w:rPr>
            </w:pPr>
            <w:r w:rsidRPr="007F5888">
              <w:rPr>
                <w:rFonts w:ascii="Times New Roman" w:hAnsi="Times New Roman"/>
                <w:i w:val="0"/>
                <w:color w:val="000000"/>
              </w:rPr>
              <w:t xml:space="preserve">Разговорная речь. </w:t>
            </w:r>
            <w:r w:rsidR="00643D59" w:rsidRPr="007F5888">
              <w:rPr>
                <w:rFonts w:ascii="Times New Roman" w:hAnsi="Times New Roman"/>
                <w:i w:val="0"/>
                <w:color w:val="000000"/>
              </w:rPr>
              <w:t>Сфера употребления, типичные ситуации речевого общения, задачи речи, языковые средства, характерные для разговорного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28" w:history="1">
              <w:r w:rsidR="00C03909" w:rsidRPr="007F5888">
                <w:rPr>
                  <w:rStyle w:val="a5"/>
                  <w:rFonts w:ascii="Times New Roman" w:hAnsi="Times New Roman"/>
                  <w:i w:val="0"/>
                </w:rPr>
                <w:t>https://resh.edu.ru/subject/lesson/3703</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Основные жанры  разговорной речи (рассказ, беседа, спор).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Культура разговорной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29" w:history="1">
              <w:r w:rsidR="00C03909" w:rsidRPr="007F5888">
                <w:rPr>
                  <w:rStyle w:val="a5"/>
                  <w:rFonts w:ascii="Times New Roman" w:hAnsi="Times New Roman"/>
                  <w:i w:val="0"/>
                </w:rPr>
                <w:t>https://resh.edu.ru/subject/lesson/4822</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3B19B7" w:rsidP="003B19B7">
            <w:pPr>
              <w:spacing w:after="0" w:line="240" w:lineRule="auto"/>
              <w:jc w:val="both"/>
              <w:rPr>
                <w:rFonts w:ascii="Times New Roman" w:hAnsi="Times New Roman"/>
                <w:i w:val="0"/>
              </w:rPr>
            </w:pPr>
            <w:r w:rsidRPr="007F5888">
              <w:rPr>
                <w:rFonts w:ascii="Times New Roman" w:hAnsi="Times New Roman"/>
                <w:i w:val="0"/>
                <w:color w:val="000000"/>
              </w:rPr>
              <w:t xml:space="preserve">Научный стиль. </w:t>
            </w:r>
            <w:r w:rsidR="00643D59" w:rsidRPr="007F5888">
              <w:rPr>
                <w:rFonts w:ascii="Times New Roman" w:hAnsi="Times New Roman"/>
                <w:i w:val="0"/>
                <w:color w:val="000000"/>
              </w:rPr>
              <w:t>Сфера употребления, типичные ситуации речевого общения, задачи речи, язы</w:t>
            </w:r>
            <w:r w:rsidRPr="007F5888">
              <w:rPr>
                <w:rFonts w:ascii="Times New Roman" w:hAnsi="Times New Roman"/>
                <w:i w:val="0"/>
                <w:color w:val="000000"/>
              </w:rPr>
              <w:t>ковые средства, характерные для</w:t>
            </w:r>
            <w:r w:rsidR="00643D59" w:rsidRPr="007F5888">
              <w:rPr>
                <w:rFonts w:ascii="Times New Roman" w:hAnsi="Times New Roman"/>
                <w:i w:val="0"/>
                <w:color w:val="000000"/>
              </w:rPr>
              <w:t xml:space="preserve"> научного  стиля.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30" w:history="1">
              <w:r w:rsidR="00C03909" w:rsidRPr="007F5888">
                <w:rPr>
                  <w:rStyle w:val="a5"/>
                  <w:rFonts w:ascii="Times New Roman" w:hAnsi="Times New Roman"/>
                  <w:i w:val="0"/>
                </w:rPr>
                <w:t>https://resh.edu.ru/subject/lesson/3646</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proofErr w:type="gramStart"/>
            <w:r w:rsidRPr="007F5888">
              <w:rPr>
                <w:rFonts w:ascii="Times New Roman" w:hAnsi="Times New Roman"/>
                <w:i w:val="0"/>
                <w:color w:val="000000"/>
              </w:rPr>
              <w:t xml:space="preserve">Основные жанры научного (доклад, аннотация, </w:t>
            </w:r>
            <w:r w:rsidRPr="007F5888">
              <w:rPr>
                <w:rFonts w:ascii="Times New Roman" w:hAnsi="Times New Roman"/>
                <w:i w:val="0"/>
                <w:iCs w:val="0"/>
                <w:color w:val="000000"/>
              </w:rPr>
              <w:t>статья,</w:t>
            </w:r>
            <w:r w:rsidRPr="007F5888">
              <w:rPr>
                <w:rFonts w:ascii="Times New Roman" w:hAnsi="Times New Roman"/>
                <w:i w:val="0"/>
                <w:color w:val="000000"/>
              </w:rPr>
              <w:t xml:space="preserve"> </w:t>
            </w:r>
            <w:r w:rsidRPr="007F5888">
              <w:rPr>
                <w:rFonts w:ascii="Times New Roman" w:hAnsi="Times New Roman"/>
                <w:i w:val="0"/>
                <w:iCs w:val="0"/>
                <w:color w:val="000000"/>
              </w:rPr>
              <w:t>тезисы, конспект</w:t>
            </w:r>
            <w:r w:rsidRPr="007F5888">
              <w:rPr>
                <w:rFonts w:ascii="Times New Roman" w:hAnsi="Times New Roman"/>
                <w:i w:val="0"/>
                <w:color w:val="000000"/>
              </w:rPr>
              <w:t xml:space="preserve">, рецензия, </w:t>
            </w:r>
            <w:r w:rsidRPr="007F5888">
              <w:rPr>
                <w:rFonts w:ascii="Times New Roman" w:hAnsi="Times New Roman"/>
                <w:i w:val="0"/>
                <w:iCs w:val="0"/>
                <w:color w:val="000000"/>
              </w:rPr>
              <w:t>выписки,</w:t>
            </w:r>
            <w:r w:rsidRPr="007F5888">
              <w:rPr>
                <w:rFonts w:ascii="Times New Roman" w:hAnsi="Times New Roman"/>
                <w:i w:val="0"/>
                <w:color w:val="000000"/>
              </w:rPr>
              <w:t xml:space="preserve"> </w:t>
            </w:r>
            <w:r w:rsidRPr="007F5888">
              <w:rPr>
                <w:rFonts w:ascii="Times New Roman" w:hAnsi="Times New Roman"/>
                <w:i w:val="0"/>
                <w:iCs w:val="0"/>
                <w:color w:val="000000"/>
              </w:rPr>
              <w:t>реферат</w:t>
            </w:r>
            <w:r w:rsidRPr="007F5888">
              <w:rPr>
                <w:rFonts w:ascii="Times New Roman" w:hAnsi="Times New Roman"/>
                <w:i w:val="0"/>
                <w:color w:val="000000"/>
              </w:rPr>
              <w:t xml:space="preserve"> и др.), стиля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Особенности речевого этикета в научной сфере общения.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(тест)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(сочинение)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3B19B7" w:rsidP="003B19B7">
            <w:pPr>
              <w:spacing w:after="0" w:line="240" w:lineRule="auto"/>
              <w:jc w:val="both"/>
              <w:rPr>
                <w:rFonts w:ascii="Times New Roman" w:hAnsi="Times New Roman"/>
                <w:i w:val="0"/>
              </w:rPr>
            </w:pPr>
            <w:r w:rsidRPr="007F5888">
              <w:rPr>
                <w:rFonts w:ascii="Times New Roman" w:hAnsi="Times New Roman"/>
                <w:i w:val="0"/>
                <w:color w:val="000000"/>
              </w:rPr>
              <w:t xml:space="preserve">Официально-деловой стиль. </w:t>
            </w:r>
            <w:r w:rsidR="00643D59" w:rsidRPr="007F5888">
              <w:rPr>
                <w:rFonts w:ascii="Times New Roman" w:hAnsi="Times New Roman"/>
                <w:i w:val="0"/>
                <w:color w:val="000000"/>
              </w:rPr>
              <w:t>Сфера употребления, типичные ситуации речевого общения, задачи речи, языковые средства, характерные для официально-делового стиля.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31" w:history="1">
              <w:r w:rsidR="00C03909" w:rsidRPr="007F5888">
                <w:rPr>
                  <w:rStyle w:val="a5"/>
                  <w:rFonts w:ascii="Times New Roman" w:hAnsi="Times New Roman"/>
                  <w:i w:val="0"/>
                </w:rPr>
                <w:t>https://resh.edu.ru/subject/lesson/4790</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 xml:space="preserve">Основные жанры официально-делового (резюме, характеристика, расписка, </w:t>
            </w:r>
            <w:r w:rsidRPr="007F5888">
              <w:rPr>
                <w:rFonts w:ascii="Times New Roman" w:hAnsi="Times New Roman"/>
                <w:i w:val="0"/>
                <w:color w:val="000000"/>
              </w:rPr>
              <w:lastRenderedPageBreak/>
              <w:t>доверенность и др.) стиля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proofErr w:type="gramStart"/>
            <w:r w:rsidRPr="007F5888">
              <w:rPr>
                <w:rFonts w:ascii="Times New Roman" w:hAnsi="Times New Roman"/>
                <w:i w:val="0"/>
                <w:color w:val="000000"/>
              </w:rPr>
              <w:t xml:space="preserve">Особенности речевого этикета в официально-деловой </w:t>
            </w:r>
            <w:proofErr w:type="spellStart"/>
            <w:r w:rsidRPr="007F5888">
              <w:rPr>
                <w:rFonts w:ascii="Times New Roman" w:hAnsi="Times New Roman"/>
                <w:i w:val="0"/>
                <w:color w:val="000000"/>
              </w:rPr>
              <w:t>сфее</w:t>
            </w:r>
            <w:proofErr w:type="spellEnd"/>
            <w:r w:rsidRPr="007F5888">
              <w:rPr>
                <w:rFonts w:ascii="Times New Roman" w:hAnsi="Times New Roman"/>
                <w:i w:val="0"/>
                <w:color w:val="000000"/>
              </w:rPr>
              <w:t xml:space="preserve"> общения.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Культура научного и делового общения (устная и письменная формы).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32" w:history="1">
              <w:r w:rsidR="00C03909" w:rsidRPr="007F5888">
                <w:rPr>
                  <w:rStyle w:val="a5"/>
                  <w:rFonts w:ascii="Times New Roman" w:hAnsi="Times New Roman"/>
                  <w:i w:val="0"/>
                </w:rPr>
                <w:t>https://resh.edu.ru/subject/lesson/4791</w:t>
              </w:r>
            </w:hyperlink>
          </w:p>
        </w:tc>
      </w:tr>
      <w:tr w:rsidR="00643D59" w:rsidRPr="007F5888" w:rsidTr="00DD5028">
        <w:trPr>
          <w:gridAfter w:val="1"/>
          <w:wAfter w:w="3543" w:type="dxa"/>
          <w:trHeight w:val="284"/>
        </w:trPr>
        <w:tc>
          <w:tcPr>
            <w:tcW w:w="678"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43D59" w:rsidRPr="007F5888" w:rsidRDefault="003B19B7" w:rsidP="003B19B7">
            <w:pPr>
              <w:spacing w:after="0" w:line="240" w:lineRule="auto"/>
              <w:jc w:val="both"/>
              <w:rPr>
                <w:rFonts w:ascii="Times New Roman" w:hAnsi="Times New Roman"/>
                <w:i w:val="0"/>
              </w:rPr>
            </w:pPr>
            <w:r w:rsidRPr="007F5888">
              <w:rPr>
                <w:rFonts w:ascii="Times New Roman" w:hAnsi="Times New Roman"/>
                <w:i w:val="0"/>
                <w:color w:val="000000"/>
              </w:rPr>
              <w:t xml:space="preserve">Публицистический стиль. </w:t>
            </w:r>
            <w:r w:rsidR="00643D59" w:rsidRPr="007F5888">
              <w:rPr>
                <w:rFonts w:ascii="Times New Roman" w:hAnsi="Times New Roman"/>
                <w:i w:val="0"/>
                <w:color w:val="000000"/>
              </w:rPr>
              <w:t>Сфера употребления, типичные ситуации речевого общения, задачи речи, языковые средства, характерные для  публицистического  стиля.</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33" w:history="1">
              <w:r w:rsidR="00C03909" w:rsidRPr="007F5888">
                <w:rPr>
                  <w:rStyle w:val="a5"/>
                  <w:rFonts w:ascii="Times New Roman" w:hAnsi="Times New Roman"/>
                  <w:i w:val="0"/>
                </w:rPr>
                <w:t>https://resh.edu.ru/subject/lesson/5893</w:t>
              </w:r>
            </w:hyperlink>
          </w:p>
        </w:tc>
      </w:tr>
      <w:tr w:rsidR="00643D59" w:rsidRPr="007F5888" w:rsidTr="00DD5028">
        <w:trPr>
          <w:gridAfter w:val="1"/>
          <w:wAfter w:w="3543" w:type="dxa"/>
          <w:trHeight w:val="284"/>
        </w:trPr>
        <w:tc>
          <w:tcPr>
            <w:tcW w:w="678"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Основные жанры публицисти</w:t>
            </w:r>
            <w:r w:rsidR="003B19B7" w:rsidRPr="007F5888">
              <w:rPr>
                <w:rFonts w:ascii="Times New Roman" w:hAnsi="Times New Roman"/>
                <w:i w:val="0"/>
                <w:color w:val="000000"/>
              </w:rPr>
              <w:t>ки</w:t>
            </w:r>
            <w:r w:rsidRPr="007F5888">
              <w:rPr>
                <w:rFonts w:ascii="Times New Roman" w:hAnsi="Times New Roman"/>
                <w:i w:val="0"/>
                <w:color w:val="000000"/>
              </w:rPr>
              <w:t xml:space="preserve"> (выступление, </w:t>
            </w:r>
            <w:r w:rsidRPr="007F5888">
              <w:rPr>
                <w:rFonts w:ascii="Times New Roman" w:hAnsi="Times New Roman"/>
                <w:i w:val="0"/>
                <w:iCs w:val="0"/>
                <w:color w:val="000000"/>
              </w:rPr>
              <w:t>статья,</w:t>
            </w:r>
            <w:r w:rsidRPr="007F5888">
              <w:rPr>
                <w:rFonts w:ascii="Times New Roman" w:hAnsi="Times New Roman"/>
                <w:i w:val="0"/>
                <w:color w:val="000000"/>
              </w:rPr>
              <w:t xml:space="preserve"> </w:t>
            </w:r>
            <w:r w:rsidRPr="007F5888">
              <w:rPr>
                <w:rFonts w:ascii="Times New Roman" w:hAnsi="Times New Roman"/>
                <w:i w:val="0"/>
                <w:iCs w:val="0"/>
                <w:color w:val="000000"/>
              </w:rPr>
              <w:t xml:space="preserve">интервью, очерк, отзыв </w:t>
            </w:r>
            <w:r w:rsidRPr="007F5888">
              <w:rPr>
                <w:rFonts w:ascii="Times New Roman" w:hAnsi="Times New Roman"/>
                <w:i w:val="0"/>
                <w:color w:val="000000"/>
              </w:rPr>
              <w:t>и др.)</w:t>
            </w:r>
            <w:r w:rsidR="003B19B7" w:rsidRPr="007F5888">
              <w:rPr>
                <w:rFonts w:ascii="Times New Roman" w:hAnsi="Times New Roman"/>
                <w:i w:val="0"/>
                <w:color w:val="000000"/>
              </w:rPr>
              <w:t>. Хроника</w:t>
            </w:r>
            <w:proofErr w:type="gramStart"/>
            <w:r w:rsidR="003B19B7" w:rsidRPr="007F5888">
              <w:rPr>
                <w:rFonts w:ascii="Times New Roman" w:hAnsi="Times New Roman"/>
                <w:i w:val="0"/>
                <w:color w:val="000000"/>
              </w:rPr>
              <w:t>.</w:t>
            </w:r>
            <w:proofErr w:type="gramEnd"/>
            <w:r w:rsidR="003B19B7" w:rsidRPr="007F5888">
              <w:rPr>
                <w:rFonts w:ascii="Times New Roman" w:hAnsi="Times New Roman"/>
                <w:i w:val="0"/>
                <w:color w:val="000000"/>
              </w:rPr>
              <w:t xml:space="preserve"> </w:t>
            </w:r>
            <w:proofErr w:type="gramStart"/>
            <w:r w:rsidR="003B19B7" w:rsidRPr="007F5888">
              <w:rPr>
                <w:rFonts w:ascii="Times New Roman" w:hAnsi="Times New Roman"/>
                <w:i w:val="0"/>
                <w:color w:val="000000"/>
              </w:rPr>
              <w:t>р</w:t>
            </w:r>
            <w:proofErr w:type="gramEnd"/>
            <w:r w:rsidR="003B19B7" w:rsidRPr="007F5888">
              <w:rPr>
                <w:rFonts w:ascii="Times New Roman" w:hAnsi="Times New Roman"/>
                <w:i w:val="0"/>
                <w:color w:val="000000"/>
              </w:rPr>
              <w:t>епортаж</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Интервью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 xml:space="preserve">Очерк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Язык рекламы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Особенности речевого этикета в публицистической сфере общения.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Культура публичной речи. Публичное выступление: выбор темы, определение цели, поиск материала. Композиция публичного выступления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color w:val="000000"/>
              </w:rPr>
              <w:t>Публичное выступление. Соблюдение норм литературного языка в речевой практике. Уместность использования языковых сре</w:t>
            </w:r>
            <w:proofErr w:type="gramStart"/>
            <w:r w:rsidRPr="007F5888">
              <w:rPr>
                <w:rFonts w:ascii="Times New Roman" w:hAnsi="Times New Roman"/>
                <w:i w:val="0"/>
                <w:color w:val="000000"/>
              </w:rPr>
              <w:t>дств в р</w:t>
            </w:r>
            <w:proofErr w:type="gramEnd"/>
            <w:r w:rsidRPr="007F5888">
              <w:rPr>
                <w:rFonts w:ascii="Times New Roman" w:hAnsi="Times New Roman"/>
                <w:i w:val="0"/>
                <w:color w:val="000000"/>
              </w:rPr>
              <w:t>ечевом высказывании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color w:val="000000"/>
              </w:rPr>
              <w:t>Литературный язык и язык художественной литературы</w:t>
            </w:r>
            <w:r w:rsidR="003B19B7" w:rsidRPr="007F5888">
              <w:rPr>
                <w:rFonts w:ascii="Times New Roman" w:hAnsi="Times New Roman"/>
                <w:i w:val="0"/>
                <w:color w:val="000000"/>
              </w:rPr>
              <w:t>.</w:t>
            </w:r>
            <w:r w:rsidRPr="007F5888">
              <w:rPr>
                <w:rFonts w:ascii="Times New Roman" w:hAnsi="Times New Roman"/>
                <w:i w:val="0"/>
                <w:color w:val="000000"/>
              </w:rPr>
              <w:t xml:space="preserve"> Отличия языка художественной литературы от других разновидностей современного русского языка. </w:t>
            </w:r>
            <w:r w:rsidRPr="007F5888">
              <w:rPr>
                <w:rFonts w:ascii="Times New Roman" w:hAnsi="Times New Roman"/>
                <w:i w:val="0"/>
                <w:iCs w:val="0"/>
                <w:color w:val="000000"/>
              </w:rPr>
              <w:t>Основные признаки художественной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437D1C" w:rsidP="003B19B7">
            <w:pPr>
              <w:spacing w:after="0" w:line="240" w:lineRule="auto"/>
              <w:jc w:val="both"/>
              <w:rPr>
                <w:rFonts w:ascii="Times New Roman" w:hAnsi="Times New Roman"/>
                <w:i w:val="0"/>
                <w:color w:val="000000"/>
              </w:rPr>
            </w:pPr>
            <w:hyperlink r:id="rId34" w:history="1">
              <w:r w:rsidR="00C03909" w:rsidRPr="007F5888">
                <w:rPr>
                  <w:rStyle w:val="a5"/>
                  <w:rFonts w:ascii="Times New Roman" w:hAnsi="Times New Roman"/>
                  <w:i w:val="0"/>
                </w:rPr>
                <w:t>https://resh.edu.ru/subject/lesson/4848</w:t>
              </w:r>
            </w:hyperlink>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rPr>
            </w:pPr>
            <w:r w:rsidRPr="007F5888">
              <w:rPr>
                <w:rFonts w:ascii="Times New Roman" w:hAnsi="Times New Roman"/>
                <w:i w:val="0"/>
                <w:color w:val="000000"/>
              </w:rPr>
              <w:t>Основные изобразительно-выразительные средства языка.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color w:val="000000"/>
              </w:rPr>
            </w:pPr>
            <w:r w:rsidRPr="007F5888">
              <w:rPr>
                <w:rFonts w:ascii="Times New Roman" w:hAnsi="Times New Roman"/>
                <w:i w:val="0"/>
                <w:iCs w:val="0"/>
                <w:kern w:val="36"/>
                <w:lang w:eastAsia="ru-RU"/>
              </w:rPr>
              <w:t>Урок-практикум по подготовке к ЕГЭ. Речь. Языковые средства выразительности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kern w:val="36"/>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Основные виды сочинений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Практикум. Анализ художественного текста (фрагмента)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(тест)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Диагностическая работа в формате ЕГЭ (сочинение)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3"/>
              </w:numPr>
              <w:spacing w:after="0" w:line="240" w:lineRule="auto"/>
              <w:ind w:left="0" w:firstLine="0"/>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Анализ диагностической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ПОВТОРЕНИЕ (3 ч)</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7F5888">
            <w:pPr>
              <w:numPr>
                <w:ilvl w:val="0"/>
                <w:numId w:val="14"/>
              </w:numPr>
              <w:spacing w:after="0" w:line="240" w:lineRule="auto"/>
              <w:ind w:left="0" w:firstLine="0"/>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color w:val="000000"/>
              </w:rPr>
              <w:t xml:space="preserve">Совершенствование орфографических и пунктуационных умений и навыков. </w:t>
            </w:r>
            <w:r w:rsidR="003B19B7" w:rsidRPr="007F5888">
              <w:rPr>
                <w:rFonts w:ascii="Times New Roman" w:hAnsi="Times New Roman"/>
                <w:i w:val="0"/>
                <w:iCs w:val="0"/>
                <w:lang w:eastAsia="ru-RU"/>
              </w:rPr>
              <w:t xml:space="preserve"> Повторение изученного в 10-11 классах</w:t>
            </w:r>
            <w:proofErr w:type="gramStart"/>
            <w:r w:rsidR="003B19B7" w:rsidRPr="007F5888">
              <w:rPr>
                <w:rFonts w:ascii="Times New Roman" w:hAnsi="Times New Roman"/>
                <w:i w:val="0"/>
                <w:iCs w:val="0"/>
                <w:lang w:eastAsia="ru-RU"/>
              </w:rPr>
              <w:t xml:space="preserve"> .</w:t>
            </w:r>
            <w:proofErr w:type="gramEnd"/>
            <w:r w:rsidR="003B19B7" w:rsidRPr="007F5888">
              <w:rPr>
                <w:rFonts w:ascii="Times New Roman" w:hAnsi="Times New Roman"/>
                <w:i w:val="0"/>
                <w:iCs w:val="0"/>
                <w:lang w:eastAsia="ru-RU"/>
              </w:rPr>
              <w:t xml:space="preserve"> </w:t>
            </w:r>
            <w:r w:rsidRPr="007F5888">
              <w:rPr>
                <w:rFonts w:ascii="Times New Roman" w:hAnsi="Times New Roman"/>
                <w:i w:val="0"/>
                <w:color w:val="000000"/>
              </w:rPr>
              <w:t>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color w:val="000000"/>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7F5888">
            <w:pPr>
              <w:numPr>
                <w:ilvl w:val="0"/>
                <w:numId w:val="14"/>
              </w:numPr>
              <w:spacing w:after="0" w:line="240" w:lineRule="auto"/>
              <w:ind w:left="0" w:firstLine="0"/>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Контрольная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7F5888">
            <w:pPr>
              <w:numPr>
                <w:ilvl w:val="0"/>
                <w:numId w:val="14"/>
              </w:numPr>
              <w:spacing w:after="0" w:line="240" w:lineRule="auto"/>
              <w:ind w:left="0" w:firstLine="0"/>
              <w:rPr>
                <w:rFonts w:ascii="Times New Roman" w:hAnsi="Times New Roman"/>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Анализ контрольной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ИТОГОВОЕ СОЧИНЕНИЕ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r w:rsidR="00643D59" w:rsidRPr="007F5888" w:rsidTr="00DD5028">
        <w:trPr>
          <w:gridAfter w:val="1"/>
          <w:wAfter w:w="3543" w:type="dxa"/>
          <w:trHeight w:val="284"/>
        </w:trPr>
        <w:tc>
          <w:tcPr>
            <w:tcW w:w="678"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numPr>
                <w:ilvl w:val="0"/>
                <w:numId w:val="10"/>
              </w:numPr>
              <w:spacing w:after="0" w:line="240" w:lineRule="auto"/>
              <w:ind w:left="0" w:firstLine="0"/>
              <w:jc w:val="both"/>
              <w:rPr>
                <w:rFonts w:ascii="Times New Roman" w:hAnsi="Times New Roman"/>
                <w:i w:val="0"/>
                <w:iCs w:val="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b/>
                <w:i w:val="0"/>
                <w:iCs w:val="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643D59" w:rsidRPr="007F5888" w:rsidRDefault="00643D59" w:rsidP="003B19B7">
            <w:pPr>
              <w:spacing w:after="0" w:line="240" w:lineRule="auto"/>
              <w:jc w:val="both"/>
              <w:rPr>
                <w:rFonts w:ascii="Times New Roman" w:hAnsi="Times New Roman"/>
                <w:i w:val="0"/>
                <w:iCs w:val="0"/>
                <w:lang w:eastAsia="ru-RU"/>
              </w:rPr>
            </w:pPr>
            <w:r w:rsidRPr="007F5888">
              <w:rPr>
                <w:rFonts w:ascii="Times New Roman" w:hAnsi="Times New Roman"/>
                <w:i w:val="0"/>
                <w:iCs w:val="0"/>
                <w:lang w:eastAsia="ru-RU"/>
              </w:rPr>
              <w:t>ИТОГОВОЕ СОЧИНЕНИЕ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D59" w:rsidRPr="007F5888" w:rsidRDefault="00643D59" w:rsidP="003B19B7">
            <w:pPr>
              <w:spacing w:after="0" w:line="240" w:lineRule="auto"/>
              <w:jc w:val="both"/>
              <w:rPr>
                <w:rFonts w:ascii="Times New Roman" w:hAnsi="Times New Roman"/>
                <w:i w:val="0"/>
                <w:iCs w:val="0"/>
                <w:lang w:eastAsia="ru-RU"/>
              </w:rPr>
            </w:pPr>
          </w:p>
        </w:tc>
      </w:tr>
    </w:tbl>
    <w:p w:rsidR="00CD3F7D" w:rsidRPr="003B19B7" w:rsidRDefault="00CD3F7D" w:rsidP="003B19B7">
      <w:pPr>
        <w:spacing w:after="0" w:line="240" w:lineRule="auto"/>
        <w:jc w:val="both"/>
        <w:rPr>
          <w:rFonts w:ascii="Times New Roman" w:hAnsi="Times New Roman"/>
          <w:i w:val="0"/>
          <w:iCs w:val="0"/>
          <w:sz w:val="22"/>
          <w:szCs w:val="22"/>
        </w:rPr>
      </w:pPr>
    </w:p>
    <w:p w:rsidR="00CD3F7D" w:rsidRPr="003B19B7" w:rsidRDefault="00CD3F7D" w:rsidP="003B19B7">
      <w:pPr>
        <w:spacing w:after="0" w:line="240" w:lineRule="auto"/>
        <w:jc w:val="both"/>
        <w:rPr>
          <w:rFonts w:ascii="Times New Roman" w:hAnsi="Times New Roman"/>
          <w:i w:val="0"/>
          <w:sz w:val="22"/>
          <w:szCs w:val="22"/>
        </w:rPr>
      </w:pPr>
    </w:p>
    <w:p w:rsidR="00643D59" w:rsidRPr="007F5888" w:rsidRDefault="00643D59" w:rsidP="007F5888">
      <w:pPr>
        <w:suppressAutoHyphens/>
        <w:spacing w:after="0" w:line="240" w:lineRule="auto"/>
        <w:ind w:firstLine="567"/>
        <w:jc w:val="both"/>
        <w:rPr>
          <w:rFonts w:ascii="Times New Roman" w:hAnsi="Times New Roman"/>
          <w:b/>
          <w:i w:val="0"/>
          <w:iCs w:val="0"/>
        </w:rPr>
      </w:pPr>
      <w:r w:rsidRPr="007F5888">
        <w:rPr>
          <w:rFonts w:ascii="Times New Roman" w:hAnsi="Times New Roman"/>
          <w:b/>
          <w:i w:val="0"/>
          <w:iCs w:val="0"/>
        </w:rPr>
        <w:t>ПЛАНИРУЕМЫЕ РЕЗУЛЬТАТЫ</w:t>
      </w:r>
      <w:r w:rsidRPr="007F5888">
        <w:rPr>
          <w:rFonts w:ascii="Times New Roman" w:hAnsi="Times New Roman"/>
          <w:b/>
          <w:i w:val="0"/>
        </w:rPr>
        <w:t xml:space="preserve"> </w:t>
      </w:r>
      <w:r w:rsidRPr="007F5888">
        <w:rPr>
          <w:rFonts w:ascii="Times New Roman" w:hAnsi="Times New Roman"/>
          <w:b/>
          <w:i w:val="0"/>
          <w:iCs w:val="0"/>
        </w:rPr>
        <w:t>ИЗУЧЕНИЯ УЧЕБНОГО ПРЕДМЕТА «РУССКИЙ ЯЗЫК» НА УРОВНЕ СРЕДНЕГО ОБЩЕГО ОБРАЗОВАНИЯ</w:t>
      </w:r>
    </w:p>
    <w:p w:rsidR="00643D59" w:rsidRPr="007F5888" w:rsidRDefault="00643D59" w:rsidP="007F5888">
      <w:pPr>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В результате изучения учебного предмета «Русский язык» на уровне среднего общего образования:</w:t>
      </w:r>
    </w:p>
    <w:p w:rsidR="00643D59" w:rsidRPr="007F5888" w:rsidRDefault="00643D59" w:rsidP="007F5888">
      <w:pPr>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Выпускник на базовом уровне научится: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использовать языковые средства адекватно цели общения и речевой ситуации;</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proofErr w:type="gramStart"/>
      <w:r w:rsidRPr="007F5888">
        <w:rPr>
          <w:rFonts w:ascii="Times New Roman" w:hAnsi="Times New Roman"/>
          <w:i w:val="0"/>
          <w:iCs w:val="0"/>
          <w:u w:color="000000"/>
          <w:lang w:eastAsia="ru-RU"/>
        </w:rPr>
        <w:t>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w:t>
      </w:r>
      <w:proofErr w:type="gramEnd"/>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выстраивать композицию текста, используя знания о его структурных элементах;</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shd w:val="clear" w:color="auto" w:fill="FFFFFF"/>
          <w:lang w:eastAsia="ru-RU"/>
        </w:rPr>
        <w:t>подбирать и использовать языковые средства в зависимости от типа текста и выбранного профиля обучения;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правильно использовать лексические и грамматические средства связи предложений при построении текста;</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создавать устные и письменные тексты разных жанров в соответствии с функционально-стилевой принадлежностью текста;</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извлекать необходимую информацию из различных источников и переводить ее в текстовый формат;</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преобразовывать те</w:t>
      </w:r>
      <w:proofErr w:type="gramStart"/>
      <w:r w:rsidRPr="007F5888">
        <w:rPr>
          <w:rFonts w:ascii="Times New Roman" w:hAnsi="Times New Roman"/>
          <w:i w:val="0"/>
          <w:iCs w:val="0"/>
          <w:u w:color="000000"/>
          <w:lang w:eastAsia="ru-RU"/>
        </w:rPr>
        <w:t>кст в др</w:t>
      </w:r>
      <w:proofErr w:type="gramEnd"/>
      <w:r w:rsidRPr="007F5888">
        <w:rPr>
          <w:rFonts w:ascii="Times New Roman" w:hAnsi="Times New Roman"/>
          <w:i w:val="0"/>
          <w:iCs w:val="0"/>
          <w:u w:color="000000"/>
          <w:lang w:eastAsia="ru-RU"/>
        </w:rPr>
        <w:t>угие виды передачи информации;</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выбирать тему, определять цель и подбирать материал для публичного выступления;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соблюдать культуру публичной речи;</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оценивать собственную и чужую речь с позиции соответствия языковым нормам;</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43D59" w:rsidRPr="007F5888" w:rsidRDefault="00643D59" w:rsidP="007F5888">
      <w:pPr>
        <w:suppressAutoHyphens/>
        <w:spacing w:after="0" w:line="240" w:lineRule="auto"/>
        <w:ind w:firstLine="567"/>
        <w:jc w:val="both"/>
        <w:rPr>
          <w:rFonts w:ascii="Times New Roman" w:hAnsi="Times New Roman"/>
          <w:i w:val="0"/>
          <w:iCs w:val="0"/>
        </w:rPr>
      </w:pPr>
      <w:r w:rsidRPr="007F5888">
        <w:rPr>
          <w:rFonts w:ascii="Times New Roman" w:hAnsi="Times New Roman"/>
          <w:i w:val="0"/>
          <w:iCs w:val="0"/>
        </w:rPr>
        <w:t>Выпускник на базовом уровне получит возможность научиться: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распознавать уровни и единицы языка в предъявленном тексте и видеть взаимосвязь между ними;</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комментировать авторские высказывания на различные темы (в том числе о богатстве и выразительности русского языка);</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отличать язык художественной литературы от других разновидностей современного русского языка;</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использовать синонимические ресурсы русского языка для более точного выражения мысли и усиления выразительности речи;</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иметь представление об историческом развитии русского языка и истории русского языкознания;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выражать согласие или несогласие с мнением собеседника в соответствии с правилами ведения диалогической речи;</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дифференцировать главную и второстепенную информацию, известную и неизвестную информацию в прослушанном тексте;</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проводить самостоятельный поиск текстовой и нетекстовой информации, отбирать и анализировать полученную информацию;</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сохранять стилевое единство при создании текста заданного функционального стиля;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создавать отзывы и рецензии на предложенный текст;</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соблюдать культуру чтения, говорения, аудирования и письма;</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соблюдать культуру научного и делового общения в устной и письменной форме, в том числе при обсуждении дискуссионных проблем;</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соблюдать нормы речевого поведения в разговорной речи, а также в учебно-научной и официально-деловой сферах общения;</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осуществлять речевой самоконтроль;</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совершенствовать орфографические и пунктуационные умения и навыки на основе знаний о нормах русского литературного языка;</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643D59" w:rsidRPr="007F5888" w:rsidRDefault="00643D59" w:rsidP="007F5888">
      <w:pPr>
        <w:suppressAutoHyphens/>
        <w:spacing w:after="0" w:line="240" w:lineRule="auto"/>
        <w:ind w:firstLine="567"/>
        <w:jc w:val="both"/>
        <w:rPr>
          <w:rFonts w:ascii="Times New Roman" w:hAnsi="Times New Roman"/>
          <w:i w:val="0"/>
          <w:iCs w:val="0"/>
          <w:u w:color="000000"/>
          <w:lang w:eastAsia="ru-RU"/>
        </w:rPr>
      </w:pPr>
      <w:r w:rsidRPr="007F5888">
        <w:rPr>
          <w:rFonts w:ascii="Times New Roman" w:hAnsi="Times New Roman"/>
          <w:i w:val="0"/>
          <w:iCs w:val="0"/>
          <w:u w:color="000000"/>
          <w:lang w:eastAsia="ru-RU"/>
        </w:rPr>
        <w:t>оценивать эстетическую сторону речевого высказывания при анализе текстов (в том числе художественной литературы)</w:t>
      </w:r>
    </w:p>
    <w:p w:rsidR="00643D59" w:rsidRPr="007F5888" w:rsidRDefault="00643D59" w:rsidP="007F5888">
      <w:pPr>
        <w:suppressAutoHyphens/>
        <w:spacing w:after="0" w:line="240" w:lineRule="auto"/>
        <w:ind w:firstLine="567"/>
        <w:jc w:val="both"/>
        <w:outlineLvl w:val="0"/>
        <w:rPr>
          <w:rFonts w:ascii="Times New Roman" w:hAnsi="Times New Roman"/>
          <w:i w:val="0"/>
          <w:iCs w:val="0"/>
          <w:u w:color="000000"/>
          <w:lang w:eastAsia="ru-RU"/>
        </w:rPr>
      </w:pPr>
    </w:p>
    <w:p w:rsidR="00643D59" w:rsidRPr="007F5888" w:rsidRDefault="00643D59" w:rsidP="007F5888">
      <w:pPr>
        <w:spacing w:after="0" w:line="240" w:lineRule="auto"/>
        <w:ind w:firstLine="567"/>
        <w:jc w:val="both"/>
        <w:rPr>
          <w:rFonts w:ascii="Times New Roman" w:hAnsi="Times New Roman"/>
          <w:i w:val="0"/>
        </w:rPr>
      </w:pPr>
    </w:p>
    <w:p w:rsidR="00643D59" w:rsidRPr="007F5888" w:rsidRDefault="00643D59" w:rsidP="007F5888">
      <w:pPr>
        <w:spacing w:after="0" w:line="240" w:lineRule="auto"/>
        <w:ind w:firstLine="567"/>
        <w:jc w:val="both"/>
        <w:rPr>
          <w:rFonts w:ascii="Times New Roman" w:hAnsi="Times New Roman"/>
          <w:i w:val="0"/>
        </w:rPr>
      </w:pPr>
    </w:p>
    <w:p w:rsidR="00643D59" w:rsidRPr="007F5888" w:rsidRDefault="00643D59" w:rsidP="007F5888">
      <w:pPr>
        <w:spacing w:after="0" w:line="240" w:lineRule="auto"/>
        <w:ind w:firstLine="567"/>
        <w:jc w:val="both"/>
        <w:rPr>
          <w:rFonts w:ascii="Times New Roman" w:hAnsi="Times New Roman"/>
          <w:i w:val="0"/>
        </w:rPr>
      </w:pPr>
    </w:p>
    <w:p w:rsidR="003B19B7" w:rsidRPr="007F5888" w:rsidRDefault="003B19B7" w:rsidP="007F5888">
      <w:pPr>
        <w:spacing w:after="0" w:line="240" w:lineRule="auto"/>
        <w:ind w:firstLine="567"/>
        <w:jc w:val="both"/>
        <w:rPr>
          <w:rFonts w:ascii="Times New Roman" w:hAnsi="Times New Roman"/>
          <w:i w:val="0"/>
        </w:rPr>
      </w:pPr>
    </w:p>
    <w:p w:rsidR="003B19B7" w:rsidRPr="007F5888" w:rsidRDefault="003B19B7" w:rsidP="007F5888">
      <w:pPr>
        <w:spacing w:after="0" w:line="240" w:lineRule="auto"/>
        <w:ind w:firstLine="567"/>
        <w:jc w:val="both"/>
        <w:rPr>
          <w:rFonts w:ascii="Times New Roman" w:hAnsi="Times New Roman"/>
          <w:i w:val="0"/>
        </w:rPr>
      </w:pPr>
    </w:p>
    <w:p w:rsidR="003B19B7" w:rsidRPr="007F5888" w:rsidRDefault="003B19B7" w:rsidP="007F5888">
      <w:pPr>
        <w:spacing w:after="0" w:line="240" w:lineRule="auto"/>
        <w:ind w:firstLine="567"/>
        <w:jc w:val="both"/>
        <w:rPr>
          <w:rFonts w:ascii="Times New Roman" w:hAnsi="Times New Roman"/>
          <w:i w:val="0"/>
        </w:rPr>
      </w:pPr>
    </w:p>
    <w:p w:rsidR="003B19B7" w:rsidRPr="007F5888" w:rsidRDefault="003B19B7" w:rsidP="007F5888">
      <w:pPr>
        <w:spacing w:after="0" w:line="240" w:lineRule="auto"/>
        <w:ind w:firstLine="567"/>
        <w:jc w:val="both"/>
        <w:rPr>
          <w:rFonts w:ascii="Times New Roman" w:hAnsi="Times New Roman"/>
          <w:i w:val="0"/>
        </w:rPr>
      </w:pPr>
    </w:p>
    <w:p w:rsidR="003B19B7" w:rsidRPr="007F5888" w:rsidRDefault="003B19B7" w:rsidP="007F5888">
      <w:pPr>
        <w:spacing w:after="0" w:line="240" w:lineRule="auto"/>
        <w:ind w:firstLine="567"/>
        <w:jc w:val="both"/>
        <w:rPr>
          <w:rFonts w:ascii="Times New Roman" w:hAnsi="Times New Roman"/>
          <w:i w:val="0"/>
        </w:rPr>
      </w:pPr>
    </w:p>
    <w:p w:rsidR="003B19B7" w:rsidRDefault="003B19B7" w:rsidP="003B19B7">
      <w:pPr>
        <w:spacing w:after="0" w:line="240" w:lineRule="auto"/>
        <w:jc w:val="both"/>
        <w:rPr>
          <w:rFonts w:ascii="Times New Roman" w:hAnsi="Times New Roman"/>
          <w:i w:val="0"/>
          <w:sz w:val="22"/>
          <w:szCs w:val="22"/>
        </w:rPr>
      </w:pPr>
    </w:p>
    <w:p w:rsidR="003B19B7" w:rsidRDefault="003B19B7" w:rsidP="003B19B7">
      <w:pPr>
        <w:spacing w:after="0" w:line="240" w:lineRule="auto"/>
        <w:jc w:val="both"/>
        <w:rPr>
          <w:rFonts w:ascii="Times New Roman" w:hAnsi="Times New Roman"/>
          <w:i w:val="0"/>
          <w:sz w:val="22"/>
          <w:szCs w:val="22"/>
        </w:rPr>
      </w:pPr>
    </w:p>
    <w:p w:rsidR="003B19B7" w:rsidRDefault="003B19B7" w:rsidP="003B19B7">
      <w:pPr>
        <w:spacing w:after="0" w:line="240" w:lineRule="auto"/>
        <w:jc w:val="both"/>
        <w:rPr>
          <w:rFonts w:ascii="Times New Roman" w:hAnsi="Times New Roman"/>
          <w:i w:val="0"/>
          <w:sz w:val="22"/>
          <w:szCs w:val="22"/>
        </w:rPr>
      </w:pPr>
    </w:p>
    <w:p w:rsidR="003B19B7" w:rsidRDefault="003B19B7" w:rsidP="003B19B7">
      <w:pPr>
        <w:spacing w:after="0" w:line="240" w:lineRule="auto"/>
        <w:jc w:val="both"/>
        <w:rPr>
          <w:rFonts w:ascii="Times New Roman" w:hAnsi="Times New Roman"/>
          <w:i w:val="0"/>
          <w:sz w:val="22"/>
          <w:szCs w:val="22"/>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437D1C" w:rsidRDefault="00437D1C" w:rsidP="007F5888">
      <w:pPr>
        <w:pStyle w:val="a3"/>
        <w:tabs>
          <w:tab w:val="left" w:pos="1134"/>
        </w:tabs>
        <w:spacing w:after="0"/>
        <w:ind w:left="0" w:firstLine="567"/>
        <w:jc w:val="both"/>
        <w:rPr>
          <w:rFonts w:ascii="Times New Roman" w:hAnsi="Times New Roman" w:cs="Times New Roman"/>
          <w:b/>
          <w:sz w:val="20"/>
          <w:szCs w:val="20"/>
        </w:rPr>
      </w:pPr>
    </w:p>
    <w:p w:rsidR="00643D59" w:rsidRPr="007F5888" w:rsidRDefault="00643D59" w:rsidP="007F5888">
      <w:pPr>
        <w:pStyle w:val="a3"/>
        <w:tabs>
          <w:tab w:val="left" w:pos="1134"/>
        </w:tabs>
        <w:spacing w:after="0"/>
        <w:ind w:left="0" w:firstLine="567"/>
        <w:jc w:val="both"/>
        <w:rPr>
          <w:rFonts w:ascii="Times New Roman" w:hAnsi="Times New Roman" w:cs="Times New Roman"/>
          <w:b/>
          <w:sz w:val="20"/>
          <w:szCs w:val="20"/>
        </w:rPr>
      </w:pPr>
      <w:bookmarkStart w:id="12" w:name="_GoBack"/>
      <w:bookmarkEnd w:id="12"/>
      <w:r w:rsidRPr="007F5888">
        <w:rPr>
          <w:rFonts w:ascii="Times New Roman" w:hAnsi="Times New Roman" w:cs="Times New Roman"/>
          <w:b/>
          <w:sz w:val="20"/>
          <w:szCs w:val="20"/>
        </w:rPr>
        <w:lastRenderedPageBreak/>
        <w:t>КРИТЕРИИ ОЦЕНИВАНИЯ ПРЕДМЕТНЫХ РЕЗУЛЬТАТОВ 10-11 класс</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Нормы оценки знаний, умений и навыков учащихся по русскому языку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«Нормы оценки...» призваны обеспечить одинаковые требования к знаниям, умениям и навыкам учащихся по русскому языку. В них устанавливаются: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единые нормативы оценки знаний, умений и навыков;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объем различных видов контрольных работ;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4) количество отметок за различные виды контрольных работ.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орфографические и пунктуационные навыки;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речевые умения.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p>
    <w:p w:rsidR="00643D59" w:rsidRPr="007F5888" w:rsidRDefault="00643D59" w:rsidP="007F5888">
      <w:pPr>
        <w:pStyle w:val="a3"/>
        <w:tabs>
          <w:tab w:val="left" w:pos="1134"/>
        </w:tabs>
        <w:spacing w:after="0"/>
        <w:ind w:left="0" w:firstLine="567"/>
        <w:jc w:val="both"/>
        <w:rPr>
          <w:rFonts w:ascii="Times New Roman" w:hAnsi="Times New Roman" w:cs="Times New Roman"/>
          <w:b/>
          <w:sz w:val="20"/>
          <w:szCs w:val="20"/>
        </w:rPr>
      </w:pPr>
      <w:r w:rsidRPr="007F5888">
        <w:rPr>
          <w:rFonts w:ascii="Times New Roman" w:hAnsi="Times New Roman" w:cs="Times New Roman"/>
          <w:b/>
          <w:sz w:val="20"/>
          <w:szCs w:val="20"/>
        </w:rPr>
        <w:t xml:space="preserve">Оценка устных ответов учащихся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полнота и правильность ответа;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степень осознанности, понимания изученного;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языковое оформление ответа.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b/>
          <w:sz w:val="20"/>
          <w:szCs w:val="20"/>
        </w:rPr>
        <w:t>Оценка «5»</w:t>
      </w:r>
      <w:r w:rsidRPr="007F5888">
        <w:rPr>
          <w:rFonts w:ascii="Times New Roman" w:hAnsi="Times New Roman" w:cs="Times New Roman"/>
          <w:sz w:val="20"/>
          <w:szCs w:val="20"/>
        </w:rPr>
        <w:t xml:space="preserve"> ставится, если ученик: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излагает материал последовательно и правильно с точки зрения норм литературного языка.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b/>
          <w:sz w:val="20"/>
          <w:szCs w:val="20"/>
        </w:rPr>
        <w:t>Оценка «4»</w:t>
      </w:r>
      <w:r w:rsidRPr="007F5888">
        <w:rPr>
          <w:rFonts w:ascii="Times New Roman" w:hAnsi="Times New Roman" w:cs="Times New Roman"/>
          <w:sz w:val="20"/>
          <w:szCs w:val="2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b/>
          <w:sz w:val="20"/>
          <w:szCs w:val="20"/>
        </w:rPr>
        <w:t>Оценка «3»</w:t>
      </w:r>
      <w:r w:rsidRPr="007F5888">
        <w:rPr>
          <w:rFonts w:ascii="Times New Roman" w:hAnsi="Times New Roman" w:cs="Times New Roman"/>
          <w:sz w:val="20"/>
          <w:szCs w:val="20"/>
        </w:rPr>
        <w:t xml:space="preserve"> ставится, если ученик обнаруживает знание и понимание основных положений данной темы, но: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излагает материал неполно и допускает неточности в определении понятий или формулировке правил;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не умеет достаточно глубоко и доказательно обосновать свои суждения и привести свои примеры;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излагает материал непоследовательно и допускает ошибки в языковом оформлении </w:t>
      </w:r>
      <w:proofErr w:type="gramStart"/>
      <w:r w:rsidRPr="007F5888">
        <w:rPr>
          <w:rFonts w:ascii="Times New Roman" w:hAnsi="Times New Roman" w:cs="Times New Roman"/>
          <w:sz w:val="20"/>
          <w:szCs w:val="20"/>
        </w:rPr>
        <w:t>излагаемого</w:t>
      </w:r>
      <w:proofErr w:type="gramEnd"/>
      <w:r w:rsidRPr="007F5888">
        <w:rPr>
          <w:rFonts w:ascii="Times New Roman" w:hAnsi="Times New Roman" w:cs="Times New Roman"/>
          <w:sz w:val="20"/>
          <w:szCs w:val="20"/>
        </w:rPr>
        <w:t xml:space="preserve">.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b/>
          <w:sz w:val="20"/>
          <w:szCs w:val="20"/>
        </w:rPr>
        <w:t>Оценка «2»</w:t>
      </w:r>
      <w:r w:rsidRPr="007F5888">
        <w:rPr>
          <w:rFonts w:ascii="Times New Roman" w:hAnsi="Times New Roman" w:cs="Times New Roman"/>
          <w:sz w:val="20"/>
          <w:szCs w:val="2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7F5888">
        <w:rPr>
          <w:rFonts w:ascii="Times New Roman" w:hAnsi="Times New Roman" w:cs="Times New Roman"/>
          <w:sz w:val="20"/>
          <w:szCs w:val="20"/>
        </w:rPr>
        <w:t xml:space="preserve">( </w:t>
      </w:r>
      <w:proofErr w:type="gramEnd"/>
      <w:r w:rsidRPr="007F5888">
        <w:rPr>
          <w:rFonts w:ascii="Times New Roman" w:hAnsi="Times New Roman" w:cs="Times New Roman"/>
          <w:sz w:val="20"/>
          <w:szCs w:val="20"/>
        </w:rPr>
        <w:t xml:space="preserve">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b/>
          <w:sz w:val="20"/>
          <w:szCs w:val="20"/>
        </w:rPr>
        <w:t>Оценка сочинений и изложений</w:t>
      </w:r>
      <w:r w:rsidRPr="007F5888">
        <w:rPr>
          <w:rFonts w:ascii="Times New Roman" w:hAnsi="Times New Roman" w:cs="Times New Roman"/>
          <w:sz w:val="20"/>
          <w:szCs w:val="20"/>
        </w:rPr>
        <w:t xml:space="preserve"> Сочинения и изложения - основные формы проверки умения правильно и последовательно излагать мысли, уровня речевой подготовки учащихся. С помощью сочинений и изложений проверяются: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умение раскрывать тему;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умение использовать языковые средства в соответствии со стилем, темой и задачей высказывания;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соблюдение языковых норм и правил правописания.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Содержание сочинения и изложения оценивается по следующим критериям: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соответствие работы ученика теме и основной мысли;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полнота раскрытия темы;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правильность фактического материала;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последовательность изложения.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При оценке речевого оформления сочинений и изложений учитывается: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разнообразие словаря и грамматического строя речи;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стилевое единство и выразительность речи;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число речевых недочетов.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Примечание: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lastRenderedPageBreak/>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4. На оценку сочинения и изложения распространяются положения об однотипных и негрубых ошибках, а также о сделанных учеником исправлениях. Грамотность оценивается по числу допущенных учеником ошибок - орфографических, пунктуационных и грамматических.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«5»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Содержание работы полностью соответствует теме.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Фактические ошибки отсутствуют.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3. Содержание излагается последовательно.</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4. Работа отличается богатством словаря, разнообразие используемых синтаксических конструкций, точностью словоупотребления.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5. Достигнуто стилевое единство и выразительность текста. В целом в работе допускается 1 недочет в содержании и 1 - 2 </w:t>
      </w:r>
      <w:proofErr w:type="gramStart"/>
      <w:r w:rsidRPr="007F5888">
        <w:rPr>
          <w:rFonts w:ascii="Times New Roman" w:hAnsi="Times New Roman" w:cs="Times New Roman"/>
          <w:sz w:val="20"/>
          <w:szCs w:val="20"/>
        </w:rPr>
        <w:t>речевых</w:t>
      </w:r>
      <w:proofErr w:type="gramEnd"/>
      <w:r w:rsidRPr="007F5888">
        <w:rPr>
          <w:rFonts w:ascii="Times New Roman" w:hAnsi="Times New Roman" w:cs="Times New Roman"/>
          <w:sz w:val="20"/>
          <w:szCs w:val="20"/>
        </w:rPr>
        <w:t xml:space="preserve"> недочета.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Грамотность: допускается 1 орфографическая, или 1 пунктуационная, или 1 грамматическая ошибка.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«4»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Содержание работы в основном соответствует теме (имеются незначительные отклонения от темы).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4. Лексический и грамматический строй речи достаточно разнообразен.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5. 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«3»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В работе допущены существенные отклонения от темы.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Работа достоверна в главном, но в ней имеются отдельные фактические неточности.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3. Допущены отдельные нарушения последовательности изложения.</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4. Беден словарь и однообразны употребляемые синтаксические конструкции, встречается неправильное словоупотребление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7F5888">
        <w:rPr>
          <w:rFonts w:ascii="Times New Roman" w:hAnsi="Times New Roman" w:cs="Times New Roman"/>
          <w:sz w:val="20"/>
          <w:szCs w:val="20"/>
        </w:rPr>
        <w:t xml:space="preserve">( </w:t>
      </w:r>
      <w:proofErr w:type="gramEnd"/>
      <w:r w:rsidRPr="007F5888">
        <w:rPr>
          <w:rFonts w:ascii="Times New Roman" w:hAnsi="Times New Roman" w:cs="Times New Roman"/>
          <w:sz w:val="20"/>
          <w:szCs w:val="20"/>
        </w:rPr>
        <w:t xml:space="preserve">в 5 классе - 5 орфографических и 4 пунктуационные ошибки), а также 4 грамматические ошибки.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«2»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Работа не соответствует теме.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Допущено много фактических неточностей.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В 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обучающих работ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proofErr w:type="gramStart"/>
      <w:r w:rsidRPr="007F5888">
        <w:rPr>
          <w:rFonts w:ascii="Times New Roman" w:hAnsi="Times New Roman" w:cs="Times New Roman"/>
          <w:sz w:val="20"/>
          <w:szCs w:val="20"/>
        </w:rPr>
        <w:t xml:space="preserve">Обучающие работы (различные упражнения и диктанты неконтрольного характера) оцениваются более строго, чем контрольные работы). </w:t>
      </w:r>
      <w:proofErr w:type="gramEnd"/>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При оценке обучающихся работ учитывается: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степень самостоятельности учащегося;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этап обучения;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объем работы;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4) четкость, аккуратность, каллиграфическая правильность письма.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w:t>
      </w:r>
      <w:r w:rsidRPr="007F5888">
        <w:rPr>
          <w:rFonts w:ascii="Times New Roman" w:hAnsi="Times New Roman" w:cs="Times New Roman"/>
          <w:sz w:val="20"/>
          <w:szCs w:val="20"/>
        </w:rPr>
        <w:lastRenderedPageBreak/>
        <w:t xml:space="preserve">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устных ответов учащихся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При оценке ответа ученика надо руководствоваться следующими критериями: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полнота и правильность ответа;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2. степень осознанности, понимания изученного;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3. языковое оформление ответа.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Оценка «5» Критерии Ученик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1) полно излагает изученный материал, дает правильное определение языковых понятий; 1.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2. излагает материал последовательно и правильно с точки зрения норм литературного языка.</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 xml:space="preserve"> Оценка «4» Критерии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proofErr w:type="gramStart"/>
      <w:r w:rsidRPr="007F5888">
        <w:rPr>
          <w:rFonts w:ascii="Times New Roman" w:hAnsi="Times New Roman" w:cs="Times New Roman"/>
          <w:sz w:val="20"/>
          <w:szCs w:val="20"/>
        </w:rPr>
        <w:t xml:space="preserve">Оценка «3» Критерии Ученик обнаруживает знание и понимание основных положений данной темы, но:1) излагает материал неполно и допускает неточности в определении понятий или формулировке правил; 1. не умеет достаточно глубоко и доказательно обосновать свои суждения и привести свои примеры; 2. излагает материал непоследовательно и допускает ошибки в языковом оформлении излагаемого. </w:t>
      </w:r>
      <w:proofErr w:type="gramEnd"/>
    </w:p>
    <w:p w:rsidR="00643D59" w:rsidRPr="007F5888" w:rsidRDefault="00643D59" w:rsidP="007F5888">
      <w:pPr>
        <w:pStyle w:val="a3"/>
        <w:tabs>
          <w:tab w:val="left" w:pos="1134"/>
        </w:tabs>
        <w:spacing w:after="0"/>
        <w:ind w:left="0" w:firstLine="567"/>
        <w:jc w:val="both"/>
        <w:rPr>
          <w:rFonts w:ascii="Times New Roman" w:hAnsi="Times New Roman" w:cs="Times New Roman"/>
          <w:sz w:val="20"/>
          <w:szCs w:val="20"/>
        </w:rPr>
      </w:pPr>
      <w:r w:rsidRPr="007F5888">
        <w:rPr>
          <w:rFonts w:ascii="Times New Roman" w:hAnsi="Times New Roman" w:cs="Times New Roman"/>
          <w:sz w:val="20"/>
          <w:szCs w:val="20"/>
        </w:rPr>
        <w:t>Оценка «2» Критерии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643D59" w:rsidRPr="007F5888" w:rsidRDefault="00643D59" w:rsidP="007F5888">
      <w:pPr>
        <w:spacing w:after="0" w:line="240" w:lineRule="auto"/>
        <w:ind w:firstLine="567"/>
        <w:jc w:val="both"/>
        <w:rPr>
          <w:rFonts w:ascii="Times New Roman" w:hAnsi="Times New Roman"/>
          <w:i w:val="0"/>
        </w:rPr>
      </w:pPr>
    </w:p>
    <w:sectPr w:rsidR="00643D59" w:rsidRPr="007F5888" w:rsidSect="008E3960">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287" w:hanging="360"/>
      </w:pPr>
      <w:rPr>
        <w:rFonts w:ascii="Times New Roman" w:eastAsia="Times New Roman" w:hAnsi="Times New Roman" w:cs="Times New Roman"/>
        <w:sz w:val="28"/>
        <w:szCs w:val="28"/>
        <w:lang w:eastAsia="ru-RU"/>
      </w:rPr>
    </w:lvl>
  </w:abstractNum>
  <w:abstractNum w:abstractNumId="1">
    <w:nsid w:val="02B344C0"/>
    <w:multiLevelType w:val="hybridMultilevel"/>
    <w:tmpl w:val="E5A8E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3">
    <w:nsid w:val="0FA00E0D"/>
    <w:multiLevelType w:val="hybridMultilevel"/>
    <w:tmpl w:val="615C80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F56041"/>
    <w:multiLevelType w:val="hybridMultilevel"/>
    <w:tmpl w:val="54A6EED0"/>
    <w:lvl w:ilvl="0" w:tplc="0419000F">
      <w:start w:val="1"/>
      <w:numFmt w:val="decimal"/>
      <w:lvlText w:val="%1."/>
      <w:lvlJc w:val="left"/>
      <w:pPr>
        <w:ind w:left="360"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1CB458EE"/>
    <w:multiLevelType w:val="hybridMultilevel"/>
    <w:tmpl w:val="615C80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EA77FF"/>
    <w:multiLevelType w:val="hybridMultilevel"/>
    <w:tmpl w:val="6DD032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FEA16B4"/>
    <w:multiLevelType w:val="hybridMultilevel"/>
    <w:tmpl w:val="E5A8E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9B0547"/>
    <w:multiLevelType w:val="hybridMultilevel"/>
    <w:tmpl w:val="E43C4E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1E969EE"/>
    <w:multiLevelType w:val="hybridMultilevel"/>
    <w:tmpl w:val="54A6EED0"/>
    <w:lvl w:ilvl="0" w:tplc="0419000F">
      <w:start w:val="1"/>
      <w:numFmt w:val="decimal"/>
      <w:lvlText w:val="%1."/>
      <w:lvlJc w:val="left"/>
      <w:pPr>
        <w:ind w:left="360"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36A21063"/>
    <w:multiLevelType w:val="hybridMultilevel"/>
    <w:tmpl w:val="615C80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9830F9B"/>
    <w:multiLevelType w:val="hybridMultilevel"/>
    <w:tmpl w:val="E026A5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A58054B"/>
    <w:multiLevelType w:val="hybridMultilevel"/>
    <w:tmpl w:val="8DF6B724"/>
    <w:lvl w:ilvl="0" w:tplc="E3F6D0A6">
      <w:numFmt w:val="bullet"/>
      <w:lvlText w:val="•"/>
      <w:lvlJc w:val="left"/>
      <w:pPr>
        <w:ind w:left="1287" w:hanging="360"/>
      </w:pPr>
      <w:rPr>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9712B64"/>
    <w:multiLevelType w:val="hybridMultilevel"/>
    <w:tmpl w:val="615C80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535F7C"/>
    <w:multiLevelType w:val="hybridMultilevel"/>
    <w:tmpl w:val="54A6E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07F6B6B"/>
    <w:multiLevelType w:val="hybridMultilevel"/>
    <w:tmpl w:val="615C80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A996040"/>
    <w:multiLevelType w:val="hybridMultilevel"/>
    <w:tmpl w:val="54A6EED0"/>
    <w:lvl w:ilvl="0" w:tplc="0419000F">
      <w:start w:val="1"/>
      <w:numFmt w:val="decimal"/>
      <w:lvlText w:val="%1."/>
      <w:lvlJc w:val="left"/>
      <w:pPr>
        <w:ind w:left="360"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7">
    <w:nsid w:val="5B7F595C"/>
    <w:multiLevelType w:val="hybridMultilevel"/>
    <w:tmpl w:val="AD2C25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82028C"/>
    <w:multiLevelType w:val="hybridMultilevel"/>
    <w:tmpl w:val="B6AC945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5A03A71"/>
    <w:multiLevelType w:val="hybridMultilevel"/>
    <w:tmpl w:val="54A6EED0"/>
    <w:lvl w:ilvl="0" w:tplc="0419000F">
      <w:start w:val="1"/>
      <w:numFmt w:val="decimal"/>
      <w:lvlText w:val="%1."/>
      <w:lvlJc w:val="left"/>
      <w:pPr>
        <w:ind w:left="360"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7"/>
  </w:num>
  <w:num w:numId="2">
    <w:abstractNumId w:val="6"/>
  </w:num>
  <w:num w:numId="3">
    <w:abstractNumId w:val="0"/>
  </w:num>
  <w:num w:numId="4">
    <w:abstractNumId w:val="11"/>
  </w:num>
  <w:num w:numId="5">
    <w:abstractNumId w:val="3"/>
  </w:num>
  <w:num w:numId="6">
    <w:abstractNumId w:val="10"/>
  </w:num>
  <w:num w:numId="7">
    <w:abstractNumId w:val="15"/>
  </w:num>
  <w:num w:numId="8">
    <w:abstractNumId w:val="13"/>
  </w:num>
  <w:num w:numId="9">
    <w:abstractNumId w:val="14"/>
  </w:num>
  <w:num w:numId="10">
    <w:abstractNumId w:val="8"/>
  </w:num>
  <w:num w:numId="11">
    <w:abstractNumId w:val="4"/>
  </w:num>
  <w:num w:numId="12">
    <w:abstractNumId w:val="16"/>
  </w:num>
  <w:num w:numId="13">
    <w:abstractNumId w:val="9"/>
  </w:num>
  <w:num w:numId="14">
    <w:abstractNumId w:val="19"/>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
  </w:num>
  <w:num w:numId="18">
    <w:abstractNumId w:val="18"/>
  </w:num>
  <w:num w:numId="19">
    <w:abstractNumId w:val="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61FBE"/>
    <w:rsid w:val="000470A1"/>
    <w:rsid w:val="000F6030"/>
    <w:rsid w:val="00186D33"/>
    <w:rsid w:val="001A0830"/>
    <w:rsid w:val="001B0B1D"/>
    <w:rsid w:val="00261FBE"/>
    <w:rsid w:val="003B19B7"/>
    <w:rsid w:val="003C614C"/>
    <w:rsid w:val="004179F7"/>
    <w:rsid w:val="00437D1C"/>
    <w:rsid w:val="00462FC9"/>
    <w:rsid w:val="004F4983"/>
    <w:rsid w:val="005051DA"/>
    <w:rsid w:val="005B2095"/>
    <w:rsid w:val="00606953"/>
    <w:rsid w:val="0061288A"/>
    <w:rsid w:val="00643D59"/>
    <w:rsid w:val="006B564C"/>
    <w:rsid w:val="006C76D5"/>
    <w:rsid w:val="006F46CD"/>
    <w:rsid w:val="007012E8"/>
    <w:rsid w:val="007038A7"/>
    <w:rsid w:val="00735B9C"/>
    <w:rsid w:val="007A228F"/>
    <w:rsid w:val="007F5888"/>
    <w:rsid w:val="008129D7"/>
    <w:rsid w:val="008376E9"/>
    <w:rsid w:val="00863780"/>
    <w:rsid w:val="008E3960"/>
    <w:rsid w:val="008E56AA"/>
    <w:rsid w:val="00A22585"/>
    <w:rsid w:val="00AD5D50"/>
    <w:rsid w:val="00B94557"/>
    <w:rsid w:val="00C03909"/>
    <w:rsid w:val="00C21071"/>
    <w:rsid w:val="00C2724F"/>
    <w:rsid w:val="00C41F10"/>
    <w:rsid w:val="00CD3F7D"/>
    <w:rsid w:val="00D452D1"/>
    <w:rsid w:val="00D61FCA"/>
    <w:rsid w:val="00DD5028"/>
    <w:rsid w:val="00E50E3C"/>
    <w:rsid w:val="00ED5633"/>
    <w:rsid w:val="00F22508"/>
    <w:rsid w:val="00F36E77"/>
    <w:rsid w:val="00F62DEC"/>
    <w:rsid w:val="00F874C7"/>
    <w:rsid w:val="00FB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BE"/>
    <w:pPr>
      <w:spacing w:line="288" w:lineRule="auto"/>
    </w:pPr>
    <w:rPr>
      <w:rFonts w:ascii="Calibri" w:eastAsia="Times New Roman" w:hAnsi="Calibri" w:cs="Times New Roman"/>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1FBE"/>
    <w:pPr>
      <w:suppressAutoHyphens/>
      <w:spacing w:after="160" w:line="240" w:lineRule="auto"/>
      <w:ind w:left="720"/>
      <w:contextualSpacing/>
    </w:pPr>
    <w:rPr>
      <w:rFonts w:ascii="Liberation Serif" w:eastAsia="SimSun" w:hAnsi="Liberation Serif" w:cs="Mangal"/>
      <w:i w:val="0"/>
      <w:iCs w:val="0"/>
      <w:kern w:val="1"/>
      <w:sz w:val="24"/>
      <w:szCs w:val="24"/>
      <w:lang w:eastAsia="zh-CN" w:bidi="hi-IN"/>
    </w:rPr>
  </w:style>
  <w:style w:type="paragraph" w:customStyle="1" w:styleId="formattext">
    <w:name w:val="formattext"/>
    <w:basedOn w:val="a"/>
    <w:rsid w:val="00261FBE"/>
    <w:pPr>
      <w:suppressAutoHyphens/>
      <w:spacing w:before="280" w:after="280" w:line="240" w:lineRule="auto"/>
    </w:pPr>
    <w:rPr>
      <w:rFonts w:ascii="Times New Roman" w:hAnsi="Times New Roman"/>
      <w:i w:val="0"/>
      <w:iCs w:val="0"/>
      <w:kern w:val="1"/>
      <w:sz w:val="24"/>
      <w:szCs w:val="24"/>
      <w:lang w:eastAsia="zh-CN" w:bidi="hi-IN"/>
    </w:rPr>
  </w:style>
  <w:style w:type="character" w:styleId="a5">
    <w:name w:val="Hyperlink"/>
    <w:basedOn w:val="a0"/>
    <w:uiPriority w:val="99"/>
    <w:unhideWhenUsed/>
    <w:rsid w:val="00643D59"/>
    <w:rPr>
      <w:color w:val="0000FF" w:themeColor="hyperlink"/>
      <w:u w:val="single"/>
    </w:rPr>
  </w:style>
  <w:style w:type="paragraph" w:styleId="a6">
    <w:name w:val="Body Text"/>
    <w:basedOn w:val="a"/>
    <w:link w:val="a7"/>
    <w:unhideWhenUsed/>
    <w:rsid w:val="006B564C"/>
    <w:pPr>
      <w:spacing w:after="120" w:line="240" w:lineRule="auto"/>
      <w:jc w:val="both"/>
    </w:pPr>
    <w:rPr>
      <w:rFonts w:eastAsia="Calibri"/>
      <w:i w:val="0"/>
      <w:iCs w:val="0"/>
    </w:rPr>
  </w:style>
  <w:style w:type="character" w:customStyle="1" w:styleId="a7">
    <w:name w:val="Основной текст Знак"/>
    <w:basedOn w:val="a0"/>
    <w:link w:val="a6"/>
    <w:rsid w:val="006B564C"/>
    <w:rPr>
      <w:rFonts w:ascii="Calibri" w:eastAsia="Calibri" w:hAnsi="Calibri" w:cs="Times New Roman"/>
      <w:sz w:val="20"/>
      <w:szCs w:val="20"/>
    </w:rPr>
  </w:style>
  <w:style w:type="character" w:customStyle="1" w:styleId="a4">
    <w:name w:val="Абзац списка Знак"/>
    <w:link w:val="a3"/>
    <w:uiPriority w:val="34"/>
    <w:locked/>
    <w:rsid w:val="006B564C"/>
    <w:rPr>
      <w:rFonts w:ascii="Liberation Serif" w:eastAsia="SimSun" w:hAnsi="Liberation Serif" w:cs="Mangal"/>
      <w:kern w:val="1"/>
      <w:sz w:val="24"/>
      <w:szCs w:val="24"/>
      <w:lang w:eastAsia="zh-CN" w:bidi="hi-IN"/>
    </w:rPr>
  </w:style>
  <w:style w:type="paragraph" w:styleId="a8">
    <w:name w:val="Balloon Text"/>
    <w:basedOn w:val="a"/>
    <w:link w:val="a9"/>
    <w:uiPriority w:val="99"/>
    <w:semiHidden/>
    <w:unhideWhenUsed/>
    <w:rsid w:val="00437D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7D1C"/>
    <w:rPr>
      <w:rFonts w:ascii="Tahoma" w:eastAsia="Times New Roman"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3275">
      <w:bodyDiv w:val="1"/>
      <w:marLeft w:val="0"/>
      <w:marRight w:val="0"/>
      <w:marTop w:val="0"/>
      <w:marBottom w:val="0"/>
      <w:divBdr>
        <w:top w:val="none" w:sz="0" w:space="0" w:color="auto"/>
        <w:left w:val="none" w:sz="0" w:space="0" w:color="auto"/>
        <w:bottom w:val="none" w:sz="0" w:space="0" w:color="auto"/>
        <w:right w:val="none" w:sz="0" w:space="0" w:color="auto"/>
      </w:divBdr>
    </w:div>
    <w:div w:id="12945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Tipovoj_komplekt_metodich_16.htm" TargetMode="External"/><Relationship Id="rId13" Type="http://schemas.openxmlformats.org/officeDocument/2006/relationships/hyperlink" Target="https://www.yarregion.ru/depts/dobr/Documents/Nats-project/NP4/NP4_Pasport_%20Region_COS_30-07-2020.pdf" TargetMode="External"/><Relationship Id="rId18" Type="http://schemas.openxmlformats.org/officeDocument/2006/relationships/hyperlink" Target="https://resh.edu.ru/subject/lesson/3612" TargetMode="External"/><Relationship Id="rId26" Type="http://schemas.openxmlformats.org/officeDocument/2006/relationships/hyperlink" Target="https://resh.edu.ru/subject/lesson/4820" TargetMode="External"/><Relationship Id="rId3" Type="http://schemas.microsoft.com/office/2007/relationships/stylesWithEffects" Target="stylesWithEffects.xml"/><Relationship Id="rId21" Type="http://schemas.openxmlformats.org/officeDocument/2006/relationships/hyperlink" Target="https://resh.edu.ru/subject/lesson/5885" TargetMode="External"/><Relationship Id="rId34" Type="http://schemas.openxmlformats.org/officeDocument/2006/relationships/hyperlink" Target="https://resh.edu.ru/subject/lesson/4848" TargetMode="External"/><Relationship Id="rId7" Type="http://schemas.openxmlformats.org/officeDocument/2006/relationships/hyperlink" Target="https://edsoo.ru/Metodicheskie_rekomendacii_po_poryadku_provedeniya_vidov_razbora_po_uchebnomu_predmetu_Russkii_yazik_.htm" TargetMode="External"/><Relationship Id="rId12" Type="http://schemas.openxmlformats.org/officeDocument/2006/relationships/hyperlink" Target="http://docs.cntd.ru/document/422449650" TargetMode="External"/><Relationship Id="rId17" Type="http://schemas.openxmlformats.org/officeDocument/2006/relationships/hyperlink" Target="https://resh.edu.ru/subject/lesson/4663" TargetMode="External"/><Relationship Id="rId25" Type="http://schemas.openxmlformats.org/officeDocument/2006/relationships/hyperlink" Target="https://resh.edu.ru/subject/lesson/3659" TargetMode="External"/><Relationship Id="rId33" Type="http://schemas.openxmlformats.org/officeDocument/2006/relationships/hyperlink" Target="https://resh.edu.ru/subject/lesson/5893" TargetMode="External"/><Relationship Id="rId2" Type="http://schemas.openxmlformats.org/officeDocument/2006/relationships/styles" Target="styles.xml"/><Relationship Id="rId16" Type="http://schemas.openxmlformats.org/officeDocument/2006/relationships/hyperlink" Target="https://www.yarregion.ru/depts/dobr/Pages/NP4_Cos.aspx" TargetMode="External"/><Relationship Id="rId20" Type="http://schemas.openxmlformats.org/officeDocument/2006/relationships/hyperlink" Target="https://resh.edu.ru/subject/lesson/3634" TargetMode="External"/><Relationship Id="rId29" Type="http://schemas.openxmlformats.org/officeDocument/2006/relationships/hyperlink" Target="https://resh.edu.ru/subject/lesson/4822"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s://fipi.ru/metodicheskaya-kopilka/univers-kodifikatory-oko" TargetMode="External"/><Relationship Id="rId24" Type="http://schemas.openxmlformats.org/officeDocument/2006/relationships/hyperlink" Target="https://resh.edu.ru/subject/lesson/5892" TargetMode="External"/><Relationship Id="rId32" Type="http://schemas.openxmlformats.org/officeDocument/2006/relationships/hyperlink" Target="https://resh.edu.ru/subject/lesson/4791" TargetMode="External"/><Relationship Id="rId5" Type="http://schemas.openxmlformats.org/officeDocument/2006/relationships/webSettings" Target="webSettings.xml"/><Relationship Id="rId15" Type="http://schemas.openxmlformats.org/officeDocument/2006/relationships/hyperlink" Target="https://www.yarregion.ru/depts/dobr/Pages/NP4_Cos.aspx" TargetMode="External"/><Relationship Id="rId23" Type="http://schemas.openxmlformats.org/officeDocument/2006/relationships/hyperlink" Target="https://resh.edu.ru/subject/lesson/4665" TargetMode="External"/><Relationship Id="rId28" Type="http://schemas.openxmlformats.org/officeDocument/2006/relationships/hyperlink" Target="https://resh.edu.ru/subject/lesson/3703" TargetMode="External"/><Relationship Id="rId36" Type="http://schemas.openxmlformats.org/officeDocument/2006/relationships/theme" Target="theme/theme1.xml"/><Relationship Id="rId10" Type="http://schemas.openxmlformats.org/officeDocument/2006/relationships/hyperlink" Target="https://edsoo.ru/Tipovoj_komplekt_metodich_16.htm" TargetMode="External"/><Relationship Id="rId19" Type="http://schemas.openxmlformats.org/officeDocument/2006/relationships/hyperlink" Target="https://resh.edu.ru/subject/lesson/4664" TargetMode="External"/><Relationship Id="rId31" Type="http://schemas.openxmlformats.org/officeDocument/2006/relationships/hyperlink" Target="https://resh.edu.ru/subject/lesson/4790" TargetMode="External"/><Relationship Id="rId4" Type="http://schemas.openxmlformats.org/officeDocument/2006/relationships/settings" Target="settings.xml"/><Relationship Id="rId9" Type="http://schemas.openxmlformats.org/officeDocument/2006/relationships/hyperlink" Target="https://edsoo.ru/Metodicheskie_rekomendacii_po_organizacii_raboti_s_informaciei_predstavlennoi_v_vide_shemi_tablici_na_uroke_russkogo_yazika.htm" TargetMode="External"/><Relationship Id="rId14" Type="http://schemas.openxmlformats.org/officeDocument/2006/relationships/hyperlink" Target="https://www.yarregion.ru/depts/dobr/Documents/Nats-project/NP4/NP4_Pasport_%20Region_COS_30-07-2020.pdf" TargetMode="External"/><Relationship Id="rId22" Type="http://schemas.openxmlformats.org/officeDocument/2006/relationships/hyperlink" Target="https://resh.edu.ru/subject/lesson/4597" TargetMode="External"/><Relationship Id="rId27" Type="http://schemas.openxmlformats.org/officeDocument/2006/relationships/hyperlink" Target="https://resh.edu.ru/subject/lesson/5510" TargetMode="External"/><Relationship Id="rId30" Type="http://schemas.openxmlformats.org/officeDocument/2006/relationships/hyperlink" Target="https://resh.edu.ru/subject/lesson/364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16</Pages>
  <Words>9339</Words>
  <Characters>53235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Администрация 2</cp:lastModifiedBy>
  <cp:revision>18</cp:revision>
  <cp:lastPrinted>2022-11-11T09:13:00Z</cp:lastPrinted>
  <dcterms:created xsi:type="dcterms:W3CDTF">2021-05-12T19:00:00Z</dcterms:created>
  <dcterms:modified xsi:type="dcterms:W3CDTF">2022-11-11T09:16:00Z</dcterms:modified>
</cp:coreProperties>
</file>