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DF" w:rsidRDefault="0026364E" w:rsidP="004E1A86">
      <w:pPr>
        <w:pStyle w:val="a5"/>
        <w:rPr>
          <w:smallCaps/>
        </w:rPr>
      </w:pPr>
      <w:r w:rsidRPr="004C076F">
        <w:t xml:space="preserve">Комплексный план </w:t>
      </w:r>
      <w:r w:rsidRPr="004C076F">
        <w:rPr>
          <w:shd w:val="clear" w:color="auto" w:fill="FFFFFF"/>
        </w:rPr>
        <w:t>мероприятий по организационно-методической п</w:t>
      </w:r>
      <w:r w:rsidR="003574DF">
        <w:rPr>
          <w:bCs w:val="0"/>
          <w:shd w:val="clear" w:color="auto" w:fill="FFFFFF"/>
        </w:rPr>
        <w:t xml:space="preserve">оддержке центра </w:t>
      </w:r>
      <w:r w:rsidRPr="004C076F">
        <w:rPr>
          <w:bCs w:val="0"/>
          <w:shd w:val="clear" w:color="auto" w:fill="FFFFFF"/>
        </w:rPr>
        <w:t xml:space="preserve"> </w:t>
      </w:r>
      <w:r w:rsidRPr="004C076F">
        <w:rPr>
          <w:shd w:val="clear" w:color="auto" w:fill="FFFFFF"/>
        </w:rPr>
        <w:t>«Точка роста»</w:t>
      </w:r>
      <w:r w:rsidR="003574DF">
        <w:rPr>
          <w:smallCaps/>
        </w:rPr>
        <w:t xml:space="preserve"> </w:t>
      </w:r>
    </w:p>
    <w:p w:rsidR="0026364E" w:rsidRPr="004C076F" w:rsidRDefault="003574DF" w:rsidP="0026364E">
      <w:pPr>
        <w:pStyle w:val="a5"/>
        <w:ind w:right="1174"/>
        <w:jc w:val="center"/>
      </w:pPr>
      <w:r>
        <w:rPr>
          <w:smallCaps/>
        </w:rPr>
        <w:t xml:space="preserve">в </w:t>
      </w:r>
      <w:r w:rsidR="0026364E">
        <w:rPr>
          <w:smallCaps/>
        </w:rPr>
        <w:t xml:space="preserve"> </w:t>
      </w:r>
      <w:r w:rsidR="004E1A86">
        <w:t>2023-2024</w:t>
      </w:r>
      <w:r w:rsidR="0026364E">
        <w:t xml:space="preserve"> </w:t>
      </w:r>
      <w:r w:rsidR="00E64120">
        <w:t xml:space="preserve">учебном году </w:t>
      </w:r>
      <w:r w:rsidR="0026364E" w:rsidRPr="004C076F">
        <w:t xml:space="preserve"> в</w:t>
      </w:r>
      <w:r w:rsidR="0026364E">
        <w:t xml:space="preserve"> </w:t>
      </w:r>
      <w:r w:rsidR="00E64120">
        <w:t xml:space="preserve">муниципальном общеобразовательном учреждении </w:t>
      </w:r>
      <w:proofErr w:type="spellStart"/>
      <w:r w:rsidR="004E1A86">
        <w:t>Шурскольская</w:t>
      </w:r>
      <w:proofErr w:type="spellEnd"/>
      <w:r w:rsidR="004E1A86">
        <w:t xml:space="preserve"> СОШ</w:t>
      </w:r>
    </w:p>
    <w:p w:rsidR="0026364E" w:rsidRPr="004C076F" w:rsidRDefault="0026364E" w:rsidP="00263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</w:p>
    <w:tbl>
      <w:tblPr>
        <w:tblStyle w:val="a3"/>
        <w:tblW w:w="14742" w:type="dxa"/>
        <w:tblInd w:w="39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686"/>
        <w:gridCol w:w="6095"/>
      </w:tblGrid>
      <w:tr w:rsidR="0026364E" w:rsidRPr="00AA0B2F" w:rsidTr="00D23894">
        <w:tc>
          <w:tcPr>
            <w:tcW w:w="567" w:type="dxa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 xml:space="preserve">№ </w:t>
            </w:r>
            <w:proofErr w:type="gramStart"/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п</w:t>
            </w:r>
            <w:proofErr w:type="gramEnd"/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/п</w:t>
            </w:r>
          </w:p>
        </w:tc>
        <w:tc>
          <w:tcPr>
            <w:tcW w:w="4394" w:type="dxa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 xml:space="preserve">Мероприятия </w:t>
            </w:r>
          </w:p>
        </w:tc>
        <w:tc>
          <w:tcPr>
            <w:tcW w:w="3686" w:type="dxa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Сроки проведения</w:t>
            </w:r>
          </w:p>
        </w:tc>
        <w:tc>
          <w:tcPr>
            <w:tcW w:w="6095" w:type="dxa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Ответственные</w:t>
            </w:r>
          </w:p>
        </w:tc>
      </w:tr>
    </w:tbl>
    <w:p w:rsidR="0026364E" w:rsidRPr="00DD4777" w:rsidRDefault="0026364E" w:rsidP="0026364E">
      <w:pPr>
        <w:spacing w:after="0" w:line="20" w:lineRule="exact"/>
        <w:rPr>
          <w:sz w:val="20"/>
        </w:rPr>
      </w:pPr>
    </w:p>
    <w:tbl>
      <w:tblPr>
        <w:tblStyle w:val="a3"/>
        <w:tblW w:w="14742" w:type="dxa"/>
        <w:tblInd w:w="392" w:type="dxa"/>
        <w:tblLook w:val="04A0" w:firstRow="1" w:lastRow="0" w:firstColumn="1" w:lastColumn="0" w:noHBand="0" w:noVBand="1"/>
      </w:tblPr>
      <w:tblGrid>
        <w:gridCol w:w="636"/>
        <w:gridCol w:w="4365"/>
        <w:gridCol w:w="3653"/>
        <w:gridCol w:w="6088"/>
      </w:tblGrid>
      <w:tr w:rsidR="0026364E" w:rsidRPr="00AA0B2F" w:rsidTr="00D23894">
        <w:trPr>
          <w:tblHeader/>
        </w:trPr>
        <w:tc>
          <w:tcPr>
            <w:tcW w:w="636" w:type="dxa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4365" w:type="dxa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3653" w:type="dxa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6088" w:type="dxa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4</w:t>
            </w:r>
          </w:p>
        </w:tc>
      </w:tr>
      <w:tr w:rsidR="0026364E" w:rsidRPr="00AA0B2F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1.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совместных мероприятий для обучающихся и педагогических работников</w:t>
            </w:r>
          </w:p>
        </w:tc>
      </w:tr>
      <w:tr w:rsidR="0026364E" w:rsidRPr="00AA0B2F" w:rsidTr="00D23894">
        <w:tc>
          <w:tcPr>
            <w:tcW w:w="636" w:type="dxa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1.1</w:t>
            </w:r>
          </w:p>
        </w:tc>
        <w:tc>
          <w:tcPr>
            <w:tcW w:w="4365" w:type="dxa"/>
          </w:tcPr>
          <w:p w:rsidR="0026364E" w:rsidRPr="00AA0B2F" w:rsidRDefault="0026364E" w:rsidP="00B14AEC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</w:t>
            </w:r>
            <w:r w:rsidR="00B14AEC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Участие в обучающих семинарах и мастер-классах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по вопросам использования оборудования, средств обучения и воспитания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br/>
            </w:r>
          </w:p>
        </w:tc>
        <w:tc>
          <w:tcPr>
            <w:tcW w:w="3653" w:type="dxa"/>
          </w:tcPr>
          <w:p w:rsidR="0026364E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</w:t>
            </w:r>
            <w:r w:rsidR="003574D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Центра</w:t>
            </w:r>
            <w:r w:rsidR="00D2303E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Иванова О.К.</w:t>
            </w:r>
            <w:bookmarkStart w:id="0" w:name="_GoBack"/>
            <w:bookmarkEnd w:id="0"/>
          </w:p>
          <w:p w:rsidR="0026364E" w:rsidRPr="00AA0B2F" w:rsidRDefault="003574DF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Директор </w:t>
            </w:r>
            <w:r w:rsidR="0026364E"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школы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1.2</w:t>
            </w:r>
          </w:p>
        </w:tc>
        <w:tc>
          <w:tcPr>
            <w:tcW w:w="4365" w:type="dxa"/>
          </w:tcPr>
          <w:p w:rsidR="00B14AEC" w:rsidRPr="00AA0B2F" w:rsidRDefault="00B14AEC" w:rsidP="00D2389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Консультации для педагогических работников и управленческих кадров, в том числе в режиме онлайн</w:t>
            </w:r>
          </w:p>
        </w:tc>
        <w:tc>
          <w:tcPr>
            <w:tcW w:w="3653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B14AEC" w:rsidRPr="00AA0B2F" w:rsidRDefault="00B14AEC" w:rsidP="00B14AE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ЯО ИРО</w:t>
            </w:r>
          </w:p>
          <w:p w:rsidR="00B14AEC" w:rsidRPr="00AA0B2F" w:rsidRDefault="00B14AEC" w:rsidP="00B14AE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</w:t>
            </w:r>
          </w:p>
          <w:p w:rsidR="00B14AEC" w:rsidRPr="00AA0B2F" w:rsidRDefault="00B14AEC" w:rsidP="00B14AE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Администрация школы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1.3</w:t>
            </w:r>
          </w:p>
        </w:tc>
        <w:tc>
          <w:tcPr>
            <w:tcW w:w="4365" w:type="dxa"/>
          </w:tcPr>
          <w:p w:rsidR="00B14AEC" w:rsidRPr="00AA0B2F" w:rsidRDefault="00B14AEC" w:rsidP="00D2389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Организация участия обучающихся центров «Точка роста» в 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школьном и 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муниципальном этап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ах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Всероссийской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олимпиады школьников</w:t>
            </w:r>
          </w:p>
        </w:tc>
        <w:tc>
          <w:tcPr>
            <w:tcW w:w="3653" w:type="dxa"/>
          </w:tcPr>
          <w:p w:rsidR="00B14AEC" w:rsidRPr="00AA0B2F" w:rsidRDefault="004E1A86" w:rsidP="00B14AE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Осень 2023</w:t>
            </w:r>
            <w:r w:rsidR="00B14AEC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6088" w:type="dxa"/>
          </w:tcPr>
          <w:p w:rsidR="00B14AEC" w:rsidRPr="00AA0B2F" w:rsidRDefault="004E1A86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по </w:t>
            </w:r>
            <w:r w:rsidR="00B14AEC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ВР</w:t>
            </w:r>
          </w:p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1.4</w:t>
            </w:r>
          </w:p>
        </w:tc>
        <w:tc>
          <w:tcPr>
            <w:tcW w:w="4365" w:type="dxa"/>
          </w:tcPr>
          <w:p w:rsidR="00B14AEC" w:rsidRPr="00AA0B2F" w:rsidRDefault="00B14AEC" w:rsidP="00D2389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Разработка, совершенствование  и внедрение программ дополнительного образования </w:t>
            </w:r>
            <w:r w:rsidR="004F150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 программ внеурочной деятельности</w:t>
            </w:r>
          </w:p>
        </w:tc>
        <w:tc>
          <w:tcPr>
            <w:tcW w:w="3653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3574DF" w:rsidRDefault="00B14AEC" w:rsidP="003574DF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</w:t>
            </w:r>
            <w:r w:rsidR="003574D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Центра</w:t>
            </w:r>
          </w:p>
          <w:p w:rsidR="00B14AEC" w:rsidRPr="00AA0B2F" w:rsidRDefault="00B14AEC" w:rsidP="003574DF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педагоги доп.образования</w:t>
            </w:r>
            <w:r w:rsidR="004F1507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и внеурочной деятельности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1.5</w:t>
            </w:r>
          </w:p>
        </w:tc>
        <w:tc>
          <w:tcPr>
            <w:tcW w:w="4365" w:type="dxa"/>
          </w:tcPr>
          <w:p w:rsidR="00B14AEC" w:rsidRPr="00AA0B2F" w:rsidRDefault="00B14AEC" w:rsidP="00D23894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Участие педагогических работников в областном творческом конкурсе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ЯрПрофи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53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Октябрь-ноябрь </w:t>
            </w:r>
            <w:r w:rsidR="004E1A86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2023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6088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Педагоги школы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1.6</w:t>
            </w:r>
          </w:p>
        </w:tc>
        <w:tc>
          <w:tcPr>
            <w:tcW w:w="4365" w:type="dxa"/>
          </w:tcPr>
          <w:p w:rsidR="00B14AEC" w:rsidRPr="00AA0B2F" w:rsidRDefault="00B14AEC" w:rsidP="002B6947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Участие обучающихся </w:t>
            </w:r>
            <w:r w:rsidR="004E1A8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школ</w:t>
            </w:r>
            <w:r w:rsidR="002B694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ы </w:t>
            </w:r>
            <w:proofErr w:type="gramStart"/>
            <w:r w:rsidR="002B694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конкурсах</w:t>
            </w:r>
            <w:proofErr w:type="gramEnd"/>
            <w:r w:rsidR="002B694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творческих работ согласно областному плану</w:t>
            </w:r>
          </w:p>
        </w:tc>
        <w:tc>
          <w:tcPr>
            <w:tcW w:w="3653" w:type="dxa"/>
          </w:tcPr>
          <w:p w:rsidR="00B14AEC" w:rsidRPr="00AA0B2F" w:rsidRDefault="002B6947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lastRenderedPageBreak/>
              <w:t>В течение учебного года</w:t>
            </w:r>
          </w:p>
        </w:tc>
        <w:tc>
          <w:tcPr>
            <w:tcW w:w="6088" w:type="dxa"/>
          </w:tcPr>
          <w:p w:rsidR="00B14AEC" w:rsidRPr="00AA0B2F" w:rsidRDefault="002B6947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Индивидуальное участие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обучающихся</w:t>
            </w:r>
            <w:proofErr w:type="gramEnd"/>
          </w:p>
        </w:tc>
      </w:tr>
      <w:tr w:rsidR="00B14AEC" w:rsidRPr="00AA0B2F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Направление 2.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2.1</w:t>
            </w:r>
          </w:p>
        </w:tc>
        <w:tc>
          <w:tcPr>
            <w:tcW w:w="4365" w:type="dxa"/>
          </w:tcPr>
          <w:p w:rsidR="00B14AEC" w:rsidRPr="00AA0B2F" w:rsidRDefault="002B6947" w:rsidP="002B6947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Участие педагогов Центра в обучающих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вебинарах</w:t>
            </w:r>
            <w:proofErr w:type="spellEnd"/>
            <w:r w:rsidR="00B14AEC"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 для педагогов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согласно плану области</w:t>
            </w:r>
            <w:proofErr w:type="gramEnd"/>
          </w:p>
        </w:tc>
        <w:tc>
          <w:tcPr>
            <w:tcW w:w="3653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B14AEC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</w:t>
            </w:r>
          </w:p>
          <w:p w:rsidR="002B6947" w:rsidRPr="00AA0B2F" w:rsidRDefault="002B6947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Педагоги Центра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2.</w:t>
            </w:r>
            <w:r w:rsidR="002B694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4365" w:type="dxa"/>
          </w:tcPr>
          <w:p w:rsidR="00B14AEC" w:rsidRPr="00AA0B2F" w:rsidRDefault="002B6947" w:rsidP="002B6947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Участие педагогов Центра в фестивалях, конференциях, форумах по обмену опытом согласно плану области</w:t>
            </w:r>
          </w:p>
        </w:tc>
        <w:tc>
          <w:tcPr>
            <w:tcW w:w="3653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6088" w:type="dxa"/>
          </w:tcPr>
          <w:p w:rsidR="002B6947" w:rsidRDefault="002B6947" w:rsidP="002B694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</w:t>
            </w:r>
          </w:p>
          <w:p w:rsidR="00B14AEC" w:rsidRPr="00AA0B2F" w:rsidRDefault="002B6947" w:rsidP="002B694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Педагоги Центра</w:t>
            </w:r>
          </w:p>
        </w:tc>
      </w:tr>
      <w:tr w:rsidR="00B14AEC" w:rsidRPr="00AA0B2F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3.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Участие в мероприятиях, организуемых Министерством просвещения Российской Федерации и ФГАОУ ДПО «Академия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>Минпросвещения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России»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3.1</w:t>
            </w:r>
          </w:p>
        </w:tc>
        <w:tc>
          <w:tcPr>
            <w:tcW w:w="4365" w:type="dxa"/>
          </w:tcPr>
          <w:p w:rsidR="00B14AEC" w:rsidRPr="00AA0B2F" w:rsidRDefault="00B14AEC" w:rsidP="00D23894">
            <w:pPr>
              <w:ind w:right="-108" w:hanging="108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Участие во Всероссийской образовательной акции "Урок цифры"</w:t>
            </w:r>
          </w:p>
          <w:p w:rsidR="00B14AEC" w:rsidRPr="00AA0B2F" w:rsidRDefault="00B14AEC" w:rsidP="00D23894">
            <w:pPr>
              <w:ind w:right="-108" w:hanging="108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653" w:type="dxa"/>
          </w:tcPr>
          <w:p w:rsidR="00B14AEC" w:rsidRPr="00AA0B2F" w:rsidRDefault="002B6947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течение учебного</w:t>
            </w:r>
            <w:r w:rsidR="00B14AEC"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6088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Учитель информатики</w:t>
            </w:r>
          </w:p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</w:p>
        </w:tc>
      </w:tr>
      <w:tr w:rsidR="00B14AEC" w:rsidRPr="00AA0B2F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B14AEC" w:rsidRPr="00AA0B2F" w:rsidRDefault="00B14AEC" w:rsidP="002B694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4.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B6947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участие в проведении информационных кампаний по популяризации национального 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> проекта «Образование»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4.1</w:t>
            </w:r>
          </w:p>
        </w:tc>
        <w:tc>
          <w:tcPr>
            <w:tcW w:w="4365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Публикация  в официальных СМИ (сайт) информации по  обновлению инфраструктуры школы и проводимых мероприятия, регулярное обновление информации о деятельности центра</w:t>
            </w:r>
            <w:r w:rsidR="002B6947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на сайте и странице школы в ВК</w:t>
            </w:r>
          </w:p>
        </w:tc>
        <w:tc>
          <w:tcPr>
            <w:tcW w:w="3653" w:type="dxa"/>
          </w:tcPr>
          <w:p w:rsidR="00B14AEC" w:rsidRPr="00AA0B2F" w:rsidRDefault="002B6947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течение учебного</w:t>
            </w:r>
            <w:r w:rsidR="00B14AEC"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года </w:t>
            </w:r>
          </w:p>
        </w:tc>
        <w:tc>
          <w:tcPr>
            <w:tcW w:w="6088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Руководитель</w:t>
            </w:r>
          </w:p>
          <w:p w:rsidR="00B14AEC" w:rsidRDefault="002B6947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Ответственный за сайт школы</w:t>
            </w:r>
            <w:proofErr w:type="gramEnd"/>
          </w:p>
          <w:p w:rsidR="004E1A86" w:rsidRPr="00AA0B2F" w:rsidRDefault="004E1A86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Иванова О.К.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4.2</w:t>
            </w:r>
          </w:p>
        </w:tc>
        <w:tc>
          <w:tcPr>
            <w:tcW w:w="4365" w:type="dxa"/>
          </w:tcPr>
          <w:p w:rsidR="00B14AEC" w:rsidRPr="00AA0B2F" w:rsidRDefault="00B14AEC" w:rsidP="002B694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Экскурсия в Центр "Точка роста" для </w:t>
            </w:r>
            <w:proofErr w:type="gramStart"/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обучающихся</w:t>
            </w:r>
            <w:proofErr w:type="gramEnd"/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школы </w:t>
            </w:r>
          </w:p>
        </w:tc>
        <w:tc>
          <w:tcPr>
            <w:tcW w:w="3653" w:type="dxa"/>
          </w:tcPr>
          <w:p w:rsidR="00B14AEC" w:rsidRPr="00AA0B2F" w:rsidRDefault="004E1A86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Осень 2023</w:t>
            </w:r>
            <w:r w:rsidR="002B6947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6088" w:type="dxa"/>
          </w:tcPr>
          <w:p w:rsidR="00B14AEC" w:rsidRPr="00AA0B2F" w:rsidRDefault="00B14AEC" w:rsidP="00464ACB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Руководитель и педагоги </w:t>
            </w:r>
            <w:r w:rsidR="00464ACB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Ц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ентра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4.3</w:t>
            </w:r>
          </w:p>
        </w:tc>
        <w:tc>
          <w:tcPr>
            <w:tcW w:w="4365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Консультационное сопровождение </w:t>
            </w: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 xml:space="preserve">родителей (законных представителей) обучающихся о возможностях для развития способностей и талантов их детей,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профориентационных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курсов и тестирований</w:t>
            </w:r>
          </w:p>
        </w:tc>
        <w:tc>
          <w:tcPr>
            <w:tcW w:w="3653" w:type="dxa"/>
          </w:tcPr>
          <w:p w:rsidR="00B14AEC" w:rsidRPr="00AA0B2F" w:rsidRDefault="002B6947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В течение учебного года</w:t>
            </w:r>
          </w:p>
        </w:tc>
        <w:tc>
          <w:tcPr>
            <w:tcW w:w="6088" w:type="dxa"/>
          </w:tcPr>
          <w:p w:rsidR="00B14AEC" w:rsidRPr="00AA0B2F" w:rsidRDefault="00464ACB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 и педагоги Ц</w:t>
            </w:r>
            <w:r w:rsidR="00B14AEC"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ентра</w:t>
            </w:r>
          </w:p>
        </w:tc>
      </w:tr>
      <w:tr w:rsidR="002B6947" w:rsidRPr="00AA0B2F" w:rsidTr="00D23894">
        <w:tc>
          <w:tcPr>
            <w:tcW w:w="636" w:type="dxa"/>
          </w:tcPr>
          <w:p w:rsidR="002B6947" w:rsidRPr="00AA0B2F" w:rsidRDefault="002B6947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4.4</w:t>
            </w:r>
          </w:p>
        </w:tc>
        <w:tc>
          <w:tcPr>
            <w:tcW w:w="4365" w:type="dxa"/>
          </w:tcPr>
          <w:p w:rsidR="002B6947" w:rsidRPr="00AA0B2F" w:rsidRDefault="00464ACB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Проведение родительских собраний на базе Центра</w:t>
            </w:r>
          </w:p>
        </w:tc>
        <w:tc>
          <w:tcPr>
            <w:tcW w:w="3653" w:type="dxa"/>
          </w:tcPr>
          <w:p w:rsidR="002B6947" w:rsidRDefault="002B6947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6088" w:type="dxa"/>
          </w:tcPr>
          <w:p w:rsidR="002B6947" w:rsidRPr="00AA0B2F" w:rsidRDefault="00464ACB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 и педагоги Ц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ентра</w:t>
            </w:r>
          </w:p>
        </w:tc>
      </w:tr>
      <w:tr w:rsidR="00B14AEC" w:rsidRPr="00AA0B2F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B14AEC" w:rsidRPr="00AA0B2F" w:rsidRDefault="00B14AEC" w:rsidP="00826ABE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5.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Поддержка реализации сетевых образовательных программ с использованием центров «Точка роста»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5.1</w:t>
            </w:r>
          </w:p>
        </w:tc>
        <w:tc>
          <w:tcPr>
            <w:tcW w:w="4365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Круглый стол «Основные вопросы организации сетевого взаимодействия с использованием инфраструктуры национального проекта «Образование»</w:t>
            </w:r>
          </w:p>
        </w:tc>
        <w:tc>
          <w:tcPr>
            <w:tcW w:w="3653" w:type="dxa"/>
          </w:tcPr>
          <w:p w:rsidR="00B14AEC" w:rsidRPr="00AA0B2F" w:rsidRDefault="00826ABE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Согласно плану школы</w:t>
            </w:r>
          </w:p>
        </w:tc>
        <w:tc>
          <w:tcPr>
            <w:tcW w:w="6088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Руководитель</w:t>
            </w:r>
          </w:p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Администрация школы</w:t>
            </w:r>
          </w:p>
        </w:tc>
      </w:tr>
      <w:tr w:rsidR="00B14AEC" w:rsidRPr="00AA0B2F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6.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Вовлечение </w:t>
            </w:r>
            <w:proofErr w:type="gramStart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в различные формы сопровождения и наставничества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6.1</w:t>
            </w:r>
          </w:p>
        </w:tc>
        <w:tc>
          <w:tcPr>
            <w:tcW w:w="4365" w:type="dxa"/>
          </w:tcPr>
          <w:p w:rsidR="00B14AEC" w:rsidRPr="00AA0B2F" w:rsidRDefault="00826ABE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Проведение дня самоуправления с организацией и проведением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старших классов учебных занятий по физике, химии, биологии, технологии и информатики на базе Центра</w:t>
            </w:r>
          </w:p>
        </w:tc>
        <w:tc>
          <w:tcPr>
            <w:tcW w:w="3653" w:type="dxa"/>
          </w:tcPr>
          <w:p w:rsidR="00B14AEC" w:rsidRPr="00AA0B2F" w:rsidRDefault="004E1A86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Октябрь 2023</w:t>
            </w:r>
            <w:r w:rsidR="00826AB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6088" w:type="dxa"/>
          </w:tcPr>
          <w:p w:rsidR="00B14AEC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Руководитель</w:t>
            </w:r>
          </w:p>
          <w:p w:rsidR="00826ABE" w:rsidRPr="00AA0B2F" w:rsidRDefault="00826ABE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Педагоги Центра</w:t>
            </w:r>
          </w:p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6.2</w:t>
            </w:r>
          </w:p>
        </w:tc>
        <w:tc>
          <w:tcPr>
            <w:tcW w:w="4365" w:type="dxa"/>
          </w:tcPr>
          <w:p w:rsidR="00B14AEC" w:rsidRPr="00AA0B2F" w:rsidRDefault="00826ABE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Участие в стажировке для руководителей школы и руководителей Центров</w:t>
            </w:r>
          </w:p>
        </w:tc>
        <w:tc>
          <w:tcPr>
            <w:tcW w:w="3653" w:type="dxa"/>
          </w:tcPr>
          <w:p w:rsidR="00B14AEC" w:rsidRPr="00AA0B2F" w:rsidRDefault="00826ABE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B14AEC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Руководитель</w:t>
            </w:r>
            <w:r w:rsidR="00826AB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Центра</w:t>
            </w:r>
          </w:p>
          <w:p w:rsidR="00826ABE" w:rsidRPr="00AA0B2F" w:rsidRDefault="00826ABE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Директор школы</w:t>
            </w:r>
          </w:p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B14AEC" w:rsidRPr="00AA0B2F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7.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>профориентационной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деятельности </w:t>
            </w:r>
            <w:proofErr w:type="gramStart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7.1</w:t>
            </w:r>
          </w:p>
        </w:tc>
        <w:tc>
          <w:tcPr>
            <w:tcW w:w="4365" w:type="dxa"/>
          </w:tcPr>
          <w:p w:rsidR="00B14AEC" w:rsidRPr="00AA0B2F" w:rsidRDefault="00B14AEC" w:rsidP="00D238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AA0B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Всероссийские</w:t>
            </w:r>
            <w:proofErr w:type="gramEnd"/>
            <w:r w:rsidRPr="00AA0B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онл</w:t>
            </w:r>
            <w:r w:rsidR="005B5F0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айн-уроки на портале  </w:t>
            </w:r>
            <w:proofErr w:type="spellStart"/>
            <w:r w:rsidR="005B5F0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</w:p>
        </w:tc>
        <w:tc>
          <w:tcPr>
            <w:tcW w:w="3653" w:type="dxa"/>
          </w:tcPr>
          <w:p w:rsidR="00B14AEC" w:rsidRPr="00AA0B2F" w:rsidRDefault="005B5F01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и педагоги центра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7.2</w:t>
            </w:r>
          </w:p>
        </w:tc>
        <w:tc>
          <w:tcPr>
            <w:tcW w:w="4365" w:type="dxa"/>
          </w:tcPr>
          <w:p w:rsidR="00B14AEC" w:rsidRPr="00AA0B2F" w:rsidRDefault="00B14AEC" w:rsidP="00D2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"Скажи профессии "ДА!"</w:t>
            </w:r>
          </w:p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3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октябрь – ноябрь </w:t>
            </w:r>
            <w:r w:rsidR="004E1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088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 ЯО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ЦПОиПП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«Ресурс»</w:t>
            </w:r>
          </w:p>
          <w:p w:rsidR="00B14AEC" w:rsidRPr="00AA0B2F" w:rsidRDefault="005B5F01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 школы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  <w:r w:rsidR="005B5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65" w:type="dxa"/>
          </w:tcPr>
          <w:p w:rsidR="00B14AEC" w:rsidRPr="00AA0B2F" w:rsidRDefault="00B14AEC" w:rsidP="00D2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«Здесь нам жить!»</w:t>
            </w:r>
          </w:p>
        </w:tc>
        <w:tc>
          <w:tcPr>
            <w:tcW w:w="3653" w:type="dxa"/>
          </w:tcPr>
          <w:p w:rsidR="00B14AEC" w:rsidRPr="00AA0B2F" w:rsidRDefault="004E1A86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 2023</w:t>
            </w:r>
            <w:r w:rsidR="00B14AEC"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февраль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088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 ЯО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ЦПОиПП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«Ресурс»</w:t>
            </w:r>
          </w:p>
          <w:p w:rsidR="00B14AEC" w:rsidRPr="00AA0B2F" w:rsidRDefault="005B5F01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 школы</w:t>
            </w:r>
          </w:p>
        </w:tc>
      </w:tr>
      <w:tr w:rsidR="00FB5F10" w:rsidRPr="00AA0B2F" w:rsidTr="00D23894">
        <w:tc>
          <w:tcPr>
            <w:tcW w:w="636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365" w:type="dxa"/>
          </w:tcPr>
          <w:p w:rsidR="00FB5F10" w:rsidRPr="00AA0B2F" w:rsidRDefault="00FB5F10" w:rsidP="00FB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иных м</w:t>
            </w:r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A0B2F">
              <w:rPr>
                <w:rFonts w:ascii="Times New Roman" w:hAnsi="Times New Roman" w:cs="Times New Roman"/>
                <w:sz w:val="24"/>
                <w:szCs w:val="24"/>
              </w:rPr>
              <w:t xml:space="preserve"> по предпринимательской деятельности (фестивали, конкурсы, проекты, олимпиады, турниры,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4"/>
              </w:rPr>
              <w:t xml:space="preserve"> игры и т.д.) для обучающихся с участием представителей органов исполнительной власти, бизнеса</w:t>
            </w:r>
          </w:p>
        </w:tc>
        <w:tc>
          <w:tcPr>
            <w:tcW w:w="3653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учебного </w:t>
            </w: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6088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и педагоги центра</w:t>
            </w:r>
          </w:p>
        </w:tc>
      </w:tr>
      <w:tr w:rsidR="00FB5F10" w:rsidRPr="00AA0B2F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FB5F10" w:rsidRPr="00AA0B2F" w:rsidRDefault="00FB5F10" w:rsidP="00D23894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8.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Развитие проектной деятельности обучающихся общеобразовательных организаций за счет ресурсов центров «Точка роста»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детских технопарков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FB5F10" w:rsidRPr="00AA0B2F" w:rsidTr="00D23894">
        <w:tc>
          <w:tcPr>
            <w:tcW w:w="636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8.1</w:t>
            </w:r>
          </w:p>
        </w:tc>
        <w:tc>
          <w:tcPr>
            <w:tcW w:w="4365" w:type="dxa"/>
          </w:tcPr>
          <w:p w:rsidR="00FB5F10" w:rsidRPr="00AA0B2F" w:rsidRDefault="00FB5F10" w:rsidP="00FB5F10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18"/>
              </w:rPr>
              <w:t xml:space="preserve">Проведение защиты проектов </w:t>
            </w:r>
            <w:proofErr w:type="gramStart"/>
            <w:r w:rsidRPr="00AA0B2F">
              <w:rPr>
                <w:rFonts w:ascii="Times New Roman" w:hAnsi="Times New Roman" w:cs="Times New Roman"/>
                <w:sz w:val="24"/>
                <w:szCs w:val="18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4E1A86">
              <w:rPr>
                <w:rFonts w:ascii="Times New Roman" w:hAnsi="Times New Roman" w:cs="Times New Roman"/>
                <w:sz w:val="24"/>
                <w:szCs w:val="18"/>
              </w:rPr>
              <w:t>9 -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11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класс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а</w:t>
            </w:r>
          </w:p>
        </w:tc>
        <w:tc>
          <w:tcPr>
            <w:tcW w:w="3653" w:type="dxa"/>
          </w:tcPr>
          <w:p w:rsidR="00FB5F10" w:rsidRPr="00AA0B2F" w:rsidRDefault="004E1A86" w:rsidP="00FB5F10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апрель 2024</w:t>
            </w:r>
            <w:r w:rsidR="00FB5F10"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г.</w:t>
            </w:r>
          </w:p>
        </w:tc>
        <w:tc>
          <w:tcPr>
            <w:tcW w:w="6088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Педагоги центра и школы</w:t>
            </w:r>
          </w:p>
        </w:tc>
      </w:tr>
      <w:tr w:rsidR="00FB5F10" w:rsidRPr="00AA0B2F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9.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</w:t>
            </w:r>
          </w:p>
        </w:tc>
      </w:tr>
      <w:tr w:rsidR="00FB5F10" w:rsidRPr="00AA0B2F" w:rsidTr="00D23894">
        <w:tc>
          <w:tcPr>
            <w:tcW w:w="636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9.1</w:t>
            </w:r>
          </w:p>
        </w:tc>
        <w:tc>
          <w:tcPr>
            <w:tcW w:w="4365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Демонстрация практик по работе с </w:t>
            </w:r>
            <w:proofErr w:type="gramStart"/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обучающимися</w:t>
            </w:r>
            <w:proofErr w:type="gramEnd"/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различной учебной мотивации</w:t>
            </w:r>
          </w:p>
        </w:tc>
        <w:tc>
          <w:tcPr>
            <w:tcW w:w="3653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учебного </w:t>
            </w: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года</w:t>
            </w:r>
          </w:p>
        </w:tc>
        <w:tc>
          <w:tcPr>
            <w:tcW w:w="6088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Педагоги центра </w:t>
            </w:r>
          </w:p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D924C9" w:rsidRPr="00AA0B2F" w:rsidTr="00D23894">
        <w:tc>
          <w:tcPr>
            <w:tcW w:w="636" w:type="dxa"/>
          </w:tcPr>
          <w:p w:rsidR="00D924C9" w:rsidRPr="00AA0B2F" w:rsidRDefault="00D924C9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8.2</w:t>
            </w:r>
          </w:p>
        </w:tc>
        <w:tc>
          <w:tcPr>
            <w:tcW w:w="4365" w:type="dxa"/>
          </w:tcPr>
          <w:p w:rsidR="00D924C9" w:rsidRPr="00AA0B2F" w:rsidRDefault="00D924C9" w:rsidP="004E1A86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Мобильный технопарк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» на базе </w:t>
            </w:r>
            <w:r w:rsidR="004E1A86">
              <w:rPr>
                <w:rFonts w:ascii="Times New Roman" w:hAnsi="Times New Roman" w:cs="Times New Roman"/>
                <w:sz w:val="24"/>
                <w:szCs w:val="18"/>
              </w:rPr>
              <w:t xml:space="preserve">гимназии </w:t>
            </w:r>
            <w:proofErr w:type="spellStart"/>
            <w:r w:rsidR="004E1A86">
              <w:rPr>
                <w:rFonts w:ascii="Times New Roman" w:hAnsi="Times New Roman" w:cs="Times New Roman"/>
                <w:sz w:val="24"/>
                <w:szCs w:val="18"/>
              </w:rPr>
              <w:t>Кекина</w:t>
            </w:r>
            <w:proofErr w:type="spellEnd"/>
            <w:r w:rsidR="004E1A86">
              <w:rPr>
                <w:rFonts w:ascii="Times New Roman" w:hAnsi="Times New Roman" w:cs="Times New Roman"/>
                <w:sz w:val="24"/>
                <w:szCs w:val="18"/>
              </w:rPr>
              <w:t xml:space="preserve"> г Ростов</w:t>
            </w:r>
          </w:p>
        </w:tc>
        <w:tc>
          <w:tcPr>
            <w:tcW w:w="3653" w:type="dxa"/>
          </w:tcPr>
          <w:p w:rsidR="00D924C9" w:rsidRPr="00AA0B2F" w:rsidRDefault="004E1A86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ноябрь 2023, март 2024</w:t>
            </w:r>
          </w:p>
        </w:tc>
        <w:tc>
          <w:tcPr>
            <w:tcW w:w="6088" w:type="dxa"/>
          </w:tcPr>
          <w:p w:rsidR="00D924C9" w:rsidRPr="00AA0B2F" w:rsidRDefault="00D924C9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</w:t>
            </w:r>
          </w:p>
        </w:tc>
      </w:tr>
      <w:tr w:rsidR="00FB5F10" w:rsidRPr="00AA0B2F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FB5F10" w:rsidRPr="00AA0B2F" w:rsidRDefault="00FB5F10" w:rsidP="00D23894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10.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FB5F10" w:rsidRPr="00AA0B2F" w:rsidTr="00D23894">
        <w:tc>
          <w:tcPr>
            <w:tcW w:w="636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lastRenderedPageBreak/>
              <w:t>10.1</w:t>
            </w:r>
          </w:p>
        </w:tc>
        <w:tc>
          <w:tcPr>
            <w:tcW w:w="4365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Проведение семинаров среди  педагогов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школы </w:t>
            </w: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по  демонстрации опыта реализации программ на базе центра </w:t>
            </w:r>
          </w:p>
        </w:tc>
        <w:tc>
          <w:tcPr>
            <w:tcW w:w="3653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учебного </w:t>
            </w: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года</w:t>
            </w:r>
          </w:p>
        </w:tc>
        <w:tc>
          <w:tcPr>
            <w:tcW w:w="6088" w:type="dxa"/>
          </w:tcPr>
          <w:p w:rsidR="00FB5F10" w:rsidRDefault="00FB5F10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 Цента</w:t>
            </w:r>
          </w:p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Педагоги центра </w:t>
            </w:r>
          </w:p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FB5F10" w:rsidRPr="00AA0B2F" w:rsidTr="00D23894">
        <w:tc>
          <w:tcPr>
            <w:tcW w:w="636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10.2</w:t>
            </w:r>
          </w:p>
        </w:tc>
        <w:tc>
          <w:tcPr>
            <w:tcW w:w="4365" w:type="dxa"/>
          </w:tcPr>
          <w:p w:rsidR="00FB5F10" w:rsidRPr="00AA0B2F" w:rsidRDefault="00FB5F10" w:rsidP="00FB5F10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Проведение м</w:t>
            </w: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астер </w:t>
            </w:r>
            <w:r w:rsidRPr="00FB5F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классов педагогами Центра для </w:t>
            </w: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педагогов школы</w:t>
            </w:r>
          </w:p>
        </w:tc>
        <w:tc>
          <w:tcPr>
            <w:tcW w:w="3653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учебного </w:t>
            </w: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года</w:t>
            </w:r>
          </w:p>
        </w:tc>
        <w:tc>
          <w:tcPr>
            <w:tcW w:w="6088" w:type="dxa"/>
          </w:tcPr>
          <w:p w:rsidR="00FB5F10" w:rsidRDefault="00FB5F10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 центра</w:t>
            </w:r>
          </w:p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Педагоги центра </w:t>
            </w:r>
          </w:p>
        </w:tc>
      </w:tr>
      <w:tr w:rsidR="00914FBB" w:rsidRPr="00AA0B2F" w:rsidTr="00D23894">
        <w:tc>
          <w:tcPr>
            <w:tcW w:w="636" w:type="dxa"/>
          </w:tcPr>
          <w:p w:rsidR="00914FBB" w:rsidRPr="00AA0B2F" w:rsidRDefault="00914FBB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10.3</w:t>
            </w:r>
          </w:p>
        </w:tc>
        <w:tc>
          <w:tcPr>
            <w:tcW w:w="4365" w:type="dxa"/>
          </w:tcPr>
          <w:p w:rsidR="00914FBB" w:rsidRDefault="00914FBB" w:rsidP="00FB5F10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>Демонстрация эффективного опыта реализации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среди ОО путём размещения информации на сайте школы и страницы школы в ВК</w:t>
            </w:r>
          </w:p>
        </w:tc>
        <w:tc>
          <w:tcPr>
            <w:tcW w:w="3653" w:type="dxa"/>
          </w:tcPr>
          <w:p w:rsidR="00914FBB" w:rsidRPr="00AA0B2F" w:rsidRDefault="00914FBB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учебного </w:t>
            </w: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года</w:t>
            </w:r>
          </w:p>
        </w:tc>
        <w:tc>
          <w:tcPr>
            <w:tcW w:w="6088" w:type="dxa"/>
          </w:tcPr>
          <w:p w:rsidR="00914FBB" w:rsidRDefault="00914FBB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 центра</w:t>
            </w:r>
          </w:p>
          <w:p w:rsidR="00914FBB" w:rsidRPr="00AA0B2F" w:rsidRDefault="00914FBB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Педагоги центра </w:t>
            </w:r>
          </w:p>
        </w:tc>
      </w:tr>
    </w:tbl>
    <w:p w:rsidR="00407896" w:rsidRDefault="00407896"/>
    <w:sectPr w:rsidR="00407896" w:rsidSect="0026364E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64E"/>
    <w:rsid w:val="0026364E"/>
    <w:rsid w:val="002B6947"/>
    <w:rsid w:val="003574DF"/>
    <w:rsid w:val="00407896"/>
    <w:rsid w:val="00464ACB"/>
    <w:rsid w:val="004E1A86"/>
    <w:rsid w:val="004F1507"/>
    <w:rsid w:val="005B5F01"/>
    <w:rsid w:val="00826ABE"/>
    <w:rsid w:val="00914FBB"/>
    <w:rsid w:val="00B14AEC"/>
    <w:rsid w:val="00D2303E"/>
    <w:rsid w:val="00D924C9"/>
    <w:rsid w:val="00E64120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64E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2636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26364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12</cp:revision>
  <dcterms:created xsi:type="dcterms:W3CDTF">2022-08-14T16:50:00Z</dcterms:created>
  <dcterms:modified xsi:type="dcterms:W3CDTF">2023-12-20T12:37:00Z</dcterms:modified>
</cp:coreProperties>
</file>