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F" w:rsidRPr="0050249F" w:rsidRDefault="0050249F" w:rsidP="005024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МОУ </w:t>
      </w:r>
      <w:proofErr w:type="spellStart"/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Шурскольская</w:t>
      </w:r>
      <w:proofErr w:type="spellEnd"/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 в 2024–2025 учебном году организует обучение на уровне среднего общего образования по социально-экономическому профилю (углубленное изучение предметов математики и обществознания)</w:t>
      </w:r>
    </w:p>
    <w:p w:rsidR="0050249F" w:rsidRPr="0050249F" w:rsidRDefault="0050249F" w:rsidP="005024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10 класс на уровень среднего общего образования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получения.</w:t>
      </w:r>
    </w:p>
    <w:p w:rsidR="0050249F" w:rsidRPr="0050249F" w:rsidRDefault="0050249F" w:rsidP="005024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Индивидуальный отбор осуществляется по личному заявлению родителей (законных представителей) обучающегося или  по личному заявлению совершеннолетнего обучающегося.</w:t>
      </w:r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249F" w:rsidRPr="0050249F" w:rsidRDefault="0050249F" w:rsidP="005024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4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в группу профильного обучения осуществляется по результатам индивидуального отбора в соответствии с локальными актами: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Общее количество вакантных мест:</w:t>
      </w:r>
    </w:p>
    <w:p w:rsidR="0050249F" w:rsidRPr="0050249F" w:rsidRDefault="0050249F" w:rsidP="0050249F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Класс универсального профиля – 1</w:t>
      </w:r>
      <w:r w:rsidRPr="0050249F">
        <w:rPr>
          <w:sz w:val="28"/>
          <w:szCs w:val="28"/>
          <w:bdr w:val="none" w:sz="0" w:space="0" w:color="auto" w:frame="1"/>
        </w:rPr>
        <w:t>5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 xml:space="preserve">Для участия в индивидуальном отборе  в класс  социально-экономического профиля </w:t>
      </w:r>
      <w:proofErr w:type="gramStart"/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предоставляются  следующие документы</w:t>
      </w:r>
      <w:proofErr w:type="gramEnd"/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:</w:t>
      </w:r>
    </w:p>
    <w:p w:rsidR="0050249F" w:rsidRPr="0050249F" w:rsidRDefault="0050249F" w:rsidP="0050249F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заявление об индивидуальном отборе от родителя (законного представителя) или  от  совершеннолетнего обучающегося;</w:t>
      </w:r>
    </w:p>
    <w:p w:rsidR="0050249F" w:rsidRPr="0050249F" w:rsidRDefault="0050249F" w:rsidP="0050249F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подлинник документа, удостоверяющий личность заявителя;</w:t>
      </w:r>
    </w:p>
    <w:p w:rsidR="0050249F" w:rsidRPr="0050249F" w:rsidRDefault="0050249F" w:rsidP="0050249F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подлинник документа государственного образца об основном общем образовании; </w:t>
      </w:r>
    </w:p>
    <w:p w:rsidR="0050249F" w:rsidRPr="0050249F" w:rsidRDefault="0050249F" w:rsidP="0050249F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подлинник свидетельства о рождении  и  паспорт  ребенка; </w:t>
      </w:r>
    </w:p>
    <w:p w:rsidR="0050249F" w:rsidRPr="0050249F" w:rsidRDefault="0050249F" w:rsidP="0050249F">
      <w:pPr>
        <w:pStyle w:val="3"/>
        <w:numPr>
          <w:ilvl w:val="0"/>
          <w:numId w:val="3"/>
        </w:numPr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выписка из протокола результатов ГИА по образовательным программам основного общего образования;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sz w:val="28"/>
          <w:szCs w:val="28"/>
        </w:rPr>
        <w:t>Прием заявлений от родителей (законных представителей) или совершеннолетних обучающихся осуществляется не  позднее  ______ 2024 года.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Заседание комиссии</w:t>
      </w:r>
      <w:r w:rsidRPr="0050249F">
        <w:rPr>
          <w:sz w:val="28"/>
          <w:szCs w:val="28"/>
          <w:bdr w:val="none" w:sz="0" w:space="0" w:color="auto" w:frame="1"/>
        </w:rPr>
        <w:t> </w:t>
      </w:r>
      <w:proofErr w:type="gramStart"/>
      <w:r w:rsidRPr="0050249F">
        <w:rPr>
          <w:sz w:val="28"/>
          <w:szCs w:val="28"/>
          <w:bdr w:val="none" w:sz="0" w:space="0" w:color="auto" w:frame="1"/>
        </w:rPr>
        <w:t>по индивидуальному отбору при приеме в муниципальное общеобразовательное учреждение Петровская средняя общеобразовательная школа  для профильного обучения при получении</w:t>
      </w:r>
      <w:proofErr w:type="gramEnd"/>
      <w:r w:rsidRPr="0050249F">
        <w:rPr>
          <w:sz w:val="28"/>
          <w:szCs w:val="28"/>
          <w:bdr w:val="none" w:sz="0" w:space="0" w:color="auto" w:frame="1"/>
        </w:rPr>
        <w:t xml:space="preserve"> среднего общего образования состоится  </w:t>
      </w: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____  июля 2024 года в 10:00</w:t>
      </w:r>
      <w:r w:rsidRPr="0050249F">
        <w:rPr>
          <w:sz w:val="28"/>
          <w:szCs w:val="28"/>
          <w:bdr w:val="none" w:sz="0" w:space="0" w:color="auto" w:frame="1"/>
        </w:rPr>
        <w:t>.</w:t>
      </w:r>
    </w:p>
    <w:p w:rsidR="0050249F" w:rsidRPr="0050249F" w:rsidRDefault="0050249F" w:rsidP="0050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F">
        <w:rPr>
          <w:rFonts w:ascii="Times New Roman" w:hAnsi="Times New Roman" w:cs="Times New Roman"/>
          <w:b/>
          <w:sz w:val="28"/>
          <w:szCs w:val="28"/>
        </w:rPr>
        <w:t> 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</w:rPr>
        <w:t>Рейтинг формируется следующим образом:</w:t>
      </w:r>
    </w:p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sz w:val="28"/>
          <w:szCs w:val="28"/>
        </w:rPr>
        <w:lastRenderedPageBreak/>
        <w:t>Рейтинг для индивидуального отбора для получения среднего общего образования с профильным обучением составляется на основании баллов, полученных путём суммирования:</w:t>
      </w:r>
    </w:p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sz w:val="28"/>
          <w:szCs w:val="28"/>
        </w:rPr>
        <w:t xml:space="preserve">- баллов, полученных приведением результатов ГИА по предметам к единой шкале для каждого профиля обучения: по одному обязательному предмету и одному предмету по выбору при прохождении ГИА </w:t>
      </w:r>
      <w:proofErr w:type="gramStart"/>
      <w:r w:rsidRPr="0050249F">
        <w:rPr>
          <w:sz w:val="28"/>
          <w:szCs w:val="28"/>
        </w:rPr>
        <w:t>из</w:t>
      </w:r>
      <w:proofErr w:type="gramEnd"/>
      <w:r w:rsidRPr="0050249F">
        <w:rPr>
          <w:sz w:val="28"/>
          <w:szCs w:val="28"/>
        </w:rPr>
        <w:t xml:space="preserve"> указанных в Таблице 1.</w:t>
      </w:r>
    </w:p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sz w:val="28"/>
          <w:szCs w:val="28"/>
        </w:rPr>
        <w:t>Все позиции приводятся в соответствие по единой шкале с учетом коэффициента, ежегодно устанавливаемого министерством образования Ярославской области.</w:t>
      </w:r>
    </w:p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sz w:val="28"/>
          <w:szCs w:val="28"/>
        </w:rPr>
        <w:t>Таблица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165"/>
        <w:gridCol w:w="3224"/>
      </w:tblGrid>
      <w:tr w:rsidR="0050249F" w:rsidRPr="0050249F" w:rsidTr="0050249F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Наименование профиля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Обязательный предмет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Предмет по выбору</w:t>
            </w:r>
          </w:p>
        </w:tc>
      </w:tr>
      <w:tr w:rsidR="0050249F" w:rsidRPr="0050249F" w:rsidTr="0050249F"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Математика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 w:rsidP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 xml:space="preserve">Обществознание </w:t>
            </w:r>
          </w:p>
        </w:tc>
      </w:tr>
    </w:tbl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sz w:val="28"/>
          <w:szCs w:val="28"/>
        </w:rPr>
        <w:t>- 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 для всех профилей обучения (приведение оценок осуществляется с учетом коэффициентов по каждому учебному предмету, ежегодно устанавливаемого министерством  образования Ярославской области).</w:t>
      </w:r>
    </w:p>
    <w:p w:rsidR="0050249F" w:rsidRPr="0050249F" w:rsidRDefault="0050249F" w:rsidP="0050249F">
      <w:pPr>
        <w:pStyle w:val="3"/>
        <w:ind w:firstLine="284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</w:rPr>
        <w:t>Предметы, определяющие профиль обучения, указаны в Таблице 2: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205"/>
        <w:gridCol w:w="3205"/>
      </w:tblGrid>
      <w:tr w:rsidR="0050249F" w:rsidRPr="0050249F" w:rsidTr="0050249F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Наименование профиля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proofErr w:type="gramStart"/>
            <w:r w:rsidRPr="0050249F">
              <w:rPr>
                <w:sz w:val="28"/>
                <w:szCs w:val="28"/>
              </w:rPr>
              <w:t>Предметы</w:t>
            </w:r>
            <w:proofErr w:type="gramEnd"/>
            <w:r w:rsidRPr="0050249F">
              <w:rPr>
                <w:sz w:val="28"/>
                <w:szCs w:val="28"/>
              </w:rPr>
              <w:t xml:space="preserve"> изучаемые на углубленном уровне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Предметы, указанные в аттестате об основном общем образовании</w:t>
            </w:r>
          </w:p>
        </w:tc>
      </w:tr>
      <w:tr w:rsidR="0050249F" w:rsidRPr="0050249F" w:rsidTr="0050249F">
        <w:tc>
          <w:tcPr>
            <w:tcW w:w="3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Математика (алгебра и начала анализа, геометрия, вероятность и статистика)</w:t>
            </w:r>
          </w:p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249F" w:rsidRPr="0050249F" w:rsidRDefault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>Математика,</w:t>
            </w:r>
          </w:p>
          <w:p w:rsidR="0050249F" w:rsidRPr="0050249F" w:rsidRDefault="0050249F" w:rsidP="0050249F">
            <w:pPr>
              <w:pStyle w:val="3"/>
              <w:jc w:val="both"/>
              <w:rPr>
                <w:sz w:val="28"/>
                <w:szCs w:val="28"/>
              </w:rPr>
            </w:pPr>
            <w:r w:rsidRPr="0050249F">
              <w:rPr>
                <w:sz w:val="28"/>
                <w:szCs w:val="28"/>
              </w:rPr>
              <w:t xml:space="preserve">Обществознание </w:t>
            </w:r>
          </w:p>
        </w:tc>
      </w:tr>
    </w:tbl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t>Рейтинг участников индивидуального отбора выстраивается по мере убывания набранных ими баллов.</w: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sz w:val="28"/>
          <w:szCs w:val="28"/>
          <w:bdr w:val="none" w:sz="0" w:space="0" w:color="auto" w:frame="1"/>
        </w:rPr>
        <w:lastRenderedPageBreak/>
        <w:t>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Учреждением для обучения в профильном классе.</w:t>
      </w:r>
    </w:p>
    <w:p w:rsidR="0050249F" w:rsidRPr="0050249F" w:rsidRDefault="0050249F" w:rsidP="0050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9F"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pt" o:hralign="center" o:hrstd="t" o:hrnoshade="t" o:hr="t" fillcolor="#ccc" stroked="f"/>
        </w:pict>
      </w:r>
    </w:p>
    <w:p w:rsidR="0050249F" w:rsidRPr="0050249F" w:rsidRDefault="0050249F" w:rsidP="0050249F">
      <w:pPr>
        <w:pStyle w:val="3"/>
        <w:jc w:val="both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Уважаемые родители!</w:t>
      </w:r>
      <w:r w:rsidRPr="0050249F">
        <w:rPr>
          <w:sz w:val="28"/>
          <w:szCs w:val="28"/>
          <w:bdr w:val="none" w:sz="0" w:space="0" w:color="auto" w:frame="1"/>
        </w:rPr>
        <w:t> Вы можете воспользоваться порталом  ГОСУСЛУГ и </w:t>
      </w:r>
      <w:hyperlink r:id="rId6" w:anchor="_description" w:history="1">
        <w:r w:rsidRPr="0050249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подать заявление</w:t>
        </w:r>
      </w:hyperlink>
      <w:r w:rsidRPr="0050249F">
        <w:rPr>
          <w:sz w:val="28"/>
          <w:szCs w:val="28"/>
          <w:bdr w:val="none" w:sz="0" w:space="0" w:color="auto" w:frame="1"/>
        </w:rPr>
        <w:t> в электронном виде.</w:t>
      </w:r>
    </w:p>
    <w:p w:rsidR="0050249F" w:rsidRPr="0050249F" w:rsidRDefault="0050249F" w:rsidP="0050249F">
      <w:pPr>
        <w:pStyle w:val="3"/>
        <w:jc w:val="center"/>
        <w:rPr>
          <w:sz w:val="28"/>
          <w:szCs w:val="28"/>
        </w:rPr>
      </w:pPr>
      <w:r w:rsidRPr="0050249F">
        <w:rPr>
          <w:rStyle w:val="a3"/>
          <w:b/>
          <w:bCs/>
          <w:sz w:val="28"/>
          <w:szCs w:val="28"/>
          <w:bdr w:val="none" w:sz="0" w:space="0" w:color="auto" w:frame="1"/>
        </w:rPr>
        <w:t>Ждем Вас в нашей школе!</w:t>
      </w:r>
    </w:p>
    <w:p w:rsidR="00FF002C" w:rsidRDefault="00FF002C">
      <w:bookmarkStart w:id="0" w:name="_GoBack"/>
      <w:bookmarkEnd w:id="0"/>
    </w:p>
    <w:sectPr w:rsidR="00FF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18"/>
    <w:multiLevelType w:val="multilevel"/>
    <w:tmpl w:val="C7A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F74D3"/>
    <w:multiLevelType w:val="multilevel"/>
    <w:tmpl w:val="49C8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55713"/>
    <w:multiLevelType w:val="multilevel"/>
    <w:tmpl w:val="7B1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F"/>
    <w:rsid w:val="0050249F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249F"/>
    <w:rPr>
      <w:b/>
      <w:bCs/>
    </w:rPr>
  </w:style>
  <w:style w:type="character" w:styleId="a4">
    <w:name w:val="Hyperlink"/>
    <w:basedOn w:val="a0"/>
    <w:uiPriority w:val="99"/>
    <w:semiHidden/>
    <w:unhideWhenUsed/>
    <w:rsid w:val="00502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249F"/>
    <w:rPr>
      <w:b/>
      <w:bCs/>
    </w:rPr>
  </w:style>
  <w:style w:type="character" w:styleId="a4">
    <w:name w:val="Hyperlink"/>
    <w:basedOn w:val="a0"/>
    <w:uiPriority w:val="99"/>
    <w:semiHidden/>
    <w:unhideWhenUsed/>
    <w:rsid w:val="0050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.gosuslugi.ru/pgu/service/7600000010000046101_57606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</dc:creator>
  <cp:lastModifiedBy>Администрация 4</cp:lastModifiedBy>
  <cp:revision>1</cp:revision>
  <dcterms:created xsi:type="dcterms:W3CDTF">2024-05-28T09:07:00Z</dcterms:created>
  <dcterms:modified xsi:type="dcterms:W3CDTF">2024-05-28T09:11:00Z</dcterms:modified>
</cp:coreProperties>
</file>